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40"/>
        <w:gridCol w:w="3139"/>
      </w:tblGrid>
      <w:tr w:rsidR="00FB423D" w:rsidRPr="00FB423D" w:rsidTr="00FB423D">
        <w:tc>
          <w:tcPr>
            <w:tcW w:w="9638" w:type="dxa"/>
            <w:gridSpan w:val="3"/>
          </w:tcPr>
          <w:p w:rsidR="00FB423D" w:rsidRPr="00FB423D" w:rsidRDefault="00FB423D" w:rsidP="00FB423D">
            <w:pPr>
              <w:spacing w:after="120" w:line="397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8"/>
                <w:szCs w:val="28"/>
                <w:lang w:val="uk-UA" w:eastAsia="ru-RU"/>
              </w:rPr>
            </w:pPr>
            <w:r w:rsidRPr="00FB42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object w:dxaOrig="124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fillcolor="window">
                  <v:imagedata r:id="rId6" o:title="" grayscale="t" bilevel="t"/>
                </v:shape>
              </w:object>
            </w:r>
          </w:p>
        </w:tc>
      </w:tr>
      <w:tr w:rsidR="00FB423D" w:rsidRPr="00FB423D" w:rsidTr="00FB423D">
        <w:tc>
          <w:tcPr>
            <w:tcW w:w="9638" w:type="dxa"/>
            <w:gridSpan w:val="3"/>
          </w:tcPr>
          <w:p w:rsidR="00FB423D" w:rsidRPr="00FB423D" w:rsidRDefault="00FB423D" w:rsidP="00FB423D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8"/>
                <w:szCs w:val="28"/>
                <w:lang w:val="uk-UA" w:eastAsia="ru-RU"/>
              </w:rPr>
            </w:pPr>
            <w:r w:rsidRPr="00FB4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ПЕРВОМАЙСЬКА РАЙОННА ДЕРЖАВНА АДМІНІСТРАЦІЯ</w:t>
            </w:r>
          </w:p>
        </w:tc>
      </w:tr>
      <w:tr w:rsidR="00FB423D" w:rsidRPr="00FB423D" w:rsidTr="00FB423D">
        <w:tc>
          <w:tcPr>
            <w:tcW w:w="9638" w:type="dxa"/>
            <w:gridSpan w:val="3"/>
          </w:tcPr>
          <w:p w:rsidR="00FB423D" w:rsidRPr="00FB423D" w:rsidRDefault="00FB423D" w:rsidP="00FB423D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8"/>
                <w:szCs w:val="28"/>
                <w:lang w:val="uk-UA" w:eastAsia="ru-RU"/>
              </w:rPr>
            </w:pPr>
            <w:r w:rsidRPr="00FB4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МИКОЛАЇВСЬКОЇ ОБЛАСТІ</w:t>
            </w:r>
          </w:p>
        </w:tc>
      </w:tr>
      <w:tr w:rsidR="00FB423D" w:rsidRPr="00FB423D" w:rsidTr="00FB423D">
        <w:tc>
          <w:tcPr>
            <w:tcW w:w="9638" w:type="dxa"/>
            <w:gridSpan w:val="3"/>
          </w:tcPr>
          <w:p w:rsidR="00FB423D" w:rsidRPr="00FB423D" w:rsidRDefault="00FB423D" w:rsidP="00FB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B423D" w:rsidRPr="00FB423D" w:rsidTr="00FB423D">
        <w:tc>
          <w:tcPr>
            <w:tcW w:w="9638" w:type="dxa"/>
            <w:gridSpan w:val="3"/>
          </w:tcPr>
          <w:p w:rsidR="00FB423D" w:rsidRPr="00FB423D" w:rsidRDefault="00FB423D" w:rsidP="00FB423D">
            <w:pPr>
              <w:spacing w:after="0" w:line="397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8"/>
                <w:szCs w:val="28"/>
                <w:lang w:val="uk-UA" w:eastAsia="ru-RU"/>
              </w:rPr>
            </w:pPr>
            <w:r w:rsidRPr="00FB42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Р О З П О Р Я Д Ж Е Н </w:t>
            </w:r>
            <w:proofErr w:type="spellStart"/>
            <w:r w:rsidRPr="00FB42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>Н</w:t>
            </w:r>
            <w:proofErr w:type="spellEnd"/>
            <w:r w:rsidRPr="00FB42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  <w:t xml:space="preserve"> Я</w:t>
            </w:r>
          </w:p>
        </w:tc>
      </w:tr>
      <w:tr w:rsidR="00FB423D" w:rsidRPr="00FB423D" w:rsidTr="00FB423D">
        <w:tc>
          <w:tcPr>
            <w:tcW w:w="3259" w:type="dxa"/>
          </w:tcPr>
          <w:p w:rsidR="00FB423D" w:rsidRPr="00FB423D" w:rsidRDefault="00FB423D" w:rsidP="00FB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40" w:type="dxa"/>
          </w:tcPr>
          <w:p w:rsidR="00FB423D" w:rsidRPr="00FB423D" w:rsidRDefault="00FB423D" w:rsidP="00FB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9" w:type="dxa"/>
          </w:tcPr>
          <w:p w:rsidR="00FB423D" w:rsidRPr="00FB423D" w:rsidRDefault="00FB423D" w:rsidP="00FB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B423D" w:rsidRPr="00FB423D" w:rsidTr="00FB423D">
        <w:trPr>
          <w:trHeight w:val="424"/>
        </w:trPr>
        <w:tc>
          <w:tcPr>
            <w:tcW w:w="3259" w:type="dxa"/>
          </w:tcPr>
          <w:p w:rsidR="00FB423D" w:rsidRPr="00FB423D" w:rsidRDefault="00FB423D" w:rsidP="00FB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FB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04.01.2022 </w:t>
            </w:r>
            <w:r w:rsidRPr="00FB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3240" w:type="dxa"/>
          </w:tcPr>
          <w:p w:rsidR="00FB423D" w:rsidRPr="00FB423D" w:rsidRDefault="00FB423D" w:rsidP="00F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Первомайськ</w:t>
            </w:r>
          </w:p>
        </w:tc>
        <w:tc>
          <w:tcPr>
            <w:tcW w:w="3139" w:type="dxa"/>
          </w:tcPr>
          <w:p w:rsidR="00FB423D" w:rsidRPr="00FB423D" w:rsidRDefault="00FB423D" w:rsidP="00FB4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42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1-р</w:t>
            </w:r>
          </w:p>
        </w:tc>
      </w:tr>
    </w:tbl>
    <w:p w:rsidR="008D1F0C" w:rsidRDefault="008D1F0C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8D1F0C" w:rsidRDefault="008D1F0C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8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70"/>
      </w:tblGrid>
      <w:tr w:rsidR="008D1F0C" w:rsidTr="003A1520">
        <w:trPr>
          <w:trHeight w:val="590"/>
        </w:trPr>
        <w:tc>
          <w:tcPr>
            <w:tcW w:w="3970" w:type="dxa"/>
          </w:tcPr>
          <w:p w:rsidR="008D1F0C" w:rsidRDefault="008D1F0C" w:rsidP="00971DC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D1F0C"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r w:rsidR="00323F7C">
              <w:rPr>
                <w:rFonts w:ascii="Times New Roman" w:hAnsi="Times New Roman" w:cs="Times New Roman"/>
                <w:sz w:val="28"/>
                <w:lang w:val="uk-UA"/>
              </w:rPr>
              <w:t xml:space="preserve">виконання </w:t>
            </w:r>
            <w:r w:rsidR="00971DC1">
              <w:rPr>
                <w:rFonts w:ascii="Times New Roman" w:hAnsi="Times New Roman" w:cs="Times New Roman"/>
                <w:sz w:val="28"/>
                <w:lang w:val="uk-UA"/>
              </w:rPr>
              <w:t>судових рішень</w:t>
            </w:r>
            <w:r w:rsidR="00323F7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</w:tbl>
    <w:p w:rsidR="00641AA3" w:rsidRDefault="00641AA3" w:rsidP="00641AA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6645A" w:rsidRPr="00323F7C" w:rsidRDefault="00C6645A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6645A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lang w:val="uk-UA"/>
        </w:rPr>
        <w:t xml:space="preserve">статей 6, 7, 13, 23, 39, 41 </w:t>
      </w:r>
      <w:r w:rsidRPr="00C6645A">
        <w:rPr>
          <w:rFonts w:ascii="Times New Roman" w:hAnsi="Times New Roman" w:cs="Times New Roman"/>
          <w:sz w:val="28"/>
          <w:lang w:val="uk-UA"/>
        </w:rPr>
        <w:t>Закону України «Про місцеві державні адміністрації»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C6645A">
        <w:rPr>
          <w:rFonts w:ascii="Times New Roman" w:hAnsi="Times New Roman" w:cs="Times New Roman"/>
          <w:sz w:val="28"/>
          <w:lang w:val="uk-UA"/>
        </w:rPr>
        <w:t>постанов Кабінету Міністрів України від 16 грудня 2020 року № 1321 «Про затвердження Порядку здійснення заходів щодо утворення та реорганізації районних державних адміністрацій, а також правонаступництва щодо майна, прав та обов’язків районних державних адміністрацій, що припиняються», від 26 серпня 2021 р</w:t>
      </w:r>
      <w:r>
        <w:rPr>
          <w:rFonts w:ascii="Times New Roman" w:hAnsi="Times New Roman" w:cs="Times New Roman"/>
          <w:sz w:val="28"/>
          <w:lang w:val="uk-UA"/>
        </w:rPr>
        <w:t>оку</w:t>
      </w:r>
      <w:r w:rsidRPr="00C6645A">
        <w:rPr>
          <w:rFonts w:ascii="Times New Roman" w:hAnsi="Times New Roman" w:cs="Times New Roman"/>
          <w:sz w:val="28"/>
          <w:lang w:val="uk-UA"/>
        </w:rPr>
        <w:t xml:space="preserve"> № 902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 w:rsidRPr="00C6645A">
        <w:rPr>
          <w:rFonts w:ascii="Times New Roman" w:hAnsi="Times New Roman" w:cs="Times New Roman"/>
          <w:sz w:val="28"/>
          <w:lang w:val="uk-UA"/>
        </w:rPr>
        <w:t>Про затвердження Порядку використання коштів, передбачених у державному бюджеті для забезпечення виконання рішень суду у 2021 році</w:t>
      </w:r>
      <w:r>
        <w:rPr>
          <w:rFonts w:ascii="Times New Roman" w:hAnsi="Times New Roman" w:cs="Times New Roman"/>
          <w:sz w:val="28"/>
          <w:lang w:val="uk-UA"/>
        </w:rPr>
        <w:t>»,</w:t>
      </w:r>
      <w:r w:rsidRPr="00C6645A">
        <w:rPr>
          <w:rFonts w:ascii="Times New Roman" w:hAnsi="Times New Roman" w:cs="Times New Roman"/>
          <w:sz w:val="28"/>
          <w:lang w:val="uk-UA"/>
        </w:rPr>
        <w:t xml:space="preserve"> розпорядження Кабінету Міністрів України від 16 грудня 2020 року № 1635-р «Про реорганізацію та утворення районних державних адміністрацій»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C6645A">
        <w:rPr>
          <w:rFonts w:ascii="Times New Roman" w:hAnsi="Times New Roman" w:cs="Times New Roman"/>
          <w:sz w:val="28"/>
          <w:lang w:val="uk-UA"/>
        </w:rPr>
        <w:t xml:space="preserve">з метою забезпечення виконання рішень суду, прийнятих національними судами, а також виплати судового збору, виконавчих витрат і штрафів, накладених державним виконавцем відповідно до норм Закону України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C6645A">
        <w:rPr>
          <w:rFonts w:ascii="Times New Roman" w:hAnsi="Times New Roman" w:cs="Times New Roman"/>
          <w:sz w:val="28"/>
          <w:lang w:val="uk-UA"/>
        </w:rPr>
        <w:t>Про виконавче провадження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2906F3">
        <w:rPr>
          <w:rFonts w:ascii="Times New Roman" w:hAnsi="Times New Roman" w:cs="Times New Roman"/>
          <w:sz w:val="28"/>
          <w:lang w:val="uk-UA"/>
        </w:rPr>
        <w:t>, враховуючи те, що р</w:t>
      </w:r>
      <w:r w:rsidR="002906F3" w:rsidRPr="002906F3">
        <w:rPr>
          <w:rFonts w:ascii="Times New Roman" w:hAnsi="Times New Roman" w:cs="Times New Roman"/>
          <w:sz w:val="28"/>
          <w:lang w:val="uk-UA"/>
        </w:rPr>
        <w:t xml:space="preserve">озпорядниками </w:t>
      </w:r>
      <w:r w:rsidR="00145583">
        <w:rPr>
          <w:rFonts w:ascii="Times New Roman" w:hAnsi="Times New Roman" w:cs="Times New Roman"/>
          <w:sz w:val="28"/>
          <w:lang w:val="uk-UA"/>
        </w:rPr>
        <w:t xml:space="preserve">відповідних </w:t>
      </w:r>
      <w:r w:rsidR="002906F3" w:rsidRPr="002906F3">
        <w:rPr>
          <w:rFonts w:ascii="Times New Roman" w:hAnsi="Times New Roman" w:cs="Times New Roman"/>
          <w:sz w:val="28"/>
          <w:lang w:val="uk-UA"/>
        </w:rPr>
        <w:t xml:space="preserve">бюджетних коштів нижчого рівня є </w:t>
      </w:r>
      <w:r w:rsidR="002906F3">
        <w:rPr>
          <w:rFonts w:ascii="Times New Roman" w:hAnsi="Times New Roman" w:cs="Times New Roman"/>
          <w:sz w:val="28"/>
          <w:lang w:val="uk-UA"/>
        </w:rPr>
        <w:t xml:space="preserve">виключно </w:t>
      </w:r>
      <w:proofErr w:type="spellStart"/>
      <w:r w:rsidR="002906F3" w:rsidRPr="002906F3">
        <w:rPr>
          <w:rFonts w:ascii="Times New Roman" w:hAnsi="Times New Roman" w:cs="Times New Roman"/>
          <w:sz w:val="28"/>
          <w:lang w:val="uk-UA"/>
        </w:rPr>
        <w:t>Нацсоцслужба</w:t>
      </w:r>
      <w:proofErr w:type="spellEnd"/>
      <w:r w:rsidR="002906F3" w:rsidRPr="002906F3">
        <w:rPr>
          <w:rFonts w:ascii="Times New Roman" w:hAnsi="Times New Roman" w:cs="Times New Roman"/>
          <w:sz w:val="28"/>
          <w:lang w:val="uk-UA"/>
        </w:rPr>
        <w:t xml:space="preserve"> та її територіальні органи, регіональні органи соціального захисту населення, районні органи соціального захисту населення, центри з нарахування та здійснення соціальних виплат</w:t>
      </w:r>
      <w:r w:rsidRPr="00C6645A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F38FD" w:rsidRDefault="001F38FD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1F38FD" w:rsidRDefault="00971DC1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</w:t>
      </w:r>
      <w:r w:rsidR="00924BAA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З метою належного виконання судових рішень, у</w:t>
      </w:r>
      <w:r w:rsidR="00924BAA">
        <w:rPr>
          <w:rFonts w:ascii="Times New Roman" w:hAnsi="Times New Roman" w:cs="Times New Roman"/>
          <w:sz w:val="28"/>
          <w:lang w:val="uk-UA"/>
        </w:rPr>
        <w:t>правлінню соціального захисту населення Первомайської рай</w:t>
      </w:r>
      <w:r w:rsidR="002906F3">
        <w:rPr>
          <w:rFonts w:ascii="Times New Roman" w:hAnsi="Times New Roman" w:cs="Times New Roman"/>
          <w:sz w:val="28"/>
          <w:lang w:val="uk-UA"/>
        </w:rPr>
        <w:t>держадміністрації</w:t>
      </w:r>
      <w:r w:rsidR="00924BAA">
        <w:rPr>
          <w:rFonts w:ascii="Times New Roman" w:hAnsi="Times New Roman" w:cs="Times New Roman"/>
          <w:sz w:val="28"/>
          <w:lang w:val="uk-UA"/>
        </w:rPr>
        <w:t xml:space="preserve"> (Волошина О.А.) забезпечити:</w:t>
      </w:r>
    </w:p>
    <w:p w:rsidR="00924BAA" w:rsidRPr="00924BAA" w:rsidRDefault="00924BAA" w:rsidP="002906F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906F3" w:rsidRDefault="002906F3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) виконання грошових зобов’язань щодо виплати ветеранам війни та жертвам нацистських переслідувань разової грошової допомоги до 5 </w:t>
      </w:r>
      <w:r w:rsidR="00EA1E12">
        <w:rPr>
          <w:rFonts w:ascii="Times New Roman" w:hAnsi="Times New Roman" w:cs="Times New Roman"/>
          <w:sz w:val="28"/>
          <w:lang w:val="uk-UA"/>
        </w:rPr>
        <w:t>травня у розмірах, визначених за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конами України </w:t>
      </w:r>
      <w:r w:rsidR="00924BAA">
        <w:rPr>
          <w:rFonts w:ascii="Times New Roman" w:hAnsi="Times New Roman" w:cs="Times New Roman"/>
          <w:sz w:val="28"/>
          <w:lang w:val="uk-UA"/>
        </w:rPr>
        <w:t>«</w:t>
      </w:r>
      <w:r w:rsidR="00924BAA" w:rsidRPr="00924BAA">
        <w:rPr>
          <w:rFonts w:ascii="Times New Roman" w:hAnsi="Times New Roman" w:cs="Times New Roman"/>
          <w:sz w:val="28"/>
          <w:lang w:val="uk-UA"/>
        </w:rPr>
        <w:t>Про статус ветеранів війни, гарантії їх соціального захисту</w:t>
      </w:r>
      <w:r w:rsidR="00924BAA">
        <w:rPr>
          <w:rFonts w:ascii="Times New Roman" w:hAnsi="Times New Roman" w:cs="Times New Roman"/>
          <w:sz w:val="28"/>
          <w:lang w:val="uk-UA"/>
        </w:rPr>
        <w:t>»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та </w:t>
      </w:r>
      <w:r w:rsidR="00924BAA">
        <w:rPr>
          <w:rFonts w:ascii="Times New Roman" w:hAnsi="Times New Roman" w:cs="Times New Roman"/>
          <w:sz w:val="28"/>
          <w:lang w:val="uk-UA"/>
        </w:rPr>
        <w:t>«</w:t>
      </w:r>
      <w:r w:rsidR="00924BAA" w:rsidRPr="00924BAA">
        <w:rPr>
          <w:rFonts w:ascii="Times New Roman" w:hAnsi="Times New Roman" w:cs="Times New Roman"/>
          <w:sz w:val="28"/>
          <w:lang w:val="uk-UA"/>
        </w:rPr>
        <w:t>Про жертви нацистських переслідувань</w:t>
      </w:r>
      <w:r w:rsidR="00924BAA">
        <w:rPr>
          <w:rFonts w:ascii="Times New Roman" w:hAnsi="Times New Roman" w:cs="Times New Roman"/>
          <w:sz w:val="28"/>
          <w:lang w:val="uk-UA"/>
        </w:rPr>
        <w:t>»</w:t>
      </w:r>
      <w:r w:rsidR="00924BAA" w:rsidRPr="00924BAA">
        <w:rPr>
          <w:rFonts w:ascii="Times New Roman" w:hAnsi="Times New Roman" w:cs="Times New Roman"/>
          <w:sz w:val="28"/>
          <w:lang w:val="uk-UA"/>
        </w:rPr>
        <w:t>, боржник</w:t>
      </w:r>
      <w:r w:rsidR="00924BAA">
        <w:rPr>
          <w:rFonts w:ascii="Times New Roman" w:hAnsi="Times New Roman" w:cs="Times New Roman"/>
          <w:sz w:val="28"/>
          <w:lang w:val="uk-UA"/>
        </w:rPr>
        <w:t>ом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у виконанні яких визначено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906F3" w:rsidRDefault="002906F3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Арбузинської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03194469</w:t>
      </w:r>
      <w:r w:rsidR="0057312B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57312B">
        <w:rPr>
          <w:rFonts w:ascii="Times New Roman" w:hAnsi="Times New Roman" w:cs="Times New Roman"/>
          <w:sz w:val="28"/>
          <w:lang w:val="uk-UA"/>
        </w:rPr>
        <w:t xml:space="preserve"> реорганізоване шляхом приєднання до Первомайської </w:t>
      </w:r>
      <w:r w:rsidR="007423FA">
        <w:rPr>
          <w:rFonts w:ascii="Times New Roman" w:hAnsi="Times New Roman" w:cs="Times New Roman"/>
          <w:sz w:val="28"/>
          <w:lang w:val="uk-UA"/>
        </w:rPr>
        <w:t>райдержадміністрації</w:t>
      </w:r>
      <w:r w:rsidR="0057312B">
        <w:rPr>
          <w:rFonts w:ascii="Times New Roman" w:hAnsi="Times New Roman" w:cs="Times New Roman"/>
          <w:sz w:val="28"/>
          <w:lang w:val="uk-UA"/>
        </w:rPr>
        <w:t xml:space="preserve">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04056546</w:t>
      </w:r>
      <w:r w:rsidR="0057312B">
        <w:rPr>
          <w:rFonts w:ascii="Times New Roman" w:hAnsi="Times New Roman" w:cs="Times New Roman"/>
          <w:sz w:val="28"/>
          <w:lang w:val="uk-UA"/>
        </w:rPr>
        <w:t>);</w:t>
      </w:r>
    </w:p>
    <w:p w:rsidR="002906F3" w:rsidRDefault="002906F3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Врадіївської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03194523</w:t>
      </w:r>
      <w:r w:rsidR="0057312B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57312B">
        <w:rPr>
          <w:rFonts w:ascii="Times New Roman" w:hAnsi="Times New Roman" w:cs="Times New Roman"/>
          <w:sz w:val="28"/>
          <w:lang w:val="uk-UA"/>
        </w:rPr>
        <w:t xml:space="preserve">реорганізоване шляхом приєднання до Первомайської </w:t>
      </w:r>
      <w:r w:rsidR="007423FA">
        <w:rPr>
          <w:rFonts w:ascii="Times New Roman" w:hAnsi="Times New Roman" w:cs="Times New Roman"/>
          <w:sz w:val="28"/>
          <w:lang w:val="uk-UA"/>
        </w:rPr>
        <w:t>райдержадміністрації</w:t>
      </w:r>
      <w:r w:rsidR="0057312B">
        <w:rPr>
          <w:rFonts w:ascii="Times New Roman" w:hAnsi="Times New Roman" w:cs="Times New Roman"/>
          <w:sz w:val="28"/>
          <w:lang w:val="uk-UA"/>
        </w:rPr>
        <w:t xml:space="preserve">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04056546</w:t>
      </w:r>
      <w:r w:rsidR="0057312B">
        <w:rPr>
          <w:rFonts w:ascii="Times New Roman" w:hAnsi="Times New Roman" w:cs="Times New Roman"/>
          <w:sz w:val="28"/>
          <w:lang w:val="uk-UA"/>
        </w:rPr>
        <w:t xml:space="preserve">);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24BAA" w:rsidRPr="00924BAA" w:rsidRDefault="00924BAA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Кривоозерської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</w:t>
      </w:r>
      <w:r w:rsidR="002906F3">
        <w:rPr>
          <w:rFonts w:ascii="Times New Roman" w:hAnsi="Times New Roman" w:cs="Times New Roman"/>
          <w:sz w:val="28"/>
          <w:lang w:val="uk-UA"/>
        </w:rPr>
        <w:t xml:space="preserve">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03194594</w:t>
      </w:r>
      <w:r w:rsidR="0057312B">
        <w:rPr>
          <w:rFonts w:ascii="Times New Roman" w:hAnsi="Times New Roman" w:cs="Times New Roman"/>
          <w:sz w:val="28"/>
          <w:lang w:val="uk-UA"/>
        </w:rPr>
        <w:t>)</w:t>
      </w:r>
      <w:r w:rsidR="002906F3">
        <w:rPr>
          <w:rFonts w:ascii="Times New Roman" w:hAnsi="Times New Roman" w:cs="Times New Roman"/>
          <w:sz w:val="28"/>
          <w:lang w:val="uk-UA"/>
        </w:rPr>
        <w:t xml:space="preserve">, </w:t>
      </w:r>
      <w:r w:rsidR="0057312B">
        <w:rPr>
          <w:rFonts w:ascii="Times New Roman" w:hAnsi="Times New Roman" w:cs="Times New Roman"/>
          <w:sz w:val="28"/>
          <w:lang w:val="uk-UA"/>
        </w:rPr>
        <w:t xml:space="preserve">реорганізоване шляхом приєднання до Первомайської </w:t>
      </w:r>
      <w:r w:rsidR="007423FA">
        <w:rPr>
          <w:rFonts w:ascii="Times New Roman" w:hAnsi="Times New Roman" w:cs="Times New Roman"/>
          <w:sz w:val="28"/>
          <w:lang w:val="uk-UA"/>
        </w:rPr>
        <w:t>райдержадміністрації</w:t>
      </w:r>
      <w:r w:rsidR="0057312B">
        <w:rPr>
          <w:rFonts w:ascii="Times New Roman" w:hAnsi="Times New Roman" w:cs="Times New Roman"/>
          <w:sz w:val="28"/>
          <w:lang w:val="uk-UA"/>
        </w:rPr>
        <w:t xml:space="preserve">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04056546</w:t>
      </w:r>
      <w:r w:rsidR="0057312B">
        <w:rPr>
          <w:rFonts w:ascii="Times New Roman" w:hAnsi="Times New Roman" w:cs="Times New Roman"/>
          <w:sz w:val="28"/>
          <w:lang w:val="uk-UA"/>
        </w:rPr>
        <w:t>);</w:t>
      </w:r>
    </w:p>
    <w:p w:rsidR="00924BAA" w:rsidRDefault="002906F3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Первомайську районну державну адміністрацію Миколаївської області (ЄДРПОУ </w:t>
      </w:r>
      <w:r w:rsidR="0057312B" w:rsidRPr="0057312B">
        <w:rPr>
          <w:rFonts w:ascii="Times New Roman" w:hAnsi="Times New Roman" w:cs="Times New Roman"/>
          <w:sz w:val="28"/>
          <w:lang w:val="uk-UA"/>
        </w:rPr>
        <w:t>04056546</w:t>
      </w:r>
      <w:r w:rsidR="0057312B">
        <w:rPr>
          <w:rFonts w:ascii="Times New Roman" w:hAnsi="Times New Roman" w:cs="Times New Roman"/>
          <w:sz w:val="28"/>
          <w:lang w:val="uk-UA"/>
        </w:rPr>
        <w:t>)</w:t>
      </w:r>
      <w:r w:rsidR="00AE21F2">
        <w:rPr>
          <w:rFonts w:ascii="Times New Roman" w:hAnsi="Times New Roman" w:cs="Times New Roman"/>
          <w:sz w:val="28"/>
          <w:lang w:val="uk-UA"/>
        </w:rPr>
        <w:t>, як правонаступника зазначених вище реорганізованих управлінь соціального захисту населення</w:t>
      </w:r>
      <w:r w:rsidR="0057312B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906F3" w:rsidRPr="00924BAA" w:rsidRDefault="002906F3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) виконання грошових зобов’язань щодо інших соціальних виплат (крім зазначених у підпункті </w:t>
      </w:r>
      <w:r>
        <w:rPr>
          <w:rFonts w:ascii="Times New Roman" w:hAnsi="Times New Roman" w:cs="Times New Roman"/>
          <w:sz w:val="28"/>
          <w:lang w:val="uk-UA"/>
        </w:rPr>
        <w:t>1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цього пункту), боржник</w:t>
      </w:r>
      <w:r w:rsidR="00924BAA">
        <w:rPr>
          <w:rFonts w:ascii="Times New Roman" w:hAnsi="Times New Roman" w:cs="Times New Roman"/>
          <w:sz w:val="28"/>
          <w:lang w:val="uk-UA"/>
        </w:rPr>
        <w:t>ом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у виконанні яких визначено</w:t>
      </w:r>
      <w:r w:rsidR="002906F3">
        <w:rPr>
          <w:rFonts w:ascii="Times New Roman" w:hAnsi="Times New Roman" w:cs="Times New Roman"/>
          <w:sz w:val="28"/>
          <w:lang w:val="uk-UA"/>
        </w:rPr>
        <w:t>: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A1520" w:rsidRP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Pr="003A1520">
        <w:rPr>
          <w:rFonts w:ascii="Times New Roman" w:hAnsi="Times New Roman" w:cs="Times New Roman"/>
          <w:sz w:val="28"/>
          <w:lang w:val="uk-UA"/>
        </w:rPr>
        <w:t>Арбузинської</w:t>
      </w:r>
      <w:proofErr w:type="spellEnd"/>
      <w:r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03194469), реорганізоване шляхом приєднання до Первомайської райдержадміністрації (ЄДРПОУ 04056546);</w:t>
      </w:r>
    </w:p>
    <w:p w:rsidR="003A1520" w:rsidRP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Pr="003A1520">
        <w:rPr>
          <w:rFonts w:ascii="Times New Roman" w:hAnsi="Times New Roman" w:cs="Times New Roman"/>
          <w:sz w:val="28"/>
          <w:lang w:val="uk-UA"/>
        </w:rPr>
        <w:t>Врадіївської</w:t>
      </w:r>
      <w:proofErr w:type="spellEnd"/>
      <w:r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03194523), реорганізоване шляхом приєднання до Первомайської райдержадміністрації (ЄДРПОУ 04056546);  </w:t>
      </w:r>
    </w:p>
    <w:p w:rsidR="003A1520" w:rsidRP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Pr="003A1520">
        <w:rPr>
          <w:rFonts w:ascii="Times New Roman" w:hAnsi="Times New Roman" w:cs="Times New Roman"/>
          <w:sz w:val="28"/>
          <w:lang w:val="uk-UA"/>
        </w:rPr>
        <w:t>Кривоозерської</w:t>
      </w:r>
      <w:proofErr w:type="spellEnd"/>
      <w:r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03194594), реорганізоване шляхом приєднання до Первомайської райдержадміністрації (ЄДРПОУ 04056546);</w:t>
      </w:r>
    </w:p>
    <w:p w:rsidR="00924BAA" w:rsidRPr="00924BAA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>Первомайську районну державну адміністрацію Миколаївської області (ЄДРПОУ 04056546)</w:t>
      </w:r>
      <w:r w:rsidR="00AE21F2">
        <w:rPr>
          <w:rFonts w:ascii="Times New Roman" w:hAnsi="Times New Roman" w:cs="Times New Roman"/>
          <w:sz w:val="28"/>
          <w:lang w:val="uk-UA"/>
        </w:rPr>
        <w:t>, як правонаступника зазначених вище реорганізованих управлінь соціального захисту населення</w:t>
      </w:r>
      <w:r w:rsidRPr="003A1520">
        <w:rPr>
          <w:rFonts w:ascii="Times New Roman" w:hAnsi="Times New Roman" w:cs="Times New Roman"/>
          <w:sz w:val="28"/>
          <w:lang w:val="uk-UA"/>
        </w:rPr>
        <w:t>.</w:t>
      </w:r>
    </w:p>
    <w:p w:rsidR="00924BAA" w:rsidRPr="00924BAA" w:rsidRDefault="00924BAA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3A1520" w:rsidRDefault="003A1520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) </w:t>
      </w:r>
      <w:r w:rsidR="00924BAA">
        <w:rPr>
          <w:rFonts w:ascii="Times New Roman" w:hAnsi="Times New Roman" w:cs="Times New Roman"/>
          <w:sz w:val="28"/>
          <w:lang w:val="uk-UA"/>
        </w:rPr>
        <w:t>виплату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суми судового збору, виконавчого збору, витрат і штрафів, накладених державним виконавцем відповідно до норм Закону України </w:t>
      </w:r>
      <w:r w:rsidR="00924BAA">
        <w:rPr>
          <w:rFonts w:ascii="Times New Roman" w:hAnsi="Times New Roman" w:cs="Times New Roman"/>
          <w:sz w:val="28"/>
          <w:lang w:val="uk-UA"/>
        </w:rPr>
        <w:t>«</w:t>
      </w:r>
      <w:r w:rsidR="00924BAA" w:rsidRPr="00924BAA">
        <w:rPr>
          <w:rFonts w:ascii="Times New Roman" w:hAnsi="Times New Roman" w:cs="Times New Roman"/>
          <w:sz w:val="28"/>
          <w:lang w:val="uk-UA"/>
        </w:rPr>
        <w:t>Про виконавче провадження</w:t>
      </w:r>
      <w:r w:rsidR="00924BAA">
        <w:rPr>
          <w:rFonts w:ascii="Times New Roman" w:hAnsi="Times New Roman" w:cs="Times New Roman"/>
          <w:sz w:val="28"/>
          <w:lang w:val="uk-UA"/>
        </w:rPr>
        <w:t>»</w:t>
      </w:r>
      <w:r w:rsidR="00EA1E12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E0BC8">
        <w:rPr>
          <w:rFonts w:ascii="Times New Roman" w:hAnsi="Times New Roman" w:cs="Times New Roman"/>
          <w:sz w:val="28"/>
          <w:lang w:val="uk-UA"/>
        </w:rPr>
        <w:t>у справах щодо виплати ветеранам війни та жертвам нацистських переслідувань разової грошової допомоги до 5</w:t>
      </w:r>
      <w:r w:rsidR="00EA1E12">
        <w:rPr>
          <w:rFonts w:ascii="Times New Roman" w:hAnsi="Times New Roman" w:cs="Times New Roman"/>
          <w:sz w:val="28"/>
          <w:lang w:val="uk-UA"/>
        </w:rPr>
        <w:t xml:space="preserve"> травня у розмірах, визначених з</w:t>
      </w:r>
      <w:r w:rsidRPr="002E0BC8">
        <w:rPr>
          <w:rFonts w:ascii="Times New Roman" w:hAnsi="Times New Roman" w:cs="Times New Roman"/>
          <w:sz w:val="28"/>
          <w:lang w:val="uk-UA"/>
        </w:rPr>
        <w:t>аконами України «Про статус ветеранів війни, гарантії їх соціального захисту» та «Про жертви нацистських переслідувань»</w:t>
      </w:r>
      <w:r w:rsidR="002E0BC8" w:rsidRPr="002E0BC8">
        <w:rPr>
          <w:rFonts w:ascii="Times New Roman" w:hAnsi="Times New Roman" w:cs="Times New Roman"/>
          <w:sz w:val="28"/>
          <w:lang w:val="uk-UA"/>
        </w:rPr>
        <w:t>,</w:t>
      </w:r>
      <w:r w:rsidRPr="002E0BC8">
        <w:rPr>
          <w:rFonts w:ascii="Times New Roman" w:hAnsi="Times New Roman" w:cs="Times New Roman"/>
          <w:sz w:val="28"/>
          <w:lang w:val="uk-UA"/>
        </w:rPr>
        <w:t xml:space="preserve"> та інших соціальних виплат,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="00924BAA" w:rsidRPr="00924BAA">
        <w:rPr>
          <w:rFonts w:ascii="Times New Roman" w:hAnsi="Times New Roman" w:cs="Times New Roman"/>
          <w:sz w:val="28"/>
          <w:lang w:val="uk-UA"/>
        </w:rPr>
        <w:t>боржник</w:t>
      </w:r>
      <w:r w:rsidR="00924BAA">
        <w:rPr>
          <w:rFonts w:ascii="Times New Roman" w:hAnsi="Times New Roman" w:cs="Times New Roman"/>
          <w:sz w:val="28"/>
          <w:lang w:val="uk-UA"/>
        </w:rPr>
        <w:t>ом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у виконанні яких визначено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3A1520" w:rsidRPr="003A1520" w:rsidRDefault="00924BAA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24BAA">
        <w:rPr>
          <w:rFonts w:ascii="Times New Roman" w:hAnsi="Times New Roman" w:cs="Times New Roman"/>
          <w:sz w:val="28"/>
          <w:lang w:val="uk-UA"/>
        </w:rPr>
        <w:t xml:space="preserve"> </w:t>
      </w:r>
      <w:r w:rsidR="003A1520"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="003A1520" w:rsidRPr="003A1520">
        <w:rPr>
          <w:rFonts w:ascii="Times New Roman" w:hAnsi="Times New Roman" w:cs="Times New Roman"/>
          <w:sz w:val="28"/>
          <w:lang w:val="uk-UA"/>
        </w:rPr>
        <w:t>Арбузинської</w:t>
      </w:r>
      <w:proofErr w:type="spellEnd"/>
      <w:r w:rsidR="003A1520"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03194469), реорганізоване шляхом приєднання до Первомайської райдержадміністрації (ЄДРПОУ 04056546);</w:t>
      </w:r>
    </w:p>
    <w:p w:rsidR="003A1520" w:rsidRP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Pr="003A1520">
        <w:rPr>
          <w:rFonts w:ascii="Times New Roman" w:hAnsi="Times New Roman" w:cs="Times New Roman"/>
          <w:sz w:val="28"/>
          <w:lang w:val="uk-UA"/>
        </w:rPr>
        <w:t>Врадіївської</w:t>
      </w:r>
      <w:proofErr w:type="spellEnd"/>
      <w:r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03194523), реорганізоване шляхом приєднання до Первомайської райдержадміністрації (ЄДРПОУ 04056546);  </w:t>
      </w:r>
    </w:p>
    <w:p w:rsidR="003A1520" w:rsidRPr="003A1520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 xml:space="preserve">управління соціального захисту населення </w:t>
      </w:r>
      <w:proofErr w:type="spellStart"/>
      <w:r w:rsidRPr="003A1520">
        <w:rPr>
          <w:rFonts w:ascii="Times New Roman" w:hAnsi="Times New Roman" w:cs="Times New Roman"/>
          <w:sz w:val="28"/>
          <w:lang w:val="uk-UA"/>
        </w:rPr>
        <w:t>Кривоозерської</w:t>
      </w:r>
      <w:proofErr w:type="spellEnd"/>
      <w:r w:rsidRPr="003A1520">
        <w:rPr>
          <w:rFonts w:ascii="Times New Roman" w:hAnsi="Times New Roman" w:cs="Times New Roman"/>
          <w:sz w:val="28"/>
          <w:lang w:val="uk-UA"/>
        </w:rPr>
        <w:t xml:space="preserve"> районної державної адміністрації (ЄДРПОУ 03194594), реорганізоване шляхом приєднання до Первомайської райдержадміністрації (ЄДРПОУ 04056546);</w:t>
      </w:r>
    </w:p>
    <w:p w:rsidR="00924BAA" w:rsidRDefault="003A1520" w:rsidP="003A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A1520">
        <w:rPr>
          <w:rFonts w:ascii="Times New Roman" w:hAnsi="Times New Roman" w:cs="Times New Roman"/>
          <w:sz w:val="28"/>
          <w:lang w:val="uk-UA"/>
        </w:rPr>
        <w:t>Первомайську районну державну адміністрацію Миколаївської області (ЄДРПОУ 04056546)</w:t>
      </w:r>
      <w:r w:rsidR="00AE21F2">
        <w:rPr>
          <w:rFonts w:ascii="Times New Roman" w:hAnsi="Times New Roman" w:cs="Times New Roman"/>
          <w:sz w:val="28"/>
          <w:lang w:val="uk-UA"/>
        </w:rPr>
        <w:t>, як правонаступника зазначених вище реорганізованих управлінь соціального захисту населення</w:t>
      </w:r>
      <w:r w:rsidRPr="003A1520">
        <w:rPr>
          <w:rFonts w:ascii="Times New Roman" w:hAnsi="Times New Roman" w:cs="Times New Roman"/>
          <w:sz w:val="28"/>
          <w:lang w:val="uk-UA"/>
        </w:rPr>
        <w:t>.</w:t>
      </w:r>
    </w:p>
    <w:p w:rsidR="003A1520" w:rsidRDefault="003A1520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924BAA" w:rsidRDefault="00971DC1" w:rsidP="0092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924BAA">
        <w:rPr>
          <w:rFonts w:ascii="Times New Roman" w:hAnsi="Times New Roman" w:cs="Times New Roman"/>
          <w:sz w:val="28"/>
          <w:lang w:val="uk-UA"/>
        </w:rPr>
        <w:t xml:space="preserve">. </w:t>
      </w:r>
      <w:r w:rsidR="00924BAA" w:rsidRPr="00924BAA">
        <w:rPr>
          <w:rFonts w:ascii="Times New Roman" w:hAnsi="Times New Roman" w:cs="Times New Roman"/>
          <w:sz w:val="28"/>
          <w:lang w:val="uk-UA"/>
        </w:rPr>
        <w:t>Не допус</w:t>
      </w:r>
      <w:r w:rsidR="00924BAA">
        <w:rPr>
          <w:rFonts w:ascii="Times New Roman" w:hAnsi="Times New Roman" w:cs="Times New Roman"/>
          <w:sz w:val="28"/>
          <w:lang w:val="uk-UA"/>
        </w:rPr>
        <w:t>тити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спрямування бюджетних коштів на здійснення видатків, які не пов’язані з напрямами, зазначеними в пункті </w:t>
      </w:r>
      <w:r w:rsidR="00924BAA">
        <w:rPr>
          <w:rFonts w:ascii="Times New Roman" w:hAnsi="Times New Roman" w:cs="Times New Roman"/>
          <w:sz w:val="28"/>
          <w:lang w:val="uk-UA"/>
        </w:rPr>
        <w:t>2</w:t>
      </w:r>
      <w:r w:rsidR="00924BAA" w:rsidRPr="00924BAA">
        <w:rPr>
          <w:rFonts w:ascii="Times New Roman" w:hAnsi="Times New Roman" w:cs="Times New Roman"/>
          <w:sz w:val="28"/>
          <w:lang w:val="uk-UA"/>
        </w:rPr>
        <w:t xml:space="preserve"> цього </w:t>
      </w:r>
      <w:r w:rsidR="00924BAA">
        <w:rPr>
          <w:rFonts w:ascii="Times New Roman" w:hAnsi="Times New Roman" w:cs="Times New Roman"/>
          <w:sz w:val="28"/>
          <w:lang w:val="uk-UA"/>
        </w:rPr>
        <w:t>розпорядження</w:t>
      </w:r>
      <w:r w:rsidR="00924BAA" w:rsidRPr="00924BAA">
        <w:rPr>
          <w:rFonts w:ascii="Times New Roman" w:hAnsi="Times New Roman" w:cs="Times New Roman"/>
          <w:sz w:val="28"/>
          <w:lang w:val="uk-UA"/>
        </w:rPr>
        <w:t>, та фінансуються за рахунок інших бюджетних програм.</w:t>
      </w:r>
    </w:p>
    <w:p w:rsidR="00641AA3" w:rsidRDefault="00641AA3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641AA3" w:rsidRDefault="00971DC1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641AA3">
        <w:rPr>
          <w:rFonts w:ascii="Times New Roman" w:hAnsi="Times New Roman" w:cs="Times New Roman"/>
          <w:sz w:val="28"/>
          <w:lang w:val="uk-UA"/>
        </w:rPr>
        <w:t>. Контроль за виконанням розпорядження покласти на заступника голови райдержадміністрації Недашківську Л.В.</w:t>
      </w:r>
    </w:p>
    <w:p w:rsidR="00AE21F2" w:rsidRDefault="00AE21F2" w:rsidP="004C39D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E0BC8" w:rsidRDefault="002E0BC8" w:rsidP="00C66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E21F2" w:rsidRPr="00C6645A" w:rsidRDefault="00AE21F2" w:rsidP="00AE21F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райдержадміністрації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   Сергій САКОВСЬКИЙ</w:t>
      </w:r>
    </w:p>
    <w:sectPr w:rsidR="00AE21F2" w:rsidRPr="00C6645A" w:rsidSect="00924BA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5C" w:rsidRDefault="00AD425C" w:rsidP="00924BAA">
      <w:pPr>
        <w:spacing w:after="0" w:line="240" w:lineRule="auto"/>
      </w:pPr>
      <w:r>
        <w:separator/>
      </w:r>
    </w:p>
  </w:endnote>
  <w:endnote w:type="continuationSeparator" w:id="0">
    <w:p w:rsidR="00AD425C" w:rsidRDefault="00AD425C" w:rsidP="0092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3050404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5C" w:rsidRDefault="00AD425C" w:rsidP="00924BAA">
      <w:pPr>
        <w:spacing w:after="0" w:line="240" w:lineRule="auto"/>
      </w:pPr>
      <w:r>
        <w:separator/>
      </w:r>
    </w:p>
  </w:footnote>
  <w:footnote w:type="continuationSeparator" w:id="0">
    <w:p w:rsidR="00AD425C" w:rsidRDefault="00AD425C" w:rsidP="0092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36839"/>
      <w:docPartObj>
        <w:docPartGallery w:val="Page Numbers (Top of Page)"/>
        <w:docPartUnique/>
      </w:docPartObj>
    </w:sdtPr>
    <w:sdtEndPr/>
    <w:sdtContent>
      <w:p w:rsidR="00924BAA" w:rsidRDefault="00924BAA">
        <w:pPr>
          <w:pStyle w:val="a4"/>
          <w:jc w:val="center"/>
        </w:pPr>
        <w:r w:rsidRPr="00924BAA">
          <w:rPr>
            <w:sz w:val="24"/>
          </w:rPr>
          <w:fldChar w:fldCharType="begin"/>
        </w:r>
        <w:r w:rsidRPr="00924BAA">
          <w:rPr>
            <w:sz w:val="24"/>
          </w:rPr>
          <w:instrText>PAGE   \* MERGEFORMAT</w:instrText>
        </w:r>
        <w:r w:rsidRPr="00924BAA">
          <w:rPr>
            <w:sz w:val="24"/>
          </w:rPr>
          <w:fldChar w:fldCharType="separate"/>
        </w:r>
        <w:r w:rsidR="00FB423D">
          <w:rPr>
            <w:noProof/>
            <w:sz w:val="24"/>
          </w:rPr>
          <w:t>3</w:t>
        </w:r>
        <w:r w:rsidRPr="00924BAA">
          <w:rPr>
            <w:sz w:val="24"/>
          </w:rPr>
          <w:fldChar w:fldCharType="end"/>
        </w:r>
      </w:p>
    </w:sdtContent>
  </w:sdt>
  <w:p w:rsidR="00924BAA" w:rsidRDefault="00924B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50"/>
    <w:rsid w:val="00145583"/>
    <w:rsid w:val="001F38FD"/>
    <w:rsid w:val="002906F3"/>
    <w:rsid w:val="002941B4"/>
    <w:rsid w:val="002E0BC8"/>
    <w:rsid w:val="00323F7C"/>
    <w:rsid w:val="003A1520"/>
    <w:rsid w:val="004C39D5"/>
    <w:rsid w:val="0057312B"/>
    <w:rsid w:val="00641AA3"/>
    <w:rsid w:val="007423FA"/>
    <w:rsid w:val="008D1F0C"/>
    <w:rsid w:val="00924BAA"/>
    <w:rsid w:val="00952E50"/>
    <w:rsid w:val="00971DC1"/>
    <w:rsid w:val="00985CB2"/>
    <w:rsid w:val="00AD425C"/>
    <w:rsid w:val="00AD655B"/>
    <w:rsid w:val="00AE21F2"/>
    <w:rsid w:val="00B651F9"/>
    <w:rsid w:val="00C6645A"/>
    <w:rsid w:val="00EA1E12"/>
    <w:rsid w:val="00EE3BD6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C45E6-672F-45A0-ADBF-BD74822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4BAA"/>
  </w:style>
  <w:style w:type="paragraph" w:styleId="a6">
    <w:name w:val="footer"/>
    <w:basedOn w:val="a"/>
    <w:link w:val="a7"/>
    <w:uiPriority w:val="99"/>
    <w:unhideWhenUsed/>
    <w:rsid w:val="0092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BAA"/>
  </w:style>
  <w:style w:type="table" w:styleId="a8">
    <w:name w:val="Table Grid"/>
    <w:basedOn w:val="a1"/>
    <w:uiPriority w:val="39"/>
    <w:rsid w:val="008D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ekonomika2</cp:lastModifiedBy>
  <cp:revision>12</cp:revision>
  <cp:lastPrinted>2022-01-12T14:12:00Z</cp:lastPrinted>
  <dcterms:created xsi:type="dcterms:W3CDTF">2021-10-13T07:17:00Z</dcterms:created>
  <dcterms:modified xsi:type="dcterms:W3CDTF">2022-01-12T14:12:00Z</dcterms:modified>
</cp:coreProperties>
</file>