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C3178B">
        <w:rPr>
          <w:color w:val="FFFFFF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2.4pt" o:ole="" filled="t">
            <v:fill color2="black"/>
            <v:imagedata r:id="rId4" o:title=""/>
          </v:shape>
          <o:OLEObject Type="Embed" ProgID="Word.Picture.8" ShapeID="_x0000_i1025" DrawAspect="Content" ObjectID="_1705387243" r:id="rId5"/>
        </w:object>
      </w:r>
    </w:p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78B">
        <w:rPr>
          <w:b/>
          <w:sz w:val="28"/>
          <w:szCs w:val="28"/>
        </w:rPr>
        <w:t>ПЕРВОМАЙСЬКА РАЙОННА ДЕРЖАВНА АДМІНІСТРАЦІЯ</w:t>
      </w:r>
    </w:p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3178B">
        <w:rPr>
          <w:b/>
          <w:sz w:val="28"/>
          <w:szCs w:val="28"/>
        </w:rPr>
        <w:t>МИКОЛАЇВСЬКОЇ ОБЛАСТІ</w:t>
      </w:r>
    </w:p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1D6649" w:rsidRPr="00C3178B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16"/>
          <w:szCs w:val="16"/>
        </w:rPr>
      </w:pPr>
    </w:p>
    <w:p w:rsidR="001D6649" w:rsidRPr="00E041BD" w:rsidRDefault="001D6649" w:rsidP="00D13A05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36"/>
          <w:szCs w:val="36"/>
        </w:rPr>
      </w:pPr>
      <w:r w:rsidRPr="00C3178B">
        <w:rPr>
          <w:b/>
          <w:sz w:val="36"/>
          <w:szCs w:val="36"/>
        </w:rPr>
        <w:t xml:space="preserve">Р О З П О Р Я Д Ж Е Н </w:t>
      </w:r>
      <w:proofErr w:type="spellStart"/>
      <w:r w:rsidRPr="00C3178B">
        <w:rPr>
          <w:b/>
          <w:sz w:val="36"/>
          <w:szCs w:val="36"/>
        </w:rPr>
        <w:t>Н</w:t>
      </w:r>
      <w:proofErr w:type="spellEnd"/>
      <w:r w:rsidRPr="00C3178B">
        <w:rPr>
          <w:b/>
          <w:sz w:val="36"/>
          <w:szCs w:val="36"/>
        </w:rPr>
        <w:t xml:space="preserve"> Я</w:t>
      </w:r>
    </w:p>
    <w:tbl>
      <w:tblPr>
        <w:tblW w:w="0" w:type="auto"/>
        <w:jc w:val="center"/>
        <w:tblInd w:w="-202" w:type="dxa"/>
        <w:tblLayout w:type="fixed"/>
        <w:tblLook w:val="01E0"/>
      </w:tblPr>
      <w:tblGrid>
        <w:gridCol w:w="3307"/>
        <w:gridCol w:w="3356"/>
        <w:gridCol w:w="3205"/>
      </w:tblGrid>
      <w:tr w:rsidR="001D6649" w:rsidRPr="00C3178B" w:rsidTr="00AB62F7">
        <w:trPr>
          <w:trHeight w:val="271"/>
          <w:jc w:val="center"/>
        </w:trPr>
        <w:tc>
          <w:tcPr>
            <w:tcW w:w="3307" w:type="dxa"/>
          </w:tcPr>
          <w:p w:rsidR="001D6649" w:rsidRPr="00C3178B" w:rsidRDefault="001D6649" w:rsidP="00AB62F7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1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8.01.</w:t>
            </w:r>
            <w:r>
              <w:rPr>
                <w:color w:val="000000"/>
                <w:spacing w:val="-2"/>
                <w:sz w:val="28"/>
                <w:szCs w:val="28"/>
              </w:rPr>
              <w:t>2022</w:t>
            </w:r>
            <w:r w:rsidRPr="00C3178B">
              <w:rPr>
                <w:color w:val="000000"/>
                <w:spacing w:val="-2"/>
                <w:sz w:val="28"/>
                <w:szCs w:val="28"/>
              </w:rPr>
              <w:t xml:space="preserve"> року</w:t>
            </w:r>
          </w:p>
        </w:tc>
        <w:tc>
          <w:tcPr>
            <w:tcW w:w="3356" w:type="dxa"/>
          </w:tcPr>
          <w:p w:rsidR="001D6649" w:rsidRPr="00C3178B" w:rsidRDefault="001D6649" w:rsidP="00AB62F7">
            <w:pPr>
              <w:spacing w:line="360" w:lineRule="auto"/>
              <w:ind w:firstLine="709"/>
              <w:jc w:val="center"/>
              <w:rPr>
                <w:b/>
              </w:rPr>
            </w:pPr>
            <w:r w:rsidRPr="00C3178B">
              <w:rPr>
                <w:b/>
                <w:sz w:val="28"/>
              </w:rPr>
              <w:t xml:space="preserve"> Первомайськ</w:t>
            </w:r>
          </w:p>
        </w:tc>
        <w:tc>
          <w:tcPr>
            <w:tcW w:w="3205" w:type="dxa"/>
          </w:tcPr>
          <w:p w:rsidR="001D6649" w:rsidRPr="00C3178B" w:rsidRDefault="001D6649" w:rsidP="00AB62F7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  <w:r w:rsidRPr="00C3178B">
              <w:rPr>
                <w:sz w:val="28"/>
                <w:szCs w:val="28"/>
              </w:rPr>
              <w:t>-р</w:t>
            </w:r>
          </w:p>
        </w:tc>
      </w:tr>
    </w:tbl>
    <w:p w:rsidR="001D6649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Pr="00C3178B" w:rsidRDefault="001D6649" w:rsidP="00D13A0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631"/>
      </w:tblGrid>
      <w:tr w:rsidR="001D6649" w:rsidRPr="0096792D" w:rsidTr="00AB62F7">
        <w:trPr>
          <w:trHeight w:val="1529"/>
        </w:trPr>
        <w:tc>
          <w:tcPr>
            <w:tcW w:w="4631" w:type="dxa"/>
          </w:tcPr>
          <w:p w:rsidR="001D6649" w:rsidRPr="0096792D" w:rsidRDefault="001D6649" w:rsidP="00AB6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склад конкурсної комісії </w:t>
            </w:r>
            <w:r w:rsidRPr="0096792D">
              <w:rPr>
                <w:sz w:val="28"/>
                <w:szCs w:val="28"/>
              </w:rPr>
              <w:t>Первомайської  районної державної адміністрації</w:t>
            </w:r>
          </w:p>
        </w:tc>
      </w:tr>
    </w:tbl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Pr="0096792D" w:rsidRDefault="001D6649" w:rsidP="00D13A05">
      <w:pPr>
        <w:ind w:firstLine="708"/>
        <w:jc w:val="both"/>
        <w:rPr>
          <w:bCs/>
          <w:sz w:val="28"/>
          <w:szCs w:val="28"/>
        </w:rPr>
      </w:pPr>
      <w:r w:rsidRPr="0096792D">
        <w:rPr>
          <w:sz w:val="28"/>
          <w:szCs w:val="28"/>
        </w:rPr>
        <w:t>Відповідно д</w:t>
      </w:r>
      <w:r>
        <w:rPr>
          <w:sz w:val="28"/>
          <w:szCs w:val="28"/>
        </w:rPr>
        <w:t xml:space="preserve">о пунктів 1, 2, 7 </w:t>
      </w:r>
      <w:r w:rsidRPr="00E15B6C">
        <w:rPr>
          <w:sz w:val="28"/>
          <w:szCs w:val="28"/>
        </w:rPr>
        <w:t xml:space="preserve">частини першої </w:t>
      </w:r>
      <w:r w:rsidRPr="0096792D">
        <w:rPr>
          <w:sz w:val="28"/>
          <w:szCs w:val="28"/>
        </w:rPr>
        <w:t>статті 119 Конституції України</w:t>
      </w:r>
      <w:r>
        <w:rPr>
          <w:sz w:val="28"/>
          <w:szCs w:val="28"/>
        </w:rPr>
        <w:t>, пунктів 1, 2, 7 частини першої статті 2, статей 6</w:t>
      </w:r>
      <w:r w:rsidRPr="0096792D">
        <w:rPr>
          <w:sz w:val="28"/>
          <w:szCs w:val="28"/>
        </w:rPr>
        <w:t xml:space="preserve">, </w:t>
      </w:r>
      <w:r>
        <w:rPr>
          <w:sz w:val="28"/>
          <w:szCs w:val="28"/>
        </w:rPr>
        <w:t>39, 41</w:t>
      </w:r>
      <w:r w:rsidRPr="0096792D">
        <w:rPr>
          <w:sz w:val="28"/>
          <w:szCs w:val="28"/>
        </w:rPr>
        <w:t xml:space="preserve"> Закону України «Про місцеві державні адміністрації», </w:t>
      </w:r>
      <w:r>
        <w:rPr>
          <w:sz w:val="28"/>
          <w:szCs w:val="28"/>
        </w:rPr>
        <w:t>статей 22, 27 Закону України «Про державну службу», пунктів 13, 15, 17 Порядку проведення конкурсу на зайняття посад державної служби, затвердженого постановою Кабінету Міністрів України від 25 березня 2016 року №246 «Про затвердження Порядку проведення конкурсу на зайняття посад державної служби» (зі змінами):</w:t>
      </w:r>
    </w:p>
    <w:p w:rsidR="001D6649" w:rsidRPr="00950A4D" w:rsidRDefault="001D6649" w:rsidP="00D13A05">
      <w:pPr>
        <w:ind w:firstLine="709"/>
        <w:jc w:val="both"/>
        <w:rPr>
          <w:sz w:val="16"/>
          <w:szCs w:val="16"/>
        </w:rPr>
      </w:pPr>
    </w:p>
    <w:p w:rsidR="001D6649" w:rsidRDefault="001D6649" w:rsidP="00D13A05">
      <w:pPr>
        <w:ind w:firstLine="709"/>
        <w:jc w:val="both"/>
        <w:rPr>
          <w:sz w:val="28"/>
          <w:szCs w:val="28"/>
        </w:rPr>
      </w:pPr>
      <w:r w:rsidRPr="009679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Утворити конкурсну комісію </w:t>
      </w:r>
      <w:r w:rsidRPr="0096792D">
        <w:rPr>
          <w:sz w:val="28"/>
          <w:szCs w:val="28"/>
        </w:rPr>
        <w:t>Первомайської  районної державної адміністрації</w:t>
      </w:r>
      <w:r>
        <w:rPr>
          <w:sz w:val="28"/>
          <w:szCs w:val="28"/>
        </w:rPr>
        <w:t xml:space="preserve"> на зайняття вакантних посад державної служби категорії «Б», призначення на які здійснюються головою райдержадміністрації, у складі згідно з дода</w:t>
      </w:r>
      <w:r w:rsidRPr="0096792D">
        <w:rPr>
          <w:sz w:val="28"/>
          <w:szCs w:val="28"/>
        </w:rPr>
        <w:t>т</w:t>
      </w:r>
      <w:r>
        <w:rPr>
          <w:sz w:val="28"/>
          <w:szCs w:val="28"/>
        </w:rPr>
        <w:t>ком</w:t>
      </w:r>
      <w:r w:rsidRPr="0096792D">
        <w:rPr>
          <w:sz w:val="28"/>
          <w:szCs w:val="28"/>
        </w:rPr>
        <w:t>.</w:t>
      </w:r>
    </w:p>
    <w:p w:rsidR="001D6649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Конкурсній комісії у своїй роботі керуватися Порядком проведення конкурсу на зайняття посад державної служби, затвердженим постановою Кабінету Міністрів України від 25 березня 2016 року №246 «Про затвердження Порядку проведення конкурсу на зайняття посад державної служби» (зі змінами).</w:t>
      </w: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Визначити адміністратором під час проведення конкурсу на зайняття посад державної служби категорії «Б» КРУТЬКО Наталію Олександрівну, головного спеціаліста відділу управління персоналом апарату Первомайської районної державної адміністрації.</w:t>
      </w:r>
    </w:p>
    <w:p w:rsidR="001D6649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Визнати таким, що втратило чинність розпорядження голови райдержадміністрації від 12 березня 2021 року №48-р «Про склад конкурсної комісії Первомайської районної державної адміністрації».</w:t>
      </w:r>
    </w:p>
    <w:p w:rsidR="001D6649" w:rsidRDefault="001D6649" w:rsidP="00AB0D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D6649" w:rsidRPr="00C3178B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92D">
        <w:rPr>
          <w:sz w:val="28"/>
          <w:szCs w:val="28"/>
        </w:rPr>
        <w:t xml:space="preserve">. Контроль за виконанням </w:t>
      </w:r>
      <w:r>
        <w:rPr>
          <w:sz w:val="28"/>
          <w:szCs w:val="28"/>
        </w:rPr>
        <w:t xml:space="preserve">цього </w:t>
      </w:r>
      <w:r w:rsidRPr="0096792D">
        <w:rPr>
          <w:sz w:val="28"/>
          <w:szCs w:val="28"/>
        </w:rPr>
        <w:t>розпорядження покласти на керівника апарату Первомайської районної де</w:t>
      </w:r>
      <w:r>
        <w:rPr>
          <w:sz w:val="28"/>
          <w:szCs w:val="28"/>
        </w:rPr>
        <w:t>ржавної адміністрації ДЗЮБУ С.А</w:t>
      </w:r>
      <w:r w:rsidRPr="0096792D">
        <w:rPr>
          <w:sz w:val="28"/>
          <w:szCs w:val="28"/>
        </w:rPr>
        <w:t>.</w:t>
      </w:r>
    </w:p>
    <w:p w:rsidR="001D6649" w:rsidRDefault="001D6649" w:rsidP="00D13A05">
      <w:pPr>
        <w:jc w:val="both"/>
        <w:rPr>
          <w:sz w:val="28"/>
          <w:szCs w:val="28"/>
        </w:rPr>
      </w:pPr>
    </w:p>
    <w:p w:rsidR="001D6649" w:rsidRDefault="001D6649" w:rsidP="00D13A05">
      <w:pPr>
        <w:jc w:val="both"/>
        <w:rPr>
          <w:sz w:val="28"/>
          <w:szCs w:val="28"/>
        </w:rPr>
      </w:pPr>
    </w:p>
    <w:p w:rsidR="001D6649" w:rsidRPr="0096792D" w:rsidRDefault="001D6649" w:rsidP="00D13A05">
      <w:pPr>
        <w:jc w:val="both"/>
        <w:rPr>
          <w:sz w:val="28"/>
          <w:szCs w:val="28"/>
        </w:rPr>
      </w:pPr>
    </w:p>
    <w:p w:rsidR="001D6649" w:rsidRDefault="001D6649" w:rsidP="00AB0D4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райдержадміністрації</w:t>
      </w:r>
      <w:r w:rsidRPr="0096792D">
        <w:rPr>
          <w:sz w:val="28"/>
          <w:szCs w:val="28"/>
        </w:rPr>
        <w:t xml:space="preserve">                                              Сергій САКОВСЬКИЙ</w:t>
      </w: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Default="001D6649" w:rsidP="00DD6E88">
      <w:pPr>
        <w:rPr>
          <w:sz w:val="28"/>
          <w:szCs w:val="28"/>
        </w:rPr>
      </w:pP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Pr="0096792D">
        <w:rPr>
          <w:sz w:val="28"/>
          <w:szCs w:val="28"/>
        </w:rPr>
        <w:t>ЗАТВЕРДЖЕНО</w:t>
      </w: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6792D">
        <w:rPr>
          <w:sz w:val="28"/>
          <w:szCs w:val="28"/>
        </w:rPr>
        <w:t>розпорядження голови</w:t>
      </w:r>
    </w:p>
    <w:p w:rsidR="001D6649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Первомайської </w:t>
      </w:r>
      <w:r w:rsidRPr="0096792D">
        <w:rPr>
          <w:sz w:val="28"/>
          <w:szCs w:val="28"/>
        </w:rPr>
        <w:t>районн</w:t>
      </w:r>
      <w:r>
        <w:rPr>
          <w:sz w:val="28"/>
          <w:szCs w:val="28"/>
        </w:rPr>
        <w:t>ої</w:t>
      </w: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  <w:r w:rsidRPr="009679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Pr="0096792D">
        <w:rPr>
          <w:sz w:val="28"/>
          <w:szCs w:val="28"/>
        </w:rPr>
        <w:t>державн</w:t>
      </w:r>
      <w:r>
        <w:rPr>
          <w:sz w:val="28"/>
          <w:szCs w:val="28"/>
        </w:rPr>
        <w:t>ої</w:t>
      </w:r>
      <w:r w:rsidRPr="0096792D">
        <w:rPr>
          <w:sz w:val="28"/>
          <w:szCs w:val="28"/>
        </w:rPr>
        <w:t xml:space="preserve"> адміністраці</w:t>
      </w:r>
      <w:r>
        <w:rPr>
          <w:sz w:val="28"/>
          <w:szCs w:val="28"/>
        </w:rPr>
        <w:t>ї</w:t>
      </w: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від 18 січня 2022</w:t>
      </w:r>
      <w:r w:rsidRPr="0096792D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9</w:t>
      </w:r>
      <w:r w:rsidRPr="0096792D">
        <w:rPr>
          <w:sz w:val="28"/>
          <w:szCs w:val="28"/>
        </w:rPr>
        <w:t>-р</w:t>
      </w:r>
    </w:p>
    <w:p w:rsidR="001D6649" w:rsidRPr="0096792D" w:rsidRDefault="001D6649" w:rsidP="00D13A05">
      <w:pPr>
        <w:ind w:firstLine="709"/>
        <w:jc w:val="both"/>
        <w:rPr>
          <w:sz w:val="28"/>
          <w:szCs w:val="28"/>
        </w:rPr>
      </w:pPr>
    </w:p>
    <w:p w:rsidR="001D6649" w:rsidRPr="00A46A54" w:rsidRDefault="001D6649" w:rsidP="00D13A05">
      <w:pPr>
        <w:tabs>
          <w:tab w:val="left" w:pos="3675"/>
        </w:tabs>
        <w:jc w:val="center"/>
        <w:rPr>
          <w:sz w:val="28"/>
          <w:szCs w:val="28"/>
        </w:rPr>
      </w:pPr>
      <w:r w:rsidRPr="00A46A54">
        <w:rPr>
          <w:sz w:val="28"/>
          <w:szCs w:val="28"/>
        </w:rPr>
        <w:t>СКЛАД</w:t>
      </w:r>
    </w:p>
    <w:p w:rsidR="001D6649" w:rsidRPr="00A46A54" w:rsidRDefault="001D6649" w:rsidP="00D13A05">
      <w:pPr>
        <w:tabs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конкурсної</w:t>
      </w:r>
      <w:r w:rsidRPr="00A46A54">
        <w:rPr>
          <w:sz w:val="28"/>
          <w:szCs w:val="28"/>
        </w:rPr>
        <w:t xml:space="preserve"> комісії  Первомайсько</w:t>
      </w:r>
      <w:r>
        <w:rPr>
          <w:sz w:val="28"/>
          <w:szCs w:val="28"/>
        </w:rPr>
        <w:t>ї районної державної адміністрації на зайняття посад державної служби</w:t>
      </w:r>
    </w:p>
    <w:p w:rsidR="001D6649" w:rsidRPr="00A46A54" w:rsidRDefault="001D6649" w:rsidP="00D13A05">
      <w:pPr>
        <w:tabs>
          <w:tab w:val="left" w:pos="3675"/>
        </w:tabs>
        <w:jc w:val="center"/>
        <w:rPr>
          <w:sz w:val="28"/>
          <w:szCs w:val="28"/>
        </w:rPr>
      </w:pPr>
    </w:p>
    <w:tbl>
      <w:tblPr>
        <w:tblW w:w="9889" w:type="dxa"/>
        <w:tblLook w:val="00A0"/>
      </w:tblPr>
      <w:tblGrid>
        <w:gridCol w:w="2656"/>
        <w:gridCol w:w="571"/>
        <w:gridCol w:w="6662"/>
      </w:tblGrid>
      <w:tr w:rsidR="001D6649" w:rsidRPr="00A46A54" w:rsidTr="00AB62F7">
        <w:trPr>
          <w:trHeight w:val="628"/>
        </w:trPr>
        <w:tc>
          <w:tcPr>
            <w:tcW w:w="9889" w:type="dxa"/>
            <w:gridSpan w:val="3"/>
          </w:tcPr>
          <w:p w:rsidR="001D6649" w:rsidRPr="00A46A54" w:rsidRDefault="001D6649" w:rsidP="00AB62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46A54">
              <w:rPr>
                <w:b/>
                <w:sz w:val="28"/>
                <w:szCs w:val="28"/>
              </w:rPr>
              <w:t>Голова 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1D6649" w:rsidRPr="00A46A54" w:rsidRDefault="001D6649" w:rsidP="00AB62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D6649" w:rsidRPr="00A46A54" w:rsidTr="00AB62F7">
        <w:trPr>
          <w:trHeight w:val="1563"/>
        </w:trPr>
        <w:tc>
          <w:tcPr>
            <w:tcW w:w="2656" w:type="dxa"/>
          </w:tcPr>
          <w:p w:rsidR="001D6649" w:rsidRDefault="001D6649" w:rsidP="00AB62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ЮРЧЕНКО</w:t>
            </w:r>
          </w:p>
          <w:p w:rsidR="001D6649" w:rsidRPr="00A46A54" w:rsidRDefault="001D6649" w:rsidP="00AB62F7">
            <w:pPr>
              <w:spacing w:line="276" w:lineRule="auto"/>
              <w:ind w:left="-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Олег Андрійович</w:t>
            </w:r>
          </w:p>
        </w:tc>
        <w:tc>
          <w:tcPr>
            <w:tcW w:w="7233" w:type="dxa"/>
            <w:gridSpan w:val="2"/>
          </w:tcPr>
          <w:p w:rsidR="001D6649" w:rsidRDefault="001D6649" w:rsidP="00AB62F7">
            <w:pPr>
              <w:tabs>
                <w:tab w:val="left" w:pos="3675"/>
              </w:tabs>
              <w:spacing w:line="276" w:lineRule="auto"/>
              <w:ind w:left="1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перший заступник голови</w:t>
            </w:r>
            <w:r w:rsidRPr="00A46A54">
              <w:rPr>
                <w:sz w:val="28"/>
                <w:szCs w:val="28"/>
              </w:rPr>
              <w:t xml:space="preserve"> Первомайсько</w:t>
            </w:r>
            <w:r>
              <w:rPr>
                <w:sz w:val="28"/>
                <w:szCs w:val="28"/>
              </w:rPr>
              <w:t>ї</w:t>
            </w:r>
            <w:r w:rsidRPr="00A46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1D6649" w:rsidRPr="00A46A54" w:rsidRDefault="001D6649" w:rsidP="00AB62F7">
            <w:pPr>
              <w:tabs>
                <w:tab w:val="left" w:pos="3675"/>
              </w:tabs>
              <w:spacing w:line="276" w:lineRule="auto"/>
              <w:ind w:left="14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46A54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ної державної адміністрації</w:t>
            </w:r>
          </w:p>
        </w:tc>
      </w:tr>
      <w:tr w:rsidR="001D6649" w:rsidRPr="00A46A54" w:rsidTr="00AB62F7">
        <w:trPr>
          <w:trHeight w:val="628"/>
        </w:trPr>
        <w:tc>
          <w:tcPr>
            <w:tcW w:w="9889" w:type="dxa"/>
            <w:gridSpan w:val="3"/>
          </w:tcPr>
          <w:p w:rsidR="001D6649" w:rsidRPr="00A46A54" w:rsidRDefault="001D6649" w:rsidP="00AB62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6A54">
              <w:rPr>
                <w:b/>
                <w:sz w:val="28"/>
                <w:szCs w:val="28"/>
              </w:rPr>
              <w:t xml:space="preserve">Члени </w:t>
            </w:r>
            <w:r>
              <w:rPr>
                <w:b/>
                <w:sz w:val="28"/>
                <w:szCs w:val="28"/>
              </w:rPr>
              <w:t>конкурсної</w:t>
            </w:r>
            <w:r w:rsidRPr="00A46A54">
              <w:rPr>
                <w:b/>
                <w:sz w:val="28"/>
                <w:szCs w:val="28"/>
              </w:rPr>
              <w:t xml:space="preserve"> комісії</w:t>
            </w:r>
            <w:r>
              <w:rPr>
                <w:b/>
                <w:sz w:val="28"/>
                <w:szCs w:val="28"/>
              </w:rPr>
              <w:t>:</w:t>
            </w:r>
          </w:p>
          <w:p w:rsidR="001D6649" w:rsidRPr="00A46A54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D6649" w:rsidRPr="00A46A54" w:rsidTr="00AB62F7">
        <w:trPr>
          <w:trHeight w:val="1563"/>
        </w:trPr>
        <w:tc>
          <w:tcPr>
            <w:tcW w:w="3227" w:type="dxa"/>
            <w:gridSpan w:val="2"/>
          </w:tcPr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БАТЕЧКО</w:t>
            </w:r>
          </w:p>
          <w:p w:rsidR="001D6649" w:rsidRPr="00A46A54" w:rsidRDefault="001D6649" w:rsidP="00AB62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  <w:p w:rsidR="001D6649" w:rsidRPr="004171D3" w:rsidRDefault="001D6649" w:rsidP="00AB62F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Pr="00D05C75" w:rsidRDefault="001D6649" w:rsidP="009275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БРАТУШЕНКО</w:t>
            </w:r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</w:t>
            </w:r>
            <w:r w:rsidRPr="00A46A54">
              <w:rPr>
                <w:sz w:val="28"/>
                <w:szCs w:val="28"/>
              </w:rPr>
              <w:t xml:space="preserve"> Володимирівна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Олена Аркадіївна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МАЛИНОВСЬКА</w:t>
            </w:r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Степанівна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Pr="00A46A54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6649" w:rsidRDefault="001D6649" w:rsidP="005B5929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начальник відділу з питань правової роботи,   </w:t>
            </w:r>
          </w:p>
          <w:p w:rsidR="001D6649" w:rsidRDefault="001D6649" w:rsidP="005B5929">
            <w:pPr>
              <w:tabs>
                <w:tab w:val="left" w:pos="112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запобігання та виявлення корупції апарату</w:t>
            </w:r>
            <w:r w:rsidRPr="00A46A54">
              <w:rPr>
                <w:sz w:val="28"/>
                <w:szCs w:val="28"/>
              </w:rPr>
              <w:t xml:space="preserve">  </w:t>
            </w:r>
          </w:p>
          <w:p w:rsidR="001D6649" w:rsidRDefault="001D6649" w:rsidP="005B5929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A46A54">
              <w:rPr>
                <w:sz w:val="28"/>
                <w:szCs w:val="28"/>
              </w:rPr>
              <w:t>Первомайсько</w:t>
            </w:r>
            <w:r>
              <w:rPr>
                <w:sz w:val="28"/>
                <w:szCs w:val="28"/>
              </w:rPr>
              <w:t>ї</w:t>
            </w:r>
            <w:r w:rsidRPr="00A46A5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ної державної   </w:t>
            </w:r>
          </w:p>
          <w:p w:rsidR="001D6649" w:rsidRDefault="001D6649" w:rsidP="005B5929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адміністрації</w:t>
            </w:r>
          </w:p>
          <w:p w:rsidR="001D6649" w:rsidRDefault="001D6649" w:rsidP="003809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49" w:rsidRDefault="001D6649" w:rsidP="005B59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</w:t>
            </w:r>
            <w:r w:rsidRPr="00A46A5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відділу-головний бухгалтер      </w:t>
            </w:r>
          </w:p>
          <w:p w:rsidR="001D6649" w:rsidRDefault="001D6649" w:rsidP="005B59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відділу фінансово - господарського     </w:t>
            </w:r>
          </w:p>
          <w:p w:rsidR="001D6649" w:rsidRDefault="001D6649" w:rsidP="005B5929">
            <w:pPr>
              <w:tabs>
                <w:tab w:val="left" w:pos="125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забезпечення апарату Первомайської</w:t>
            </w:r>
          </w:p>
          <w:p w:rsidR="001D6649" w:rsidRPr="00A46A54" w:rsidRDefault="001D6649" w:rsidP="005B592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A46A54">
              <w:rPr>
                <w:sz w:val="28"/>
                <w:szCs w:val="28"/>
              </w:rPr>
              <w:t>районної державної адміністрації</w:t>
            </w:r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49" w:rsidRDefault="001D6649" w:rsidP="005B5929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начальник управління соціального захисту </w:t>
            </w:r>
          </w:p>
          <w:p w:rsidR="001D6649" w:rsidRDefault="001D6649" w:rsidP="005B5929">
            <w:pPr>
              <w:tabs>
                <w:tab w:val="left" w:pos="1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населення Первомайської районної   </w:t>
            </w:r>
          </w:p>
          <w:p w:rsidR="001D6649" w:rsidRDefault="001D6649" w:rsidP="005B5929">
            <w:pPr>
              <w:tabs>
                <w:tab w:val="left" w:pos="1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державної адміністрації</w:t>
            </w:r>
          </w:p>
          <w:p w:rsidR="001D6649" w:rsidRDefault="001D6649" w:rsidP="00927556">
            <w:pPr>
              <w:tabs>
                <w:tab w:val="left" w:pos="134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D6649" w:rsidRDefault="001D6649" w:rsidP="00927556">
            <w:pPr>
              <w:tabs>
                <w:tab w:val="left" w:pos="134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 xml:space="preserve">начальник служби у справах дітей                                    </w:t>
            </w:r>
          </w:p>
          <w:p w:rsidR="001D6649" w:rsidRDefault="001D6649" w:rsidP="00927556">
            <w:pPr>
              <w:tabs>
                <w:tab w:val="left" w:pos="134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>Первомайської районної державної</w:t>
            </w:r>
          </w:p>
          <w:p w:rsidR="001D6649" w:rsidRDefault="001D6649" w:rsidP="005B5929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адміністрації</w:t>
            </w:r>
          </w:p>
          <w:p w:rsidR="001D6649" w:rsidRPr="00A46A54" w:rsidRDefault="001D6649" w:rsidP="00927556">
            <w:pPr>
              <w:tabs>
                <w:tab w:val="left" w:pos="3675"/>
              </w:tabs>
              <w:spacing w:line="276" w:lineRule="auto"/>
              <w:ind w:left="1309"/>
              <w:rPr>
                <w:sz w:val="28"/>
                <w:szCs w:val="28"/>
                <w:lang w:eastAsia="en-US"/>
              </w:rPr>
            </w:pPr>
          </w:p>
        </w:tc>
      </w:tr>
      <w:tr w:rsidR="001D6649" w:rsidRPr="00A46A54" w:rsidTr="00AB62F7">
        <w:trPr>
          <w:trHeight w:val="1256"/>
        </w:trPr>
        <w:tc>
          <w:tcPr>
            <w:tcW w:w="3227" w:type="dxa"/>
            <w:gridSpan w:val="2"/>
          </w:tcPr>
          <w:p w:rsidR="001D6649" w:rsidRPr="00A46A54" w:rsidRDefault="001D6649" w:rsidP="005B59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МАРЕНЧУК</w:t>
            </w:r>
          </w:p>
          <w:p w:rsidR="001D6649" w:rsidRPr="00A46A54" w:rsidRDefault="001D6649" w:rsidP="005B59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Григорівна</w:t>
            </w:r>
          </w:p>
          <w:p w:rsidR="001D6649" w:rsidRPr="00A46A54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1D6649" w:rsidRPr="00A46A54" w:rsidRDefault="001D6649" w:rsidP="009275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1D6649" w:rsidRDefault="001D6649" w:rsidP="00927556">
            <w:pPr>
              <w:spacing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sz w:val="28"/>
                <w:szCs w:val="28"/>
              </w:rPr>
              <w:t>начальник відділу фінансів</w:t>
            </w:r>
            <w:r w:rsidRPr="00A46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Первомайської</w:t>
            </w:r>
          </w:p>
          <w:p w:rsidR="001D6649" w:rsidRPr="005B5929" w:rsidRDefault="001D6649" w:rsidP="005B5929">
            <w:pPr>
              <w:tabs>
                <w:tab w:val="left" w:pos="117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районної державної адміністрації</w:t>
            </w:r>
          </w:p>
        </w:tc>
      </w:tr>
      <w:tr w:rsidR="001D6649" w:rsidRPr="00A46A54" w:rsidTr="00AB62F7">
        <w:trPr>
          <w:trHeight w:val="1256"/>
        </w:trPr>
        <w:tc>
          <w:tcPr>
            <w:tcW w:w="3227" w:type="dxa"/>
            <w:gridSpan w:val="2"/>
          </w:tcPr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ПРИГАРІНОВА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Вікторія Валеріївна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САДОВСЬКА</w:t>
            </w:r>
            <w:proofErr w:type="spellEnd"/>
          </w:p>
          <w:p w:rsidR="001D6649" w:rsidRDefault="001D6649" w:rsidP="009275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Світлана Михайлівна</w:t>
            </w: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Керівник апарату</w:t>
            </w:r>
          </w:p>
          <w:p w:rsidR="001D6649" w:rsidRPr="00A46A54" w:rsidRDefault="001D6649" w:rsidP="00AB62F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райдержадміністрації</w:t>
            </w:r>
          </w:p>
        </w:tc>
        <w:tc>
          <w:tcPr>
            <w:tcW w:w="6662" w:type="dxa"/>
          </w:tcPr>
          <w:p w:rsidR="001D6649" w:rsidRDefault="001D6649" w:rsidP="00AB62F7">
            <w:pPr>
              <w:spacing w:line="276" w:lineRule="auto"/>
              <w:ind w:left="1593" w:right="175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</w:t>
            </w:r>
          </w:p>
          <w:p w:rsidR="001D6649" w:rsidRDefault="001D6649" w:rsidP="00AB62F7">
            <w:pPr>
              <w:spacing w:line="276" w:lineRule="auto"/>
              <w:ind w:left="1593" w:right="175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начальник архівного відділу                                                  Первомайської районної державної адміністрації</w:t>
            </w:r>
          </w:p>
          <w:p w:rsidR="001D6649" w:rsidRDefault="001D6649" w:rsidP="00AB62F7">
            <w:pPr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927556">
            <w:pPr>
              <w:tabs>
                <w:tab w:val="left" w:pos="3675"/>
              </w:tabs>
              <w:spacing w:line="276" w:lineRule="auto"/>
              <w:ind w:left="13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головний спеціаліст відділу управління      </w:t>
            </w:r>
          </w:p>
          <w:p w:rsidR="001D6649" w:rsidRPr="00A46A54" w:rsidRDefault="001D6649" w:rsidP="00927556">
            <w:pPr>
              <w:tabs>
                <w:tab w:val="left" w:pos="36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персоналом апарату Первомайської   </w:t>
            </w:r>
          </w:p>
          <w:p w:rsidR="001D6649" w:rsidRDefault="001D6649" w:rsidP="00927556">
            <w:pPr>
              <w:spacing w:line="276" w:lineRule="auto"/>
              <w:ind w:left="1593" w:right="175" w:hanging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</w:rPr>
              <w:t>районної державної адміністрації</w:t>
            </w:r>
          </w:p>
          <w:p w:rsidR="001D6649" w:rsidRDefault="001D6649" w:rsidP="00927556">
            <w:pPr>
              <w:tabs>
                <w:tab w:val="left" w:pos="1647"/>
              </w:tabs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Default="001D6649" w:rsidP="00AB62F7">
            <w:pPr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</w:p>
          <w:p w:rsidR="001D6649" w:rsidRPr="00A46A54" w:rsidRDefault="001D6649" w:rsidP="00AB62F7">
            <w:pPr>
              <w:spacing w:line="276" w:lineRule="auto"/>
              <w:ind w:left="600" w:right="175" w:hanging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Світлана ДЗЮБА</w:t>
            </w:r>
          </w:p>
        </w:tc>
      </w:tr>
    </w:tbl>
    <w:p w:rsidR="001D6649" w:rsidRDefault="001D6649" w:rsidP="00D13A05">
      <w:pPr>
        <w:pStyle w:val="a4"/>
        <w:shd w:val="clear" w:color="auto" w:fill="auto"/>
        <w:spacing w:line="240" w:lineRule="auto"/>
        <w:ind w:right="20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 w:rsidP="00D13A05">
      <w:pPr>
        <w:jc w:val="center"/>
        <w:rPr>
          <w:b/>
          <w:sz w:val="28"/>
          <w:szCs w:val="28"/>
        </w:rPr>
      </w:pPr>
    </w:p>
    <w:p w:rsidR="001D6649" w:rsidRDefault="001D6649">
      <w:bookmarkStart w:id="0" w:name="_GoBack"/>
      <w:bookmarkEnd w:id="0"/>
    </w:p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p w:rsidR="001D6649" w:rsidRDefault="001D6649"/>
    <w:sectPr w:rsidR="001D6649" w:rsidSect="009C17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3AA"/>
    <w:rsid w:val="00023ED2"/>
    <w:rsid w:val="000D4462"/>
    <w:rsid w:val="000F6F57"/>
    <w:rsid w:val="00103D0D"/>
    <w:rsid w:val="00107D47"/>
    <w:rsid w:val="00125643"/>
    <w:rsid w:val="001566CB"/>
    <w:rsid w:val="001D6649"/>
    <w:rsid w:val="001E49E7"/>
    <w:rsid w:val="002145C1"/>
    <w:rsid w:val="00296FD8"/>
    <w:rsid w:val="002C63AA"/>
    <w:rsid w:val="00367595"/>
    <w:rsid w:val="003809D6"/>
    <w:rsid w:val="004171D3"/>
    <w:rsid w:val="00483423"/>
    <w:rsid w:val="005214FB"/>
    <w:rsid w:val="00554212"/>
    <w:rsid w:val="005569DB"/>
    <w:rsid w:val="005B5929"/>
    <w:rsid w:val="005E7774"/>
    <w:rsid w:val="006355CA"/>
    <w:rsid w:val="006A4DBF"/>
    <w:rsid w:val="006D72A6"/>
    <w:rsid w:val="006F1766"/>
    <w:rsid w:val="007333B7"/>
    <w:rsid w:val="007A5475"/>
    <w:rsid w:val="007B0A24"/>
    <w:rsid w:val="007C08C2"/>
    <w:rsid w:val="0085223D"/>
    <w:rsid w:val="00890F8E"/>
    <w:rsid w:val="008E14BE"/>
    <w:rsid w:val="00927556"/>
    <w:rsid w:val="00950A4D"/>
    <w:rsid w:val="0096792D"/>
    <w:rsid w:val="00995BDA"/>
    <w:rsid w:val="009C17E9"/>
    <w:rsid w:val="009C734C"/>
    <w:rsid w:val="009F49B1"/>
    <w:rsid w:val="00A06010"/>
    <w:rsid w:val="00A37D3A"/>
    <w:rsid w:val="00A46A54"/>
    <w:rsid w:val="00A968B8"/>
    <w:rsid w:val="00AB0D41"/>
    <w:rsid w:val="00AB62F7"/>
    <w:rsid w:val="00B8658E"/>
    <w:rsid w:val="00BB1B39"/>
    <w:rsid w:val="00BF4A80"/>
    <w:rsid w:val="00C06A43"/>
    <w:rsid w:val="00C3178B"/>
    <w:rsid w:val="00CB6FC1"/>
    <w:rsid w:val="00D05C75"/>
    <w:rsid w:val="00D13A05"/>
    <w:rsid w:val="00D836BE"/>
    <w:rsid w:val="00DD6E88"/>
    <w:rsid w:val="00DF4053"/>
    <w:rsid w:val="00E041BD"/>
    <w:rsid w:val="00E15B6C"/>
    <w:rsid w:val="00E723CB"/>
    <w:rsid w:val="00E85B3D"/>
    <w:rsid w:val="00EC412F"/>
    <w:rsid w:val="00EC6515"/>
    <w:rsid w:val="00F36B74"/>
    <w:rsid w:val="00F92E42"/>
    <w:rsid w:val="00FE35C3"/>
    <w:rsid w:val="00FE597F"/>
    <w:rsid w:val="00F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0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D13A05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D13A05"/>
    <w:pPr>
      <w:widowControl w:val="0"/>
      <w:shd w:val="clear" w:color="auto" w:fill="FFFFFF"/>
      <w:spacing w:line="324" w:lineRule="exact"/>
      <w:jc w:val="both"/>
    </w:pPr>
    <w:rPr>
      <w:rFonts w:ascii="Calibri" w:eastAsia="Calibri" w:hAnsi="Calibri"/>
      <w:sz w:val="20"/>
      <w:szCs w:val="20"/>
      <w:shd w:val="clear" w:color="auto" w:fill="FFFFFF"/>
      <w:lang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BF4A80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ий текст Знак1"/>
    <w:basedOn w:val="a0"/>
    <w:uiPriority w:val="99"/>
    <w:semiHidden/>
    <w:rsid w:val="00D13A05"/>
    <w:rPr>
      <w:rFonts w:ascii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D13A0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2022-02-03T06:37:00Z</cp:lastPrinted>
  <dcterms:created xsi:type="dcterms:W3CDTF">2021-03-15T14:36:00Z</dcterms:created>
  <dcterms:modified xsi:type="dcterms:W3CDTF">2022-02-03T07:54:00Z</dcterms:modified>
</cp:coreProperties>
</file>