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22" w:rsidRDefault="005E2522" w:rsidP="005E2522">
      <w:pPr>
        <w:pStyle w:val="docdata"/>
        <w:spacing w:before="0" w:beforeAutospacing="0" w:after="0" w:afterAutospacing="0"/>
        <w:ind w:left="5103"/>
      </w:pPr>
      <w:r>
        <w:t> </w:t>
      </w:r>
    </w:p>
    <w:p w:rsidR="00973CA1" w:rsidRPr="001E5A96" w:rsidRDefault="00885DFC" w:rsidP="001E5A9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DFC">
        <w:rPr>
          <w:rFonts w:ascii="Times New Roman" w:hAnsi="Times New Roman" w:cs="Times New Roman"/>
          <w:sz w:val="28"/>
          <w:szCs w:val="28"/>
        </w:rPr>
        <w:t xml:space="preserve">На виконання доручення голови облдержадміністрації від </w:t>
      </w:r>
      <w:r w:rsidRPr="00885DFC">
        <w:rPr>
          <w:rFonts w:ascii="Times New Roman" w:hAnsi="Times New Roman" w:cs="Times New Roman"/>
          <w:b/>
          <w:bCs/>
          <w:sz w:val="28"/>
          <w:szCs w:val="28"/>
        </w:rPr>
        <w:t>09 грудня 2020 року № 193-д</w:t>
      </w:r>
      <w:r w:rsidRPr="00885DFC">
        <w:rPr>
          <w:rFonts w:ascii="Times New Roman" w:hAnsi="Times New Roman" w:cs="Times New Roman"/>
          <w:sz w:val="28"/>
          <w:szCs w:val="28"/>
        </w:rPr>
        <w:t xml:space="preserve"> </w:t>
      </w:r>
      <w:r w:rsidRPr="00885DFC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Первомайська районна державна адміністрація повідомляє наступне щодо проведених заходів та подій за період  </w:t>
      </w:r>
      <w:r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</w:t>
      </w:r>
      <w:r w:rsidR="00693E1F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973C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січня 2022</w:t>
      </w:r>
      <w:r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року  по </w:t>
      </w:r>
      <w:bookmarkStart w:id="0" w:name="_GoBack"/>
      <w:bookmarkEnd w:id="0"/>
      <w:r w:rsidR="00693E1F"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3E1F">
        <w:rPr>
          <w:rFonts w:ascii="Times New Roman" w:hAnsi="Times New Roman" w:cs="Times New Roman"/>
          <w:b/>
          <w:color w:val="000000"/>
          <w:sz w:val="28"/>
          <w:szCs w:val="28"/>
        </w:rPr>
        <w:t>лютого</w:t>
      </w:r>
      <w:r w:rsidR="00973C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  <w:r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року</w:t>
      </w:r>
      <w:r w:rsidRPr="00885DFC">
        <w:rPr>
          <w:rFonts w:ascii="Times New Roman" w:hAnsi="Times New Roman" w:cs="Times New Roman"/>
          <w:color w:val="000000"/>
          <w:sz w:val="28"/>
          <w:szCs w:val="28"/>
        </w:rPr>
        <w:t xml:space="preserve">  на території Первомайського району Миколаївської області:</w:t>
      </w:r>
    </w:p>
    <w:p w:rsidR="00693E1F" w:rsidRDefault="00693E1F" w:rsidP="00F14D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Первомайська райдержадміністрація</w:t>
      </w:r>
    </w:p>
    <w:p w:rsidR="00693E1F" w:rsidRDefault="00693E1F" w:rsidP="00693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FA680E">
        <w:rPr>
          <w:rFonts w:ascii="Times New Roman" w:hAnsi="Times New Roman" w:cs="Times New Roman"/>
          <w:b/>
          <w:bCs/>
          <w:sz w:val="28"/>
          <w:szCs w:val="28"/>
        </w:rPr>
        <w:t>31 січня 2022 року</w:t>
      </w:r>
      <w:r>
        <w:rPr>
          <w:rFonts w:ascii="Times New Roman" w:hAnsi="Times New Roman" w:cs="Times New Roman"/>
          <w:sz w:val="28"/>
          <w:szCs w:val="28"/>
        </w:rPr>
        <w:t xml:space="preserve"> голова райдержадміністрації Сергій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провів робочу нараду з бюджетних питань, які виносяться на розгляд чергової сесії Первомайської районної ради.</w:t>
      </w:r>
    </w:p>
    <w:p w:rsidR="001E5A96" w:rsidRDefault="001E5A96" w:rsidP="001E5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197875" cy="2030816"/>
            <wp:effectExtent l="19050" t="0" r="0" b="0"/>
            <wp:docPr id="1" name="Рисунок 0" descr="РДА 31.0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А 31.02.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212" cy="203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1F" w:rsidRDefault="00693E1F" w:rsidP="00693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532A9">
        <w:rPr>
          <w:rFonts w:ascii="Times New Roman" w:hAnsi="Times New Roman" w:cs="Times New Roman"/>
          <w:b/>
          <w:bCs/>
          <w:sz w:val="28"/>
          <w:szCs w:val="28"/>
        </w:rPr>
        <w:t>01 лютого 2022 року</w:t>
      </w:r>
      <w:r w:rsidRPr="00D532A9">
        <w:rPr>
          <w:rFonts w:ascii="Times New Roman" w:hAnsi="Times New Roman" w:cs="Times New Roman"/>
          <w:sz w:val="28"/>
          <w:szCs w:val="28"/>
        </w:rPr>
        <w:t xml:space="preserve"> голова райдержадміністрації Сергій </w:t>
      </w:r>
      <w:proofErr w:type="spellStart"/>
      <w:r w:rsidRPr="00D532A9">
        <w:rPr>
          <w:rFonts w:ascii="Times New Roman" w:hAnsi="Times New Roman" w:cs="Times New Roman"/>
          <w:sz w:val="28"/>
          <w:szCs w:val="28"/>
        </w:rPr>
        <w:t>Саковський</w:t>
      </w:r>
      <w:proofErr w:type="spellEnd"/>
      <w:r w:rsidRPr="00D532A9">
        <w:rPr>
          <w:rFonts w:ascii="Times New Roman" w:hAnsi="Times New Roman" w:cs="Times New Roman"/>
          <w:sz w:val="28"/>
          <w:szCs w:val="28"/>
        </w:rPr>
        <w:t xml:space="preserve"> взяв участь у   селекторній нараді </w:t>
      </w:r>
      <w:r>
        <w:rPr>
          <w:rFonts w:ascii="Times New Roman" w:hAnsi="Times New Roman" w:cs="Times New Roman"/>
          <w:sz w:val="28"/>
          <w:szCs w:val="28"/>
        </w:rPr>
        <w:t xml:space="preserve">під головуванням  міністра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r w:rsidRPr="00693E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 Віктора Ляшка</w:t>
      </w:r>
      <w:r w:rsidRPr="0069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питання  охоплення вакцинацією громадян  віком старше 60 років. Н</w:t>
      </w:r>
      <w:r w:rsidRPr="003137CE">
        <w:rPr>
          <w:rFonts w:ascii="Times New Roman" w:hAnsi="Times New Roman" w:cs="Times New Roman"/>
          <w:sz w:val="28"/>
          <w:szCs w:val="28"/>
        </w:rPr>
        <w:t>а селекторній нараді</w:t>
      </w:r>
      <w:r>
        <w:rPr>
          <w:rFonts w:ascii="Times New Roman" w:hAnsi="Times New Roman" w:cs="Times New Roman"/>
          <w:sz w:val="28"/>
          <w:szCs w:val="28"/>
        </w:rPr>
        <w:t xml:space="preserve"> йшлося  про </w:t>
      </w:r>
      <w:r w:rsidRPr="0031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заходи </w:t>
      </w:r>
      <w:r w:rsidRPr="003137CE">
        <w:rPr>
          <w:rFonts w:ascii="Times New Roman" w:hAnsi="Times New Roman" w:cs="Times New Roman"/>
          <w:sz w:val="28"/>
          <w:szCs w:val="28"/>
        </w:rPr>
        <w:t xml:space="preserve"> протидії поширенню </w:t>
      </w:r>
      <w:proofErr w:type="spellStart"/>
      <w:r w:rsidRPr="003137CE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та </w:t>
      </w:r>
      <w:r w:rsidRPr="003137CE">
        <w:rPr>
          <w:rFonts w:ascii="Times New Roman" w:hAnsi="Times New Roman" w:cs="Times New Roman"/>
          <w:sz w:val="28"/>
          <w:szCs w:val="28"/>
        </w:rPr>
        <w:t xml:space="preserve"> важливості щеплення від COVID-19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3137CE">
        <w:rPr>
          <w:rFonts w:ascii="Times New Roman" w:hAnsi="Times New Roman" w:cs="Times New Roman"/>
          <w:sz w:val="28"/>
          <w:szCs w:val="28"/>
        </w:rPr>
        <w:t xml:space="preserve"> нагадуванн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7CE">
        <w:rPr>
          <w:rFonts w:ascii="Times New Roman" w:hAnsi="Times New Roman" w:cs="Times New Roman"/>
          <w:sz w:val="28"/>
          <w:szCs w:val="28"/>
        </w:rPr>
        <w:t xml:space="preserve"> на всіх рівнях громадянам про доцільність вакцинації.</w:t>
      </w:r>
    </w:p>
    <w:p w:rsidR="001E5A96" w:rsidRDefault="001E5A96" w:rsidP="001E5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095500" cy="2095500"/>
            <wp:effectExtent l="19050" t="0" r="0" b="0"/>
            <wp:docPr id="2" name="Рисунок 1" descr="РДА 01.0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А 01.02.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86" cy="20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1F" w:rsidRDefault="00693E1F" w:rsidP="00693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1F">
        <w:rPr>
          <w:rFonts w:ascii="Times New Roman" w:hAnsi="Times New Roman" w:cs="Times New Roman"/>
          <w:b/>
          <w:bCs/>
          <w:sz w:val="28"/>
          <w:szCs w:val="28"/>
        </w:rPr>
        <w:t>02 лютого 2022 року</w:t>
      </w:r>
      <w:r w:rsidRPr="00693E1F">
        <w:rPr>
          <w:rFonts w:ascii="Times New Roman" w:hAnsi="Times New Roman" w:cs="Times New Roman"/>
          <w:sz w:val="28"/>
          <w:szCs w:val="28"/>
        </w:rPr>
        <w:t xml:space="preserve"> голова райдержадміністрації Сергій </w:t>
      </w:r>
      <w:proofErr w:type="spellStart"/>
      <w:r w:rsidRPr="00693E1F">
        <w:rPr>
          <w:rFonts w:ascii="Times New Roman" w:hAnsi="Times New Roman" w:cs="Times New Roman"/>
          <w:sz w:val="28"/>
          <w:szCs w:val="28"/>
        </w:rPr>
        <w:t>Саковський</w:t>
      </w:r>
      <w:proofErr w:type="spellEnd"/>
      <w:r w:rsidRPr="00693E1F">
        <w:rPr>
          <w:rFonts w:ascii="Times New Roman" w:hAnsi="Times New Roman" w:cs="Times New Roman"/>
          <w:sz w:val="28"/>
          <w:szCs w:val="28"/>
        </w:rPr>
        <w:t xml:space="preserve">  провів нараду з головами територіальних громад Первомайського району, структурними підрозділами райдержадміністрації із важливих питань життєдіяльності району.</w:t>
      </w:r>
    </w:p>
    <w:p w:rsidR="001E5A96" w:rsidRDefault="001E5A96" w:rsidP="001E5A9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2171700" cy="2171700"/>
            <wp:effectExtent l="19050" t="0" r="0" b="0"/>
            <wp:docPr id="3" name="Рисунок 2" descr="РДА 02.0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А 02.02.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25" cy="216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1F" w:rsidRDefault="00693E1F" w:rsidP="008E71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A9">
        <w:rPr>
          <w:rFonts w:ascii="Times New Roman" w:hAnsi="Times New Roman" w:cs="Times New Roman"/>
          <w:b/>
          <w:bCs/>
          <w:sz w:val="28"/>
          <w:szCs w:val="28"/>
        </w:rPr>
        <w:t>02 лютого 2022 року</w:t>
      </w:r>
      <w:r w:rsidRPr="009C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заступник голови райдержадміністрації,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Кривоозерської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та закріплена  за  територію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громади,  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провела  прийом громадян в  приміщенні Первомайської   райдержадміністрації. На прийомі були розглянуті питання мешканців  Первомайського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Кривоозерської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селищних рад.</w:t>
      </w:r>
    </w:p>
    <w:p w:rsidR="001E5A96" w:rsidRDefault="001E5A96" w:rsidP="001E5A9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178050" cy="2178050"/>
            <wp:effectExtent l="19050" t="0" r="0" b="0"/>
            <wp:docPr id="4" name="Рисунок 3" descr="РДА заступник 02.0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А заступник 02.02.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20" w:rsidRDefault="008E7120" w:rsidP="008E71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E80" w:rsidRPr="008E7120" w:rsidRDefault="00F67656" w:rsidP="008E71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Первомайська О</w:t>
      </w:r>
      <w:r w:rsidRPr="008C26BF">
        <w:rPr>
          <w:rFonts w:ascii="Times New Roman" w:hAnsi="Times New Roman" w:cs="Times New Roman"/>
          <w:b/>
          <w:sz w:val="28"/>
          <w:szCs w:val="28"/>
        </w:rPr>
        <w:t>Т</w:t>
      </w:r>
      <w:r w:rsidR="00F14DB1">
        <w:rPr>
          <w:rFonts w:ascii="Times New Roman" w:hAnsi="Times New Roman" w:cs="Times New Roman"/>
          <w:b/>
          <w:sz w:val="28"/>
          <w:szCs w:val="28"/>
        </w:rPr>
        <w:t>Г</w:t>
      </w:r>
    </w:p>
    <w:p w:rsidR="006756F9" w:rsidRDefault="006756F9" w:rsidP="006756F9">
      <w:pPr>
        <w:pStyle w:val="a3"/>
        <w:shd w:val="clear" w:color="auto" w:fill="FFFFFF"/>
        <w:spacing w:before="0" w:beforeAutospacing="0" w:after="115" w:afterAutospacing="0"/>
        <w:ind w:firstLine="851"/>
        <w:jc w:val="both"/>
        <w:rPr>
          <w:sz w:val="28"/>
          <w:szCs w:val="28"/>
          <w:lang w:val="uk-UA"/>
        </w:rPr>
      </w:pPr>
      <w:r w:rsidRPr="006756F9">
        <w:rPr>
          <w:b/>
          <w:sz w:val="28"/>
          <w:szCs w:val="28"/>
          <w:lang w:val="uk-UA"/>
        </w:rPr>
        <w:t>1 лютого 2022 року</w:t>
      </w:r>
      <w:r w:rsidR="001C5D93">
        <w:rPr>
          <w:sz w:val="28"/>
          <w:szCs w:val="28"/>
          <w:lang w:val="uk-UA"/>
        </w:rPr>
        <w:t xml:space="preserve"> міський голова Олег Демченко</w:t>
      </w:r>
      <w:r w:rsidRPr="006756F9">
        <w:rPr>
          <w:sz w:val="28"/>
          <w:szCs w:val="28"/>
          <w:lang w:val="uk-UA"/>
        </w:rPr>
        <w:t xml:space="preserve"> провів розширену апаратну нараду з керівниками місцевих підприємств, установ, організацій державної форми власності, комунальних підприємств, управлінь та служб міської ради, відділів апарату виконавчого комітету міської ради з питань життєдіяльності міста.</w:t>
      </w:r>
    </w:p>
    <w:p w:rsidR="001E5A96" w:rsidRPr="006756F9" w:rsidRDefault="001E5A96" w:rsidP="001E5A96">
      <w:pPr>
        <w:pStyle w:val="a3"/>
        <w:shd w:val="clear" w:color="auto" w:fill="FFFFFF"/>
        <w:spacing w:before="0" w:beforeAutospacing="0" w:after="115" w:afterAutospacing="0"/>
        <w:ind w:firstLine="85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333625" cy="1791651"/>
            <wp:effectExtent l="19050" t="0" r="9525" b="0"/>
            <wp:docPr id="5" name="Рисунок 4" descr="первомайська отг 01.0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отг 01.02.2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9C" w:rsidRDefault="0018549C" w:rsidP="006756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6756F9">
        <w:rPr>
          <w:b/>
          <w:sz w:val="28"/>
          <w:szCs w:val="28"/>
          <w:lang w:val="uk-UA"/>
        </w:rPr>
        <w:t>2 лютого 2022 року</w:t>
      </w:r>
      <w:r w:rsidRPr="006756F9">
        <w:rPr>
          <w:sz w:val="28"/>
          <w:szCs w:val="28"/>
          <w:lang w:val="uk-UA"/>
        </w:rPr>
        <w:t xml:space="preserve"> </w:t>
      </w:r>
      <w:proofErr w:type="spellStart"/>
      <w:r w:rsidRPr="006756F9">
        <w:rPr>
          <w:sz w:val="28"/>
          <w:szCs w:val="28"/>
        </w:rPr>
        <w:t>міський</w:t>
      </w:r>
      <w:proofErr w:type="spellEnd"/>
      <w:r w:rsidRPr="006756F9">
        <w:rPr>
          <w:sz w:val="28"/>
          <w:szCs w:val="28"/>
        </w:rPr>
        <w:t xml:space="preserve"> голова Олег Демченко </w:t>
      </w:r>
      <w:proofErr w:type="spellStart"/>
      <w:r w:rsidRPr="006756F9">
        <w:rPr>
          <w:sz w:val="28"/>
          <w:szCs w:val="28"/>
        </w:rPr>
        <w:t>провів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особистий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прийом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громадян</w:t>
      </w:r>
      <w:proofErr w:type="spellEnd"/>
      <w:r w:rsidRPr="006756F9">
        <w:rPr>
          <w:sz w:val="28"/>
          <w:szCs w:val="28"/>
          <w:lang w:val="uk-UA"/>
        </w:rPr>
        <w:t xml:space="preserve"> на території </w:t>
      </w:r>
      <w:proofErr w:type="spellStart"/>
      <w:r w:rsidRPr="006756F9">
        <w:rPr>
          <w:sz w:val="28"/>
          <w:szCs w:val="28"/>
          <w:lang w:val="uk-UA"/>
        </w:rPr>
        <w:t>КП</w:t>
      </w:r>
      <w:proofErr w:type="spellEnd"/>
      <w:r w:rsidRPr="006756F9">
        <w:rPr>
          <w:sz w:val="28"/>
          <w:szCs w:val="28"/>
          <w:lang w:val="uk-UA"/>
        </w:rPr>
        <w:t xml:space="preserve"> «</w:t>
      </w:r>
      <w:proofErr w:type="spellStart"/>
      <w:r w:rsidRPr="006756F9">
        <w:rPr>
          <w:sz w:val="28"/>
          <w:szCs w:val="28"/>
          <w:lang w:val="uk-UA"/>
        </w:rPr>
        <w:t>Комунсервіс</w:t>
      </w:r>
      <w:proofErr w:type="spellEnd"/>
      <w:r w:rsidRPr="006756F9">
        <w:rPr>
          <w:sz w:val="28"/>
          <w:szCs w:val="28"/>
          <w:lang w:val="uk-UA"/>
        </w:rPr>
        <w:t>»</w:t>
      </w:r>
      <w:r w:rsidRPr="006756F9">
        <w:rPr>
          <w:sz w:val="28"/>
          <w:szCs w:val="28"/>
        </w:rPr>
        <w:t xml:space="preserve">. </w:t>
      </w:r>
      <w:proofErr w:type="spellStart"/>
      <w:proofErr w:type="gramStart"/>
      <w:r w:rsidRPr="006756F9">
        <w:rPr>
          <w:sz w:val="28"/>
          <w:szCs w:val="28"/>
        </w:rPr>
        <w:t>П</w:t>
      </w:r>
      <w:proofErr w:type="gramEnd"/>
      <w:r w:rsidRPr="006756F9">
        <w:rPr>
          <w:sz w:val="28"/>
          <w:szCs w:val="28"/>
        </w:rPr>
        <w:t>ід</w:t>
      </w:r>
      <w:proofErr w:type="spellEnd"/>
      <w:r w:rsidRPr="006756F9">
        <w:rPr>
          <w:sz w:val="28"/>
          <w:szCs w:val="28"/>
        </w:rPr>
        <w:t xml:space="preserve"> час </w:t>
      </w:r>
      <w:proofErr w:type="spellStart"/>
      <w:r w:rsidRPr="006756F9">
        <w:rPr>
          <w:sz w:val="28"/>
          <w:szCs w:val="28"/>
        </w:rPr>
        <w:t>прийому</w:t>
      </w:r>
      <w:proofErr w:type="spellEnd"/>
      <w:r w:rsidRPr="006756F9">
        <w:rPr>
          <w:sz w:val="28"/>
          <w:szCs w:val="28"/>
        </w:rPr>
        <w:t xml:space="preserve">, до </w:t>
      </w:r>
      <w:proofErr w:type="spellStart"/>
      <w:r w:rsidRPr="006756F9">
        <w:rPr>
          <w:sz w:val="28"/>
          <w:szCs w:val="28"/>
        </w:rPr>
        <w:lastRenderedPageBreak/>
        <w:t>очільника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міста</w:t>
      </w:r>
      <w:proofErr w:type="spellEnd"/>
      <w:r w:rsidRPr="006756F9">
        <w:rPr>
          <w:sz w:val="28"/>
          <w:szCs w:val="28"/>
        </w:rPr>
        <w:t xml:space="preserve">, </w:t>
      </w:r>
      <w:proofErr w:type="spellStart"/>
      <w:r w:rsidRPr="006756F9">
        <w:rPr>
          <w:sz w:val="28"/>
          <w:szCs w:val="28"/>
        </w:rPr>
        <w:t>звертались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громадяни</w:t>
      </w:r>
      <w:proofErr w:type="spellEnd"/>
      <w:r w:rsidRPr="006756F9">
        <w:rPr>
          <w:sz w:val="28"/>
          <w:szCs w:val="28"/>
        </w:rPr>
        <w:t xml:space="preserve"> за </w:t>
      </w:r>
      <w:proofErr w:type="spellStart"/>
      <w:r w:rsidRPr="006756F9">
        <w:rPr>
          <w:sz w:val="28"/>
          <w:szCs w:val="28"/>
        </w:rPr>
        <w:t>вирішенням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проблемних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питань</w:t>
      </w:r>
      <w:proofErr w:type="spellEnd"/>
      <w:r w:rsidRPr="006756F9">
        <w:rPr>
          <w:sz w:val="28"/>
          <w:szCs w:val="28"/>
        </w:rPr>
        <w:t xml:space="preserve">, </w:t>
      </w:r>
      <w:proofErr w:type="spellStart"/>
      <w:r w:rsidRPr="006756F9">
        <w:rPr>
          <w:sz w:val="28"/>
          <w:szCs w:val="28"/>
        </w:rPr>
        <w:t>що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їх</w:t>
      </w:r>
      <w:proofErr w:type="spellEnd"/>
      <w:r w:rsidRPr="006756F9">
        <w:rPr>
          <w:sz w:val="28"/>
          <w:szCs w:val="28"/>
        </w:rPr>
        <w:t xml:space="preserve"> </w:t>
      </w:r>
      <w:proofErr w:type="spellStart"/>
      <w:r w:rsidRPr="006756F9">
        <w:rPr>
          <w:sz w:val="28"/>
          <w:szCs w:val="28"/>
        </w:rPr>
        <w:t>турбують</w:t>
      </w:r>
      <w:proofErr w:type="spellEnd"/>
      <w:r w:rsidRPr="006756F9">
        <w:rPr>
          <w:sz w:val="28"/>
          <w:szCs w:val="28"/>
        </w:rPr>
        <w:t xml:space="preserve">. </w:t>
      </w:r>
    </w:p>
    <w:p w:rsidR="001E5A96" w:rsidRPr="001E5A96" w:rsidRDefault="001E5A96" w:rsidP="001E5A9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51263" cy="1988376"/>
            <wp:effectExtent l="19050" t="0" r="0" b="0"/>
            <wp:docPr id="6" name="Рисунок 5" descr="первомайська отг прий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отг прийом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349" cy="19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A9" w:rsidRDefault="0018549C" w:rsidP="006756F9">
      <w:pPr>
        <w:pStyle w:val="201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756F9">
        <w:rPr>
          <w:b/>
          <w:sz w:val="28"/>
          <w:szCs w:val="28"/>
          <w:lang w:val="uk-UA"/>
        </w:rPr>
        <w:t>2 лютого 2022 року</w:t>
      </w:r>
      <w:r w:rsidRPr="006756F9">
        <w:rPr>
          <w:sz w:val="28"/>
          <w:szCs w:val="28"/>
          <w:lang w:val="uk-UA"/>
        </w:rPr>
        <w:t xml:space="preserve"> у Первомайську по вулиці Одеській розпочали аварійний ямковий ремонт дорожнього покриття. </w:t>
      </w:r>
      <w:r w:rsidRPr="006756F9">
        <w:rPr>
          <w:sz w:val="28"/>
          <w:szCs w:val="28"/>
          <w:shd w:val="clear" w:color="auto" w:fill="FFFFFF"/>
          <w:lang w:val="uk-UA"/>
        </w:rPr>
        <w:t>Оглянути стан проведення та перевірити якість виконаних робіт на місці, приїхав міський голова Олег Демченко.</w:t>
      </w:r>
    </w:p>
    <w:p w:rsidR="001E5A96" w:rsidRPr="006756F9" w:rsidRDefault="001E5A96" w:rsidP="001E5A96">
      <w:pPr>
        <w:pStyle w:val="2017"/>
        <w:spacing w:before="0" w:beforeAutospacing="0" w:after="0" w:afterAutospacing="0"/>
        <w:ind w:firstLine="851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800350" cy="2100187"/>
            <wp:effectExtent l="19050" t="0" r="0" b="0"/>
            <wp:docPr id="7" name="Рисунок 6" descr="первомайська отг доро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отг дороги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225" cy="210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9C" w:rsidRDefault="0018549C" w:rsidP="0018549C">
      <w:pPr>
        <w:pStyle w:val="2017"/>
        <w:spacing w:before="0" w:beforeAutospacing="0" w:after="0" w:afterAutospacing="0"/>
        <w:jc w:val="both"/>
        <w:rPr>
          <w:sz w:val="28"/>
          <w:szCs w:val="28"/>
        </w:rPr>
      </w:pPr>
    </w:p>
    <w:p w:rsidR="00646AB5" w:rsidRPr="001C5D93" w:rsidRDefault="00F5731C" w:rsidP="001C5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037E98">
        <w:rPr>
          <w:rFonts w:ascii="Times New Roman" w:hAnsi="Times New Roman" w:cs="Times New Roman"/>
          <w:b/>
          <w:sz w:val="28"/>
          <w:szCs w:val="28"/>
        </w:rPr>
        <w:t>Арбузинська</w:t>
      </w:r>
      <w:proofErr w:type="spellEnd"/>
      <w:r w:rsidR="005717A9" w:rsidRPr="00416B1B">
        <w:rPr>
          <w:rFonts w:ascii="Times New Roman" w:hAnsi="Times New Roman" w:cs="Times New Roman"/>
          <w:b/>
          <w:sz w:val="28"/>
          <w:szCs w:val="28"/>
        </w:rPr>
        <w:t xml:space="preserve"> селищна рада</w:t>
      </w:r>
    </w:p>
    <w:p w:rsidR="00646AB5" w:rsidRPr="001C5D93" w:rsidRDefault="00646AB5" w:rsidP="005E25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C5D93">
        <w:rPr>
          <w:b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3 лютого 2022 року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голова Миколаївської обласної ради Ганна </w:t>
      </w:r>
      <w:proofErr w:type="spellStart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Замазєєва</w:t>
      </w:r>
      <w:proofErr w:type="spellEnd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під час робочої поїздки до </w:t>
      </w:r>
      <w:proofErr w:type="spellStart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Арбузинської</w:t>
      </w:r>
      <w:proofErr w:type="spellEnd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громади, відвідала </w:t>
      </w:r>
      <w:proofErr w:type="spellStart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Арбузинську</w:t>
      </w:r>
      <w:proofErr w:type="spellEnd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загальноосвітню школу 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III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ступенів №</w:t>
      </w:r>
      <w:r w:rsidRPr="001C5D93">
        <w:rPr>
          <w:rStyle w:val="a5"/>
          <w:i w:val="0"/>
          <w:iCs w:val="0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ім. </w:t>
      </w:r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Т. Г. </w:t>
      </w:r>
      <w:proofErr w:type="spellStart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Шевченка</w:t>
      </w:r>
      <w:proofErr w:type="spellEnd"/>
      <w:r w:rsidRPr="001C5D93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, </w:t>
      </w:r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яка стала </w:t>
      </w:r>
      <w:proofErr w:type="spellStart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частинкою</w:t>
      </w:r>
      <w:proofErr w:type="spellEnd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масштабного </w:t>
      </w:r>
      <w:proofErr w:type="spellStart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проєкту</w:t>
      </w:r>
      <w:proofErr w:type="spellEnd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програми</w:t>
      </w:r>
      <w:proofErr w:type="spellEnd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Президента </w:t>
      </w:r>
      <w:proofErr w:type="spellStart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Велике</w:t>
      </w:r>
      <w:proofErr w:type="spellEnd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Будівництво</w:t>
      </w:r>
      <w:proofErr w:type="spellEnd"/>
      <w:r w:rsidRPr="001C5D9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".</w:t>
      </w:r>
    </w:p>
    <w:p w:rsidR="00646AB5" w:rsidRPr="001C5D93" w:rsidRDefault="001E5A96" w:rsidP="001E5A96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drawing>
          <wp:inline distT="0" distB="0" distL="0" distR="0">
            <wp:extent cx="1940774" cy="2587629"/>
            <wp:effectExtent l="19050" t="0" r="2326" b="0"/>
            <wp:docPr id="8" name="Рисунок 7" descr="Арбузинка 03.0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бузинка 03.02.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76" cy="25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B5" w:rsidRDefault="00646AB5" w:rsidP="005E25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</w:pPr>
    </w:p>
    <w:p w:rsidR="005E2522" w:rsidRPr="001E5A96" w:rsidRDefault="005E2522" w:rsidP="001E5A96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5E2522" w:rsidRPr="001E5A96" w:rsidSect="001E5A9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2948"/>
    <w:multiLevelType w:val="hybridMultilevel"/>
    <w:tmpl w:val="AC408A38"/>
    <w:lvl w:ilvl="0" w:tplc="2376E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415"/>
    <w:rsid w:val="00007719"/>
    <w:rsid w:val="00037E98"/>
    <w:rsid w:val="000704E1"/>
    <w:rsid w:val="000B58EC"/>
    <w:rsid w:val="00155415"/>
    <w:rsid w:val="0018549C"/>
    <w:rsid w:val="001B09CD"/>
    <w:rsid w:val="001C5D93"/>
    <w:rsid w:val="001E5A96"/>
    <w:rsid w:val="002D3BE4"/>
    <w:rsid w:val="00416B1B"/>
    <w:rsid w:val="005574D5"/>
    <w:rsid w:val="005717A9"/>
    <w:rsid w:val="005E2522"/>
    <w:rsid w:val="00612E80"/>
    <w:rsid w:val="0063071E"/>
    <w:rsid w:val="00646AB5"/>
    <w:rsid w:val="006756F9"/>
    <w:rsid w:val="00693E1F"/>
    <w:rsid w:val="006C3D94"/>
    <w:rsid w:val="008139A4"/>
    <w:rsid w:val="00885DFC"/>
    <w:rsid w:val="008C26BF"/>
    <w:rsid w:val="008E7120"/>
    <w:rsid w:val="00942A05"/>
    <w:rsid w:val="00973CA1"/>
    <w:rsid w:val="00B4540A"/>
    <w:rsid w:val="00BC05A9"/>
    <w:rsid w:val="00C11788"/>
    <w:rsid w:val="00DB667F"/>
    <w:rsid w:val="00E938D0"/>
    <w:rsid w:val="00EA58F6"/>
    <w:rsid w:val="00F00E9E"/>
    <w:rsid w:val="00F14DB1"/>
    <w:rsid w:val="00F5731C"/>
    <w:rsid w:val="00F67656"/>
    <w:rsid w:val="00FB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717A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docdata">
    <w:name w:val="docdata"/>
    <w:aliases w:val="docy,v5,3141,baiaagaaboqcaaadfgoaaawmcgaaaaaaaaaaaaaaaaaaaaaaaaaaaaaaaaaaaaaaaaaaaaaaaaaaaaaaaaaaaaaaaaaaaaaaaaaaaaaaaaaaaaaaaaaaaaaaaaaaaaaaaaaaaaaaaaaaaaaaaaaaaaaaaaaaaaaaaaaaaaaaaaaaaaaaaaaaaaaaaaaaaaaaaaaaaaaaaaaaaaaaaaaaaaaaaaaaaaaaaaaaaaaa"/>
    <w:basedOn w:val="a"/>
    <w:rsid w:val="008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17">
    <w:name w:val="2017"/>
    <w:aliases w:val="baiaagaaboqcaaadxgmaaaxuawaaaaaaaaaaaaaaaaaaaaaaaaaaaaaaaaaaaaaaaaaaaaaaaaaaaaaaaaaaaaaaaaaaaaaaaaaaaaaaaaaaaaaaaaaaaaaaaaaaaaaaaaaaaaaaaaaaaaaaaaaaaaaaaaaaaaaaaaaaaaaaaaaaaaaaaaaaaaaaaaaaaaaaaaaaaaaaaaaaaaaaaaaaaaaaaaaaaaaaaaaaaaaa"/>
    <w:basedOn w:val="a"/>
    <w:rsid w:val="0018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646A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A9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717A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2021-12-24T06:48:00Z</dcterms:created>
  <dcterms:modified xsi:type="dcterms:W3CDTF">2022-02-14T08:06:00Z</dcterms:modified>
</cp:coreProperties>
</file>