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FB3" w:rsidRPr="001D44C2" w:rsidRDefault="00702AE2" w:rsidP="00C65A40">
      <w:pPr>
        <w:tabs>
          <w:tab w:val="left" w:pos="993"/>
        </w:tabs>
        <w:spacing w:after="0" w:line="240" w:lineRule="auto"/>
        <w:ind w:left="11340"/>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  </w:t>
      </w:r>
      <w:r w:rsidR="0019572B" w:rsidRPr="001D44C2">
        <w:rPr>
          <w:rFonts w:ascii="Times New Roman" w:hAnsi="Times New Roman" w:cs="Times New Roman"/>
          <w:sz w:val="28"/>
          <w:szCs w:val="28"/>
          <w:lang w:val="uk-UA"/>
        </w:rPr>
        <w:t>З</w:t>
      </w:r>
      <w:r w:rsidR="00C46FB3" w:rsidRPr="001D44C2">
        <w:rPr>
          <w:rFonts w:ascii="Times New Roman" w:hAnsi="Times New Roman" w:cs="Times New Roman"/>
          <w:sz w:val="28"/>
          <w:szCs w:val="28"/>
          <w:lang w:val="uk-UA"/>
        </w:rPr>
        <w:t xml:space="preserve">АТВЕРДЖЕНО </w:t>
      </w:r>
    </w:p>
    <w:p w:rsidR="00C46FB3" w:rsidRPr="001D44C2" w:rsidRDefault="00C46FB3" w:rsidP="00611F02">
      <w:pPr>
        <w:tabs>
          <w:tab w:val="left" w:pos="5954"/>
        </w:tabs>
        <w:spacing w:after="0" w:line="240" w:lineRule="auto"/>
        <w:ind w:left="11482"/>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00C42CD9" w:rsidRPr="001D44C2">
        <w:rPr>
          <w:rFonts w:ascii="Times New Roman" w:hAnsi="Times New Roman" w:cs="Times New Roman"/>
          <w:sz w:val="28"/>
          <w:szCs w:val="28"/>
          <w:lang w:val="uk-UA"/>
        </w:rPr>
        <w:t>начальника</w:t>
      </w:r>
      <w:r w:rsidR="00026E64" w:rsidRPr="001D44C2">
        <w:rPr>
          <w:rFonts w:ascii="Times New Roman" w:hAnsi="Times New Roman" w:cs="Times New Roman"/>
          <w:sz w:val="28"/>
          <w:szCs w:val="28"/>
          <w:lang w:val="uk-UA"/>
        </w:rPr>
        <w:t xml:space="preserve"> Первомайської районної </w:t>
      </w:r>
      <w:r w:rsidR="00026E64" w:rsidRPr="001D44C2">
        <w:rPr>
          <w:rFonts w:ascii="Times New Roman" w:hAnsi="Times New Roman" w:cs="Times New Roman"/>
          <w:kern w:val="28"/>
          <w:sz w:val="28"/>
          <w:szCs w:val="28"/>
        </w:rPr>
        <w:t>військової</w:t>
      </w:r>
      <w:r w:rsidR="003A505E" w:rsidRPr="001D44C2">
        <w:rPr>
          <w:rFonts w:ascii="Times New Roman" w:hAnsi="Times New Roman" w:cs="Times New Roman"/>
          <w:sz w:val="28"/>
          <w:szCs w:val="28"/>
          <w:lang w:val="uk-UA"/>
        </w:rPr>
        <w:t xml:space="preserve">  </w:t>
      </w:r>
      <w:r w:rsidR="003A505E" w:rsidRPr="001D44C2">
        <w:rPr>
          <w:rFonts w:ascii="Times New Roman" w:hAnsi="Times New Roman" w:cs="Times New Roman"/>
          <w:kern w:val="28"/>
          <w:sz w:val="28"/>
          <w:szCs w:val="28"/>
          <w:lang w:val="uk-UA"/>
        </w:rPr>
        <w:t>адміністрації</w:t>
      </w:r>
    </w:p>
    <w:p w:rsidR="00273832" w:rsidRPr="001D44C2" w:rsidRDefault="00702AE2" w:rsidP="008D3E45">
      <w:pPr>
        <w:spacing w:after="0" w:line="240" w:lineRule="auto"/>
        <w:ind w:left="11340"/>
        <w:jc w:val="both"/>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 xml:space="preserve">  </w:t>
      </w:r>
      <w:r w:rsidR="00C65A40" w:rsidRPr="001D44C2">
        <w:rPr>
          <w:rFonts w:ascii="Times New Roman" w:hAnsi="Times New Roman" w:cs="Times New Roman"/>
          <w:sz w:val="28"/>
          <w:szCs w:val="28"/>
          <w:lang w:val="uk-UA"/>
        </w:rPr>
        <w:t>від 18</w:t>
      </w:r>
      <w:r w:rsidR="003A505E" w:rsidRPr="001D44C2">
        <w:rPr>
          <w:rFonts w:ascii="Times New Roman" w:hAnsi="Times New Roman" w:cs="Times New Roman"/>
          <w:sz w:val="28"/>
          <w:szCs w:val="28"/>
          <w:lang w:val="uk-UA"/>
        </w:rPr>
        <w:t>.0</w:t>
      </w:r>
      <w:r w:rsidR="00D11628" w:rsidRPr="001D44C2">
        <w:rPr>
          <w:rFonts w:ascii="Times New Roman" w:hAnsi="Times New Roman" w:cs="Times New Roman"/>
          <w:sz w:val="28"/>
          <w:szCs w:val="28"/>
          <w:lang w:val="uk-UA"/>
        </w:rPr>
        <w:t>9</w:t>
      </w:r>
      <w:r w:rsidR="00C027E4" w:rsidRPr="001D44C2">
        <w:rPr>
          <w:rFonts w:ascii="Times New Roman" w:hAnsi="Times New Roman" w:cs="Times New Roman"/>
          <w:sz w:val="28"/>
          <w:szCs w:val="28"/>
          <w:lang w:val="uk-UA"/>
        </w:rPr>
        <w:t>.</w:t>
      </w:r>
      <w:r w:rsidR="00C46FB3" w:rsidRPr="001D44C2">
        <w:rPr>
          <w:rFonts w:ascii="Times New Roman" w:hAnsi="Times New Roman" w:cs="Times New Roman"/>
          <w:sz w:val="28"/>
          <w:szCs w:val="28"/>
          <w:lang w:val="uk-UA"/>
        </w:rPr>
        <w:t>202</w:t>
      </w:r>
      <w:r w:rsidR="003A505E" w:rsidRPr="001D44C2">
        <w:rPr>
          <w:rFonts w:ascii="Times New Roman" w:hAnsi="Times New Roman" w:cs="Times New Roman"/>
          <w:sz w:val="28"/>
          <w:szCs w:val="28"/>
          <w:lang w:val="uk-UA"/>
        </w:rPr>
        <w:t>5</w:t>
      </w:r>
      <w:r w:rsidR="00C46FB3" w:rsidRPr="001D44C2">
        <w:rPr>
          <w:rFonts w:ascii="Times New Roman" w:hAnsi="Times New Roman" w:cs="Times New Roman"/>
          <w:sz w:val="28"/>
          <w:szCs w:val="28"/>
          <w:lang w:val="uk-UA"/>
        </w:rPr>
        <w:t xml:space="preserve">  № </w:t>
      </w:r>
      <w:r w:rsidR="00560382" w:rsidRPr="00560382">
        <w:rPr>
          <w:rFonts w:ascii="Times New Roman" w:hAnsi="Times New Roman" w:cs="Times New Roman"/>
          <w:sz w:val="28"/>
          <w:szCs w:val="28"/>
          <w:lang w:val="uk-UA"/>
        </w:rPr>
        <w:t>118-р/в</w:t>
      </w:r>
    </w:p>
    <w:p w:rsidR="008D3E45" w:rsidRPr="00A95B3A" w:rsidRDefault="008D3E45" w:rsidP="00E1486D">
      <w:pPr>
        <w:spacing w:after="0" w:line="240" w:lineRule="auto"/>
        <w:jc w:val="both"/>
        <w:rPr>
          <w:rFonts w:ascii="Times New Roman" w:hAnsi="Times New Roman" w:cs="Times New Roman"/>
          <w:color w:val="FF0000"/>
          <w:sz w:val="60"/>
          <w:szCs w:val="60"/>
          <w:lang w:val="uk-UA"/>
        </w:rPr>
      </w:pPr>
    </w:p>
    <w:p w:rsidR="00A876D2" w:rsidRPr="001D44C2"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П</w:t>
      </w:r>
      <w:r w:rsidR="00940D42" w:rsidRPr="001D44C2">
        <w:rPr>
          <w:rFonts w:ascii="Times New Roman" w:hAnsi="Times New Roman" w:cs="Times New Roman"/>
          <w:b/>
          <w:sz w:val="28"/>
          <w:szCs w:val="28"/>
          <w:lang w:val="uk-UA"/>
        </w:rPr>
        <w:t>лан</w:t>
      </w:r>
    </w:p>
    <w:p w:rsidR="008E3408" w:rsidRPr="001D44C2"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дій</w:t>
      </w:r>
      <w:r w:rsidR="00940D42" w:rsidRPr="001D44C2">
        <w:rPr>
          <w:rFonts w:ascii="Times New Roman" w:hAnsi="Times New Roman" w:cs="Times New Roman"/>
          <w:b/>
          <w:sz w:val="28"/>
          <w:szCs w:val="28"/>
          <w:lang w:val="uk-UA"/>
        </w:rPr>
        <w:t xml:space="preserve"> Первомайської  рай</w:t>
      </w:r>
      <w:r w:rsidR="006E7B3D" w:rsidRPr="001D44C2">
        <w:rPr>
          <w:rFonts w:ascii="Times New Roman" w:hAnsi="Times New Roman" w:cs="Times New Roman"/>
          <w:b/>
          <w:sz w:val="28"/>
          <w:szCs w:val="28"/>
          <w:lang w:val="uk-UA"/>
        </w:rPr>
        <w:t xml:space="preserve">онної </w:t>
      </w:r>
      <w:r w:rsidR="00852C40" w:rsidRPr="001D44C2">
        <w:rPr>
          <w:rFonts w:ascii="Times New Roman" w:hAnsi="Times New Roman" w:cs="Times New Roman"/>
          <w:b/>
          <w:sz w:val="28"/>
          <w:szCs w:val="28"/>
          <w:lang w:val="uk-UA"/>
        </w:rPr>
        <w:t>державної</w:t>
      </w:r>
      <w:r w:rsidR="006E7B3D" w:rsidRPr="001D44C2">
        <w:rPr>
          <w:rFonts w:ascii="Times New Roman" w:hAnsi="Times New Roman" w:cs="Times New Roman"/>
          <w:b/>
          <w:sz w:val="28"/>
          <w:szCs w:val="28"/>
          <w:lang w:val="uk-UA"/>
        </w:rPr>
        <w:t xml:space="preserve"> </w:t>
      </w:r>
      <w:r w:rsidR="00940D42" w:rsidRPr="001D44C2">
        <w:rPr>
          <w:rFonts w:ascii="Times New Roman" w:hAnsi="Times New Roman" w:cs="Times New Roman"/>
          <w:b/>
          <w:sz w:val="28"/>
          <w:szCs w:val="28"/>
          <w:lang w:val="uk-UA"/>
        </w:rPr>
        <w:t xml:space="preserve">адміністрації </w:t>
      </w:r>
      <w:r w:rsidR="00852C40" w:rsidRPr="001D44C2">
        <w:rPr>
          <w:rFonts w:ascii="Times New Roman" w:hAnsi="Times New Roman" w:cs="Times New Roman"/>
          <w:b/>
          <w:sz w:val="28"/>
          <w:szCs w:val="28"/>
          <w:lang w:val="uk-UA"/>
        </w:rPr>
        <w:t xml:space="preserve">(на </w:t>
      </w:r>
      <w:r w:rsidR="00156305" w:rsidRPr="001D44C2">
        <w:rPr>
          <w:rFonts w:ascii="Times New Roman" w:hAnsi="Times New Roman" w:cs="Times New Roman"/>
          <w:b/>
          <w:sz w:val="28"/>
          <w:szCs w:val="28"/>
          <w:lang w:val="uk-UA"/>
        </w:rPr>
        <w:t>час</w:t>
      </w:r>
      <w:r w:rsidR="00852C40" w:rsidRPr="001D44C2">
        <w:rPr>
          <w:rFonts w:ascii="Times New Roman" w:hAnsi="Times New Roman" w:cs="Times New Roman"/>
          <w:b/>
          <w:sz w:val="28"/>
          <w:szCs w:val="28"/>
          <w:lang w:val="uk-UA"/>
        </w:rPr>
        <w:t xml:space="preserve"> дії воєнного стану</w:t>
      </w:r>
      <w:r w:rsidR="007F0FBD" w:rsidRPr="001D44C2">
        <w:rPr>
          <w:rFonts w:ascii="Times New Roman" w:hAnsi="Times New Roman" w:cs="Times New Roman"/>
          <w:b/>
          <w:sz w:val="28"/>
          <w:szCs w:val="28"/>
          <w:lang w:val="uk-UA"/>
        </w:rPr>
        <w:t xml:space="preserve"> – </w:t>
      </w:r>
      <w:r w:rsidR="00852C40" w:rsidRPr="001D44C2">
        <w:rPr>
          <w:rFonts w:ascii="Times New Roman" w:hAnsi="Times New Roman" w:cs="Times New Roman"/>
          <w:b/>
          <w:sz w:val="28"/>
          <w:szCs w:val="28"/>
          <w:lang w:val="uk-UA"/>
        </w:rPr>
        <w:t xml:space="preserve"> </w:t>
      </w:r>
    </w:p>
    <w:p w:rsidR="00273832" w:rsidRPr="001D44C2" w:rsidRDefault="0048123D"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 xml:space="preserve">Первомайської </w:t>
      </w:r>
      <w:r w:rsidR="00852C40" w:rsidRPr="001D44C2">
        <w:rPr>
          <w:rFonts w:ascii="Times New Roman" w:hAnsi="Times New Roman" w:cs="Times New Roman"/>
          <w:b/>
          <w:sz w:val="28"/>
          <w:szCs w:val="28"/>
          <w:lang w:val="uk-UA"/>
        </w:rPr>
        <w:t>районної військової адміністрації)</w:t>
      </w:r>
      <w:r w:rsidR="0035457D" w:rsidRPr="001D44C2">
        <w:rPr>
          <w:rFonts w:ascii="Times New Roman" w:hAnsi="Times New Roman" w:cs="Times New Roman"/>
          <w:b/>
          <w:sz w:val="28"/>
          <w:szCs w:val="28"/>
          <w:lang w:val="uk-UA"/>
        </w:rPr>
        <w:t xml:space="preserve"> </w:t>
      </w:r>
      <w:r w:rsidR="00940D42" w:rsidRPr="001D44C2">
        <w:rPr>
          <w:rFonts w:ascii="Times New Roman" w:hAnsi="Times New Roman" w:cs="Times New Roman"/>
          <w:b/>
          <w:sz w:val="28"/>
          <w:szCs w:val="28"/>
          <w:lang w:val="uk-UA"/>
        </w:rPr>
        <w:t>на</w:t>
      </w:r>
      <w:r w:rsidR="00B61E83" w:rsidRPr="001D44C2">
        <w:rPr>
          <w:rFonts w:ascii="Times New Roman" w:hAnsi="Times New Roman" w:cs="Times New Roman"/>
          <w:b/>
          <w:sz w:val="28"/>
          <w:szCs w:val="28"/>
          <w:lang w:val="uk-UA"/>
        </w:rPr>
        <w:t xml:space="preserve"> </w:t>
      </w:r>
      <w:r w:rsidR="003F0B46" w:rsidRPr="001D44C2">
        <w:rPr>
          <w:rFonts w:ascii="Times New Roman" w:hAnsi="Times New Roman" w:cs="Times New Roman"/>
          <w:b/>
          <w:sz w:val="28"/>
          <w:szCs w:val="28"/>
          <w:lang w:val="uk-UA"/>
        </w:rPr>
        <w:t>І</w:t>
      </w:r>
      <w:r w:rsidR="00D11628" w:rsidRPr="001D44C2">
        <w:rPr>
          <w:rFonts w:ascii="Times New Roman" w:hAnsi="Times New Roman" w:cs="Times New Roman"/>
          <w:b/>
          <w:sz w:val="28"/>
          <w:szCs w:val="28"/>
          <w:lang w:val="en-US"/>
        </w:rPr>
        <w:t>V</w:t>
      </w:r>
      <w:r w:rsidR="00B61E83" w:rsidRPr="001D44C2">
        <w:rPr>
          <w:rFonts w:ascii="Times New Roman" w:hAnsi="Times New Roman" w:cs="Times New Roman"/>
          <w:b/>
          <w:sz w:val="28"/>
          <w:szCs w:val="28"/>
          <w:lang w:val="uk-UA"/>
        </w:rPr>
        <w:t xml:space="preserve"> </w:t>
      </w:r>
      <w:r w:rsidR="00940D42" w:rsidRPr="001D44C2">
        <w:rPr>
          <w:rFonts w:ascii="Times New Roman" w:hAnsi="Times New Roman" w:cs="Times New Roman"/>
          <w:b/>
          <w:sz w:val="28"/>
          <w:szCs w:val="28"/>
          <w:lang w:val="uk-UA"/>
        </w:rPr>
        <w:t>квартал 20</w:t>
      </w:r>
      <w:r w:rsidR="00CF0AD5" w:rsidRPr="001D44C2">
        <w:rPr>
          <w:rFonts w:ascii="Times New Roman" w:hAnsi="Times New Roman" w:cs="Times New Roman"/>
          <w:b/>
          <w:sz w:val="28"/>
          <w:szCs w:val="28"/>
          <w:lang w:val="uk-UA"/>
        </w:rPr>
        <w:t>2</w:t>
      </w:r>
      <w:r w:rsidR="00C027E4" w:rsidRPr="001D44C2">
        <w:rPr>
          <w:rFonts w:ascii="Times New Roman" w:hAnsi="Times New Roman" w:cs="Times New Roman"/>
          <w:b/>
          <w:sz w:val="28"/>
          <w:szCs w:val="28"/>
          <w:lang w:val="uk-UA"/>
        </w:rPr>
        <w:t>5</w:t>
      </w:r>
      <w:r w:rsidR="00940D42" w:rsidRPr="001D44C2">
        <w:rPr>
          <w:rFonts w:ascii="Times New Roman" w:hAnsi="Times New Roman" w:cs="Times New Roman"/>
          <w:b/>
          <w:sz w:val="28"/>
          <w:szCs w:val="28"/>
          <w:lang w:val="uk-UA"/>
        </w:rPr>
        <w:t xml:space="preserve"> року</w:t>
      </w:r>
    </w:p>
    <w:p w:rsidR="008A7140" w:rsidRPr="00560382" w:rsidRDefault="008A7140" w:rsidP="008A727F">
      <w:pPr>
        <w:widowControl w:val="0"/>
        <w:suppressAutoHyphens/>
        <w:spacing w:after="0" w:line="240" w:lineRule="auto"/>
        <w:jc w:val="center"/>
        <w:rPr>
          <w:rFonts w:ascii="Times New Roman" w:hAnsi="Times New Roman" w:cs="Times New Roman"/>
          <w:b/>
          <w:sz w:val="20"/>
          <w:szCs w:val="20"/>
          <w:lang w:val="uk-UA"/>
        </w:rPr>
      </w:pPr>
    </w:p>
    <w:tbl>
      <w:tblPr>
        <w:tblW w:w="15548" w:type="dxa"/>
        <w:tblInd w:w="-1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992"/>
        <w:gridCol w:w="5103"/>
        <w:gridCol w:w="1842"/>
        <w:gridCol w:w="4253"/>
        <w:gridCol w:w="1985"/>
        <w:gridCol w:w="68"/>
        <w:gridCol w:w="26"/>
        <w:gridCol w:w="1279"/>
      </w:tblGrid>
      <w:tr w:rsidR="00940D42" w:rsidRPr="001D44C2" w:rsidTr="00611F02">
        <w:trPr>
          <w:trHeight w:val="243"/>
        </w:trPr>
        <w:tc>
          <w:tcPr>
            <w:tcW w:w="993" w:type="dxa"/>
            <w:tcBorders>
              <w:top w:val="single" w:sz="4" w:space="0" w:color="auto"/>
              <w:left w:val="single" w:sz="4"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w:t>
            </w:r>
          </w:p>
        </w:tc>
        <w:tc>
          <w:tcPr>
            <w:tcW w:w="5103" w:type="dxa"/>
            <w:tcBorders>
              <w:top w:val="single" w:sz="4"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Назви розділів, зміст роботи</w:t>
            </w:r>
          </w:p>
        </w:tc>
        <w:tc>
          <w:tcPr>
            <w:tcW w:w="1842" w:type="dxa"/>
            <w:tcBorders>
              <w:top w:val="single" w:sz="4"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lang w:val="uk-UA"/>
              </w:rPr>
              <w:t xml:space="preserve">Термін </w:t>
            </w:r>
            <w:proofErr w:type="spellStart"/>
            <w:r w:rsidRPr="001D44C2">
              <w:rPr>
                <w:rFonts w:ascii="Times New Roman" w:hAnsi="Times New Roman" w:cs="Times New Roman"/>
                <w:b/>
                <w:sz w:val="28"/>
                <w:szCs w:val="28"/>
                <w:lang w:val="uk-UA"/>
              </w:rPr>
              <w:t>викон</w:t>
            </w:r>
            <w:r w:rsidRPr="001D44C2">
              <w:rPr>
                <w:rFonts w:ascii="Times New Roman" w:hAnsi="Times New Roman" w:cs="Times New Roman"/>
                <w:b/>
                <w:sz w:val="28"/>
                <w:szCs w:val="28"/>
              </w:rPr>
              <w:t>ання</w:t>
            </w:r>
            <w:proofErr w:type="spellEnd"/>
          </w:p>
        </w:tc>
        <w:tc>
          <w:tcPr>
            <w:tcW w:w="4253" w:type="dxa"/>
            <w:tcBorders>
              <w:top w:val="single" w:sz="4"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proofErr w:type="spellStart"/>
            <w:r w:rsidRPr="001D44C2">
              <w:rPr>
                <w:rFonts w:ascii="Times New Roman" w:hAnsi="Times New Roman" w:cs="Times New Roman"/>
                <w:b/>
                <w:sz w:val="28"/>
                <w:szCs w:val="28"/>
              </w:rPr>
              <w:t>Відповідальний</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виконавець</w:t>
            </w:r>
            <w:proofErr w:type="spellEnd"/>
          </w:p>
        </w:tc>
        <w:tc>
          <w:tcPr>
            <w:tcW w:w="1985" w:type="dxa"/>
            <w:tcBorders>
              <w:top w:val="single" w:sz="4"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t xml:space="preserve">Форма </w:t>
            </w:r>
            <w:proofErr w:type="spellStart"/>
            <w:r w:rsidRPr="001D44C2">
              <w:rPr>
                <w:rFonts w:ascii="Times New Roman" w:hAnsi="Times New Roman" w:cs="Times New Roman"/>
                <w:b/>
                <w:sz w:val="28"/>
                <w:szCs w:val="28"/>
              </w:rPr>
              <w:t>інформування</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громадськості</w:t>
            </w:r>
            <w:proofErr w:type="spellEnd"/>
            <w:r w:rsidRPr="001D44C2">
              <w:rPr>
                <w:rFonts w:ascii="Times New Roman" w:hAnsi="Times New Roman" w:cs="Times New Roman"/>
                <w:b/>
                <w:sz w:val="28"/>
                <w:szCs w:val="28"/>
              </w:rPr>
              <w:t xml:space="preserve"> про виконання (проведення)</w:t>
            </w:r>
          </w:p>
        </w:tc>
        <w:tc>
          <w:tcPr>
            <w:tcW w:w="1372" w:type="dxa"/>
            <w:gridSpan w:val="3"/>
            <w:tcBorders>
              <w:top w:val="single" w:sz="4" w:space="0" w:color="auto"/>
              <w:left w:val="single" w:sz="6" w:space="0" w:color="auto"/>
              <w:bottom w:val="single" w:sz="6" w:space="0" w:color="auto"/>
              <w:right w:val="single" w:sz="4"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proofErr w:type="spellStart"/>
            <w:r w:rsidRPr="001D44C2">
              <w:rPr>
                <w:rFonts w:ascii="Times New Roman" w:hAnsi="Times New Roman" w:cs="Times New Roman"/>
                <w:b/>
                <w:sz w:val="28"/>
                <w:szCs w:val="28"/>
              </w:rPr>
              <w:t>Примітка</w:t>
            </w:r>
            <w:proofErr w:type="spellEnd"/>
          </w:p>
        </w:tc>
      </w:tr>
      <w:tr w:rsidR="00940D42" w:rsidRPr="001D44C2" w:rsidTr="00611F02">
        <w:trPr>
          <w:trHeight w:val="305"/>
        </w:trPr>
        <w:tc>
          <w:tcPr>
            <w:tcW w:w="993" w:type="dxa"/>
            <w:tcBorders>
              <w:top w:val="single" w:sz="6" w:space="0" w:color="auto"/>
              <w:left w:val="single" w:sz="4"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t>1</w:t>
            </w:r>
          </w:p>
        </w:tc>
        <w:tc>
          <w:tcPr>
            <w:tcW w:w="5103" w:type="dxa"/>
            <w:tcBorders>
              <w:top w:val="single" w:sz="6"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t>2</w:t>
            </w:r>
          </w:p>
        </w:tc>
        <w:tc>
          <w:tcPr>
            <w:tcW w:w="1842" w:type="dxa"/>
            <w:tcBorders>
              <w:top w:val="single" w:sz="6"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t>3</w:t>
            </w:r>
          </w:p>
        </w:tc>
        <w:tc>
          <w:tcPr>
            <w:tcW w:w="4253" w:type="dxa"/>
            <w:tcBorders>
              <w:top w:val="single" w:sz="6"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t>4</w:t>
            </w:r>
          </w:p>
        </w:tc>
        <w:tc>
          <w:tcPr>
            <w:tcW w:w="1985" w:type="dxa"/>
            <w:tcBorders>
              <w:top w:val="single" w:sz="6" w:space="0" w:color="auto"/>
              <w:left w:val="single" w:sz="6" w:space="0" w:color="auto"/>
              <w:bottom w:val="single" w:sz="6" w:space="0" w:color="auto"/>
              <w:right w:val="single" w:sz="6"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t>5</w:t>
            </w:r>
          </w:p>
        </w:tc>
        <w:tc>
          <w:tcPr>
            <w:tcW w:w="1372" w:type="dxa"/>
            <w:gridSpan w:val="3"/>
            <w:tcBorders>
              <w:top w:val="single" w:sz="6" w:space="0" w:color="auto"/>
              <w:left w:val="single" w:sz="6" w:space="0" w:color="auto"/>
              <w:bottom w:val="single" w:sz="6" w:space="0" w:color="auto"/>
              <w:right w:val="single" w:sz="4"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t>6</w:t>
            </w:r>
          </w:p>
        </w:tc>
      </w:tr>
      <w:tr w:rsidR="00940D42" w:rsidRPr="001D44C2" w:rsidTr="00611F02">
        <w:trPr>
          <w:trHeight w:val="243"/>
        </w:trPr>
        <w:tc>
          <w:tcPr>
            <w:tcW w:w="15548" w:type="dxa"/>
            <w:gridSpan w:val="8"/>
            <w:tcBorders>
              <w:top w:val="single" w:sz="6" w:space="0" w:color="auto"/>
              <w:left w:val="single" w:sz="4" w:space="0" w:color="auto"/>
              <w:bottom w:val="single" w:sz="6" w:space="0" w:color="auto"/>
              <w:right w:val="single" w:sz="4" w:space="0" w:color="auto"/>
            </w:tcBorders>
            <w:hideMark/>
          </w:tcPr>
          <w:p w:rsidR="00940D42" w:rsidRPr="001D44C2" w:rsidRDefault="00940D42"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rPr>
              <w:t xml:space="preserve">I. </w:t>
            </w:r>
            <w:proofErr w:type="spellStart"/>
            <w:r w:rsidRPr="001D44C2">
              <w:rPr>
                <w:rFonts w:ascii="Times New Roman" w:hAnsi="Times New Roman" w:cs="Times New Roman"/>
                <w:b/>
                <w:sz w:val="28"/>
                <w:szCs w:val="28"/>
              </w:rPr>
              <w:t>Здійснення</w:t>
            </w:r>
            <w:proofErr w:type="spellEnd"/>
            <w:r w:rsidRPr="001D44C2">
              <w:rPr>
                <w:rFonts w:ascii="Times New Roman" w:hAnsi="Times New Roman" w:cs="Times New Roman"/>
                <w:b/>
                <w:sz w:val="28"/>
                <w:szCs w:val="28"/>
              </w:rPr>
              <w:t xml:space="preserve"> контролю за </w:t>
            </w:r>
            <w:proofErr w:type="spellStart"/>
            <w:r w:rsidRPr="001D44C2">
              <w:rPr>
                <w:rFonts w:ascii="Times New Roman" w:hAnsi="Times New Roman" w:cs="Times New Roman"/>
                <w:b/>
                <w:sz w:val="28"/>
                <w:szCs w:val="28"/>
              </w:rPr>
              <w:t>реалізацією</w:t>
            </w:r>
            <w:proofErr w:type="spellEnd"/>
            <w:r w:rsidRPr="001D44C2">
              <w:rPr>
                <w:rFonts w:ascii="Times New Roman" w:hAnsi="Times New Roman" w:cs="Times New Roman"/>
                <w:b/>
                <w:sz w:val="28"/>
                <w:szCs w:val="28"/>
              </w:rPr>
              <w:t xml:space="preserve"> положень </w:t>
            </w:r>
            <w:proofErr w:type="spellStart"/>
            <w:r w:rsidRPr="001D44C2">
              <w:rPr>
                <w:rFonts w:ascii="Times New Roman" w:hAnsi="Times New Roman" w:cs="Times New Roman"/>
                <w:b/>
                <w:sz w:val="28"/>
                <w:szCs w:val="28"/>
              </w:rPr>
              <w:t>Конституції</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законів</w:t>
            </w:r>
            <w:proofErr w:type="spellEnd"/>
            <w:r w:rsidRPr="001D44C2">
              <w:rPr>
                <w:rFonts w:ascii="Times New Roman" w:hAnsi="Times New Roman" w:cs="Times New Roman"/>
                <w:b/>
                <w:sz w:val="28"/>
                <w:szCs w:val="28"/>
              </w:rPr>
              <w:t xml:space="preserve"> України, </w:t>
            </w:r>
            <w:proofErr w:type="spellStart"/>
            <w:r w:rsidRPr="001D44C2">
              <w:rPr>
                <w:rFonts w:ascii="Times New Roman" w:hAnsi="Times New Roman" w:cs="Times New Roman"/>
                <w:b/>
                <w:sz w:val="28"/>
                <w:szCs w:val="28"/>
              </w:rPr>
              <w:t>актів</w:t>
            </w:r>
            <w:proofErr w:type="spellEnd"/>
            <w:r w:rsidRPr="001D44C2">
              <w:rPr>
                <w:rFonts w:ascii="Times New Roman" w:hAnsi="Times New Roman" w:cs="Times New Roman"/>
                <w:b/>
                <w:sz w:val="28"/>
                <w:szCs w:val="28"/>
              </w:rPr>
              <w:t xml:space="preserve"> Президента України, Кабінету Міністрів України, </w:t>
            </w:r>
            <w:proofErr w:type="spellStart"/>
            <w:r w:rsidRPr="001D44C2">
              <w:rPr>
                <w:rFonts w:ascii="Times New Roman" w:hAnsi="Times New Roman" w:cs="Times New Roman"/>
                <w:b/>
                <w:sz w:val="28"/>
                <w:szCs w:val="28"/>
              </w:rPr>
              <w:t>розпоряджень</w:t>
            </w:r>
            <w:proofErr w:type="spellEnd"/>
            <w:r w:rsidRPr="001D44C2">
              <w:rPr>
                <w:rFonts w:ascii="Times New Roman" w:hAnsi="Times New Roman" w:cs="Times New Roman"/>
                <w:b/>
                <w:sz w:val="28"/>
                <w:szCs w:val="28"/>
              </w:rPr>
              <w:t xml:space="preserve"> </w:t>
            </w:r>
            <w:r w:rsidR="00303B7B" w:rsidRPr="001D44C2">
              <w:rPr>
                <w:rFonts w:ascii="Times New Roman" w:hAnsi="Times New Roman" w:cs="Times New Roman"/>
                <w:b/>
                <w:sz w:val="28"/>
                <w:szCs w:val="28"/>
                <w:lang w:val="uk-UA"/>
              </w:rPr>
              <w:t>голови</w:t>
            </w:r>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обл</w:t>
            </w:r>
            <w:r w:rsidR="006C02F5" w:rsidRPr="001D44C2">
              <w:rPr>
                <w:rFonts w:ascii="Times New Roman" w:hAnsi="Times New Roman" w:cs="Times New Roman"/>
                <w:b/>
                <w:sz w:val="28"/>
                <w:szCs w:val="28"/>
                <w:lang w:val="uk-UA"/>
              </w:rPr>
              <w:t>асної</w:t>
            </w:r>
            <w:proofErr w:type="spellEnd"/>
            <w:r w:rsidR="006C02F5" w:rsidRPr="001D44C2">
              <w:rPr>
                <w:rFonts w:ascii="Times New Roman" w:hAnsi="Times New Roman" w:cs="Times New Roman"/>
                <w:b/>
                <w:sz w:val="28"/>
                <w:szCs w:val="28"/>
                <w:lang w:val="uk-UA"/>
              </w:rPr>
              <w:t xml:space="preserve"> </w:t>
            </w:r>
            <w:r w:rsidR="00303B7B" w:rsidRPr="001D44C2">
              <w:rPr>
                <w:rFonts w:ascii="Times New Roman" w:hAnsi="Times New Roman" w:cs="Times New Roman"/>
                <w:b/>
                <w:sz w:val="28"/>
                <w:szCs w:val="28"/>
                <w:lang w:val="uk-UA"/>
              </w:rPr>
              <w:t>державної</w:t>
            </w:r>
            <w:r w:rsidR="006C02F5" w:rsidRPr="001D44C2">
              <w:rPr>
                <w:rFonts w:ascii="Times New Roman" w:hAnsi="Times New Roman" w:cs="Times New Roman"/>
                <w:b/>
                <w:sz w:val="28"/>
                <w:szCs w:val="28"/>
                <w:lang w:val="uk-UA"/>
              </w:rPr>
              <w:t xml:space="preserve"> </w:t>
            </w:r>
            <w:r w:rsidRPr="001D44C2">
              <w:rPr>
                <w:rFonts w:ascii="Times New Roman" w:hAnsi="Times New Roman" w:cs="Times New Roman"/>
                <w:b/>
                <w:sz w:val="28"/>
                <w:szCs w:val="28"/>
              </w:rPr>
              <w:t>адміністрації</w:t>
            </w:r>
            <w:r w:rsidR="00C42CD9" w:rsidRPr="001D44C2">
              <w:rPr>
                <w:rFonts w:ascii="Times New Roman" w:hAnsi="Times New Roman" w:cs="Times New Roman"/>
                <w:b/>
                <w:sz w:val="28"/>
                <w:szCs w:val="28"/>
                <w:lang w:val="uk-UA"/>
              </w:rPr>
              <w:t xml:space="preserve"> та </w:t>
            </w:r>
            <w:r w:rsidR="00303B7B" w:rsidRPr="001D44C2">
              <w:rPr>
                <w:rFonts w:ascii="Times New Roman" w:hAnsi="Times New Roman" w:cs="Times New Roman"/>
                <w:b/>
                <w:sz w:val="28"/>
                <w:szCs w:val="28"/>
                <w:lang w:val="uk-UA"/>
              </w:rPr>
              <w:t>голови</w:t>
            </w:r>
            <w:r w:rsidR="00C42CD9" w:rsidRPr="001D44C2">
              <w:rPr>
                <w:rFonts w:ascii="Times New Roman" w:hAnsi="Times New Roman" w:cs="Times New Roman"/>
                <w:b/>
                <w:sz w:val="28"/>
                <w:szCs w:val="28"/>
                <w:lang w:val="uk-UA"/>
              </w:rPr>
              <w:t xml:space="preserve"> рай</w:t>
            </w:r>
            <w:r w:rsidR="006A1E0E" w:rsidRPr="001D44C2">
              <w:rPr>
                <w:rFonts w:ascii="Times New Roman" w:hAnsi="Times New Roman" w:cs="Times New Roman"/>
                <w:b/>
                <w:sz w:val="28"/>
                <w:szCs w:val="28"/>
                <w:lang w:val="uk-UA"/>
              </w:rPr>
              <w:t>онн</w:t>
            </w:r>
            <w:r w:rsidR="006C02F5" w:rsidRPr="001D44C2">
              <w:rPr>
                <w:rFonts w:ascii="Times New Roman" w:hAnsi="Times New Roman" w:cs="Times New Roman"/>
                <w:b/>
                <w:sz w:val="28"/>
                <w:szCs w:val="28"/>
                <w:lang w:val="uk-UA"/>
              </w:rPr>
              <w:t xml:space="preserve">ої </w:t>
            </w:r>
            <w:r w:rsidR="00303B7B" w:rsidRPr="001D44C2">
              <w:rPr>
                <w:rFonts w:ascii="Times New Roman" w:hAnsi="Times New Roman" w:cs="Times New Roman"/>
                <w:b/>
                <w:sz w:val="28"/>
                <w:szCs w:val="28"/>
                <w:lang w:val="uk-UA"/>
              </w:rPr>
              <w:t>державної</w:t>
            </w:r>
            <w:r w:rsidR="006C02F5" w:rsidRPr="001D44C2">
              <w:rPr>
                <w:rFonts w:ascii="Times New Roman" w:hAnsi="Times New Roman" w:cs="Times New Roman"/>
                <w:b/>
                <w:sz w:val="28"/>
                <w:szCs w:val="28"/>
                <w:lang w:val="uk-UA"/>
              </w:rPr>
              <w:t xml:space="preserve"> </w:t>
            </w:r>
            <w:r w:rsidR="003451D2" w:rsidRPr="001D44C2">
              <w:rPr>
                <w:rFonts w:ascii="Times New Roman" w:hAnsi="Times New Roman" w:cs="Times New Roman"/>
                <w:b/>
                <w:sz w:val="28"/>
                <w:szCs w:val="28"/>
                <w:lang w:val="uk-UA"/>
              </w:rPr>
              <w:t>адміністрації</w:t>
            </w:r>
          </w:p>
        </w:tc>
      </w:tr>
      <w:tr w:rsidR="00A876D2"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A876D2" w:rsidRPr="001D44C2" w:rsidRDefault="00A876D2"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1.</w:t>
            </w:r>
          </w:p>
        </w:tc>
        <w:tc>
          <w:tcPr>
            <w:tcW w:w="14555" w:type="dxa"/>
            <w:gridSpan w:val="7"/>
            <w:tcBorders>
              <w:top w:val="single" w:sz="6" w:space="0" w:color="auto"/>
              <w:left w:val="single" w:sz="6" w:space="0" w:color="auto"/>
              <w:bottom w:val="single" w:sz="6" w:space="0" w:color="auto"/>
              <w:right w:val="single" w:sz="4" w:space="0" w:color="auto"/>
            </w:tcBorders>
          </w:tcPr>
          <w:p w:rsidR="00A876D2" w:rsidRPr="001D44C2" w:rsidRDefault="00A876D2" w:rsidP="008A727F">
            <w:pPr>
              <w:widowControl w:val="0"/>
              <w:suppressAutoHyphens/>
              <w:spacing w:after="0" w:line="240" w:lineRule="auto"/>
              <w:rPr>
                <w:rFonts w:ascii="Times New Roman" w:hAnsi="Times New Roman" w:cs="Times New Roman"/>
                <w:b/>
                <w:sz w:val="28"/>
                <w:szCs w:val="28"/>
              </w:rPr>
            </w:pPr>
            <w:proofErr w:type="spellStart"/>
            <w:r w:rsidRPr="001D44C2">
              <w:rPr>
                <w:rFonts w:ascii="Times New Roman" w:hAnsi="Times New Roman" w:cs="Times New Roman"/>
                <w:b/>
                <w:sz w:val="28"/>
                <w:szCs w:val="28"/>
              </w:rPr>
              <w:t>Здійснення</w:t>
            </w:r>
            <w:proofErr w:type="spellEnd"/>
            <w:r w:rsidRPr="001D44C2">
              <w:rPr>
                <w:rFonts w:ascii="Times New Roman" w:hAnsi="Times New Roman" w:cs="Times New Roman"/>
                <w:b/>
                <w:sz w:val="28"/>
                <w:szCs w:val="28"/>
              </w:rPr>
              <w:t xml:space="preserve"> контролю за </w:t>
            </w:r>
            <w:proofErr w:type="spellStart"/>
            <w:r w:rsidRPr="001D44C2">
              <w:rPr>
                <w:rFonts w:ascii="Times New Roman" w:hAnsi="Times New Roman" w:cs="Times New Roman"/>
                <w:b/>
                <w:sz w:val="28"/>
                <w:szCs w:val="28"/>
              </w:rPr>
              <w:t>виконанням</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вимог</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законів</w:t>
            </w:r>
            <w:proofErr w:type="spellEnd"/>
            <w:r w:rsidRPr="001D44C2">
              <w:rPr>
                <w:rFonts w:ascii="Times New Roman" w:hAnsi="Times New Roman" w:cs="Times New Roman"/>
                <w:b/>
                <w:sz w:val="28"/>
                <w:szCs w:val="28"/>
              </w:rPr>
              <w:t xml:space="preserve"> України:</w:t>
            </w:r>
          </w:p>
        </w:tc>
      </w:tr>
      <w:tr w:rsidR="004B2AD8"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rPr>
              <w:t>1</w:t>
            </w:r>
            <w:r w:rsidRPr="001D44C2">
              <w:rPr>
                <w:rFonts w:ascii="Times New Roman" w:hAnsi="Times New Roman" w:cs="Times New Roman"/>
                <w:sz w:val="28"/>
                <w:szCs w:val="28"/>
                <w:lang w:val="uk-UA"/>
              </w:rPr>
              <w:t>.</w:t>
            </w:r>
            <w:r w:rsidR="00FF7617" w:rsidRPr="001D44C2">
              <w:rPr>
                <w:rFonts w:ascii="Times New Roman" w:hAnsi="Times New Roman" w:cs="Times New Roman"/>
                <w:sz w:val="28"/>
                <w:szCs w:val="28"/>
                <w:lang w:val="uk-UA"/>
              </w:rPr>
              <w:t>1.</w:t>
            </w:r>
          </w:p>
        </w:tc>
        <w:tc>
          <w:tcPr>
            <w:tcW w:w="510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Конституція</w:t>
            </w:r>
            <w:proofErr w:type="spellEnd"/>
            <w:r w:rsidRPr="001D44C2">
              <w:rPr>
                <w:rFonts w:ascii="Times New Roman" w:hAnsi="Times New Roman" w:cs="Times New Roman"/>
                <w:sz w:val="28"/>
                <w:szCs w:val="28"/>
              </w:rPr>
              <w:t xml:space="preserve"> України</w:t>
            </w:r>
          </w:p>
        </w:tc>
        <w:tc>
          <w:tcPr>
            <w:tcW w:w="1842"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Структурні</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підрозділи</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uppressAutoHyphens/>
              <w:spacing w:after="0" w:line="240" w:lineRule="auto"/>
              <w:jc w:val="both"/>
              <w:rPr>
                <w:rFonts w:ascii="Times New Roman" w:hAnsi="Times New Roman" w:cs="Times New Roman"/>
                <w:b/>
                <w:color w:val="FF0000"/>
                <w:sz w:val="28"/>
                <w:szCs w:val="28"/>
              </w:rPr>
            </w:pPr>
          </w:p>
        </w:tc>
      </w:tr>
      <w:tr w:rsidR="00163F9B"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6859CF" w:rsidRPr="001D44C2" w:rsidRDefault="006859CF"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3B1E50">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63F9B" w:rsidRPr="001D44C2" w:rsidRDefault="00163F9B"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Цивільний кодекс України</w:t>
            </w:r>
          </w:p>
        </w:tc>
        <w:tc>
          <w:tcPr>
            <w:tcW w:w="1842" w:type="dxa"/>
            <w:tcBorders>
              <w:top w:val="single" w:sz="6" w:space="0" w:color="auto"/>
              <w:left w:val="single" w:sz="4" w:space="0" w:color="auto"/>
              <w:bottom w:val="single" w:sz="6" w:space="0" w:color="auto"/>
              <w:right w:val="single" w:sz="4" w:space="0" w:color="auto"/>
            </w:tcBorders>
          </w:tcPr>
          <w:p w:rsidR="00163F9B" w:rsidRPr="001D44C2" w:rsidRDefault="00163F9B" w:rsidP="00965584">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63F9B" w:rsidRPr="001D44C2" w:rsidRDefault="00163F9B" w:rsidP="00965584">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 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63F9B" w:rsidRPr="001D44C2" w:rsidRDefault="00163F9B"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63F9B" w:rsidRPr="001D44C2" w:rsidRDefault="00163F9B" w:rsidP="008A727F">
            <w:pPr>
              <w:widowControl w:val="0"/>
              <w:suppressAutoHyphens/>
              <w:spacing w:after="0" w:line="240" w:lineRule="auto"/>
              <w:jc w:val="both"/>
              <w:rPr>
                <w:rFonts w:ascii="Times New Roman" w:hAnsi="Times New Roman" w:cs="Times New Roman"/>
                <w:b/>
                <w:color w:val="FF0000"/>
                <w:sz w:val="28"/>
                <w:szCs w:val="28"/>
              </w:rPr>
            </w:pPr>
          </w:p>
        </w:tc>
      </w:tr>
      <w:tr w:rsidR="00163F9B"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163F9B" w:rsidRPr="001D44C2" w:rsidRDefault="003B1E50"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w:t>
            </w:r>
            <w:r w:rsidR="008F03D9"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63F9B" w:rsidRPr="001D44C2" w:rsidRDefault="00163F9B"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Земельний кодекс України</w:t>
            </w:r>
          </w:p>
        </w:tc>
        <w:tc>
          <w:tcPr>
            <w:tcW w:w="1842" w:type="dxa"/>
            <w:tcBorders>
              <w:top w:val="single" w:sz="6" w:space="0" w:color="auto"/>
              <w:left w:val="single" w:sz="4" w:space="0" w:color="auto"/>
              <w:bottom w:val="single" w:sz="6" w:space="0" w:color="auto"/>
              <w:right w:val="single" w:sz="4" w:space="0" w:color="auto"/>
            </w:tcBorders>
          </w:tcPr>
          <w:p w:rsidR="00163F9B" w:rsidRPr="001D44C2" w:rsidRDefault="00163F9B" w:rsidP="00965584">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63F9B" w:rsidRPr="001D44C2" w:rsidRDefault="00163F9B" w:rsidP="0096558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63F9B" w:rsidRPr="001D44C2" w:rsidRDefault="00163F9B"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63F9B" w:rsidRPr="001D44C2" w:rsidRDefault="00163F9B"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3B1E50"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00C8314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Водний кодекс України</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3B1E50"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1.5</w:t>
            </w:r>
            <w:r w:rsidR="00C8314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Кодекс України  про надра</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3B1E50"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1.6</w:t>
            </w:r>
            <w:r w:rsidR="00C8314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Кодекс України про адміністративні правопорушення </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 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540"/>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3B1E50"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1.7</w:t>
            </w:r>
            <w:r w:rsidR="00C8314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Сімейний кодекс України</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533"/>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3B1E50"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C8314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Цивільний процесуальний кодекс України</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541"/>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3B1E50" w:rsidP="003B1E5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r w:rsidR="00C8314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Кодекс законів про працю України</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proofErr w:type="spellStart"/>
            <w:r w:rsidRPr="001D44C2">
              <w:rPr>
                <w:rFonts w:ascii="Times New Roman" w:hAnsi="Times New Roman"/>
                <w:sz w:val="28"/>
                <w:szCs w:val="28"/>
              </w:rPr>
              <w:t>Структурні</w:t>
            </w:r>
            <w:proofErr w:type="spellEnd"/>
            <w:r w:rsidRPr="001D44C2">
              <w:rPr>
                <w:rFonts w:ascii="Times New Roman" w:hAnsi="Times New Roman"/>
                <w:sz w:val="28"/>
                <w:szCs w:val="28"/>
              </w:rPr>
              <w:t xml:space="preserve"> </w:t>
            </w:r>
            <w:proofErr w:type="spellStart"/>
            <w:r w:rsidRPr="001D44C2">
              <w:rPr>
                <w:rFonts w:ascii="Times New Roman" w:hAnsi="Times New Roman"/>
                <w:sz w:val="28"/>
                <w:szCs w:val="28"/>
              </w:rPr>
              <w:t>підрозділи</w:t>
            </w:r>
            <w:proofErr w:type="spellEnd"/>
            <w:r w:rsidRPr="001D44C2">
              <w:rPr>
                <w:rFonts w:ascii="Times New Roman" w:hAnsi="Times New Roman"/>
                <w:sz w:val="28"/>
                <w:szCs w:val="28"/>
              </w:rPr>
              <w:t xml:space="preserve"> </w:t>
            </w:r>
            <w:r w:rsidRPr="001D44C2">
              <w:rPr>
                <w:rFonts w:ascii="Times New Roman" w:hAnsi="Times New Roman"/>
                <w:kern w:val="28"/>
                <w:sz w:val="28"/>
                <w:szCs w:val="28"/>
              </w:rPr>
              <w:t>рай</w:t>
            </w:r>
            <w:proofErr w:type="spellStart"/>
            <w:r w:rsidRPr="001D44C2">
              <w:rPr>
                <w:rFonts w:ascii="Times New Roman" w:hAnsi="Times New Roman"/>
                <w:kern w:val="28"/>
                <w:sz w:val="28"/>
                <w:szCs w:val="28"/>
                <w:lang w:val="uk-UA"/>
              </w:rPr>
              <w:t>онної</w:t>
            </w:r>
            <w:proofErr w:type="spellEnd"/>
            <w:r w:rsidRPr="001D44C2">
              <w:rPr>
                <w:rFonts w:ascii="Times New Roman" w:hAnsi="Times New Roman"/>
                <w:kern w:val="28"/>
                <w:sz w:val="28"/>
                <w:szCs w:val="28"/>
                <w:lang w:val="uk-UA"/>
              </w:rPr>
              <w:t xml:space="preserve"> військової </w:t>
            </w:r>
            <w:r w:rsidRPr="001D44C2">
              <w:rPr>
                <w:rFonts w:ascii="Times New Roman" w:hAnsi="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535"/>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C83146"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1.1</w:t>
            </w:r>
            <w:r w:rsidR="003B1E50">
              <w:rPr>
                <w:rFonts w:ascii="Times New Roman" w:hAnsi="Times New Roman" w:cs="Times New Roman"/>
                <w:sz w:val="28"/>
                <w:szCs w:val="28"/>
                <w:lang w:val="uk-UA"/>
              </w:rPr>
              <w:t>0</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line="240" w:lineRule="auto"/>
              <w:jc w:val="both"/>
              <w:rPr>
                <w:rFonts w:ascii="Times New Roman" w:hAnsi="Times New Roman" w:cs="Times New Roman"/>
                <w:noProof/>
                <w:sz w:val="28"/>
                <w:szCs w:val="28"/>
              </w:rPr>
            </w:pPr>
            <w:r w:rsidRPr="001D44C2">
              <w:rPr>
                <w:rFonts w:ascii="Times New Roman" w:hAnsi="Times New Roman" w:cs="Times New Roman"/>
                <w:noProof/>
                <w:sz w:val="28"/>
                <w:szCs w:val="28"/>
              </w:rPr>
              <w:t>Кримінальний кодекс України</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582D9A" w:rsidRPr="001D44C2" w:rsidTr="00611F02">
        <w:trPr>
          <w:trHeight w:val="543"/>
        </w:trPr>
        <w:tc>
          <w:tcPr>
            <w:tcW w:w="993" w:type="dxa"/>
            <w:tcBorders>
              <w:top w:val="single" w:sz="6" w:space="0" w:color="auto"/>
              <w:left w:val="single" w:sz="4" w:space="0" w:color="auto"/>
              <w:bottom w:val="single" w:sz="6" w:space="0" w:color="auto"/>
              <w:right w:val="single" w:sz="4" w:space="0" w:color="auto"/>
            </w:tcBorders>
          </w:tcPr>
          <w:p w:rsidR="00582D9A" w:rsidRPr="001D44C2" w:rsidRDefault="00C83146"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1.1</w:t>
            </w:r>
            <w:r w:rsidR="003B1E50">
              <w:rPr>
                <w:rFonts w:ascii="Times New Roman" w:hAnsi="Times New Roman" w:cs="Times New Roman"/>
                <w:sz w:val="28"/>
                <w:szCs w:val="28"/>
                <w:lang w:val="uk-UA"/>
              </w:rPr>
              <w:t>1</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line="240" w:lineRule="auto"/>
              <w:jc w:val="both"/>
              <w:rPr>
                <w:rFonts w:ascii="Times New Roman" w:hAnsi="Times New Roman" w:cs="Times New Roman"/>
                <w:noProof/>
                <w:sz w:val="28"/>
                <w:szCs w:val="28"/>
              </w:rPr>
            </w:pPr>
            <w:r w:rsidRPr="001D44C2">
              <w:rPr>
                <w:rFonts w:ascii="Times New Roman" w:hAnsi="Times New Roman" w:cs="Times New Roman"/>
                <w:noProof/>
                <w:sz w:val="28"/>
                <w:szCs w:val="28"/>
              </w:rPr>
              <w:t>Житловий кодекс України</w:t>
            </w:r>
          </w:p>
        </w:tc>
        <w:tc>
          <w:tcPr>
            <w:tcW w:w="1842"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82D9A" w:rsidRPr="001D44C2" w:rsidRDefault="00582D9A"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82D9A" w:rsidRPr="001D44C2" w:rsidRDefault="00582D9A" w:rsidP="008A727F">
            <w:pPr>
              <w:widowControl w:val="0"/>
              <w:suppressAutoHyphens/>
              <w:spacing w:after="0" w:line="240" w:lineRule="auto"/>
              <w:jc w:val="both"/>
              <w:rPr>
                <w:rFonts w:ascii="Times New Roman" w:hAnsi="Times New Roman" w:cs="Times New Roman"/>
                <w:b/>
                <w:color w:val="FF0000"/>
                <w:sz w:val="28"/>
                <w:szCs w:val="28"/>
              </w:rPr>
            </w:pPr>
          </w:p>
        </w:tc>
      </w:tr>
      <w:tr w:rsidR="00E02D59" w:rsidRPr="001D44C2" w:rsidTr="00611F02">
        <w:trPr>
          <w:trHeight w:val="821"/>
        </w:trPr>
        <w:tc>
          <w:tcPr>
            <w:tcW w:w="993" w:type="dxa"/>
            <w:tcBorders>
              <w:top w:val="single" w:sz="6" w:space="0" w:color="auto"/>
              <w:left w:val="single" w:sz="4" w:space="0" w:color="auto"/>
              <w:bottom w:val="single" w:sz="6" w:space="0" w:color="auto"/>
              <w:right w:val="single" w:sz="4" w:space="0" w:color="auto"/>
            </w:tcBorders>
          </w:tcPr>
          <w:p w:rsidR="00E02D59" w:rsidRPr="001D44C2" w:rsidRDefault="008F03D9"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C83146" w:rsidRPr="001D44C2">
              <w:rPr>
                <w:rFonts w:ascii="Times New Roman" w:hAnsi="Times New Roman" w:cs="Times New Roman"/>
                <w:sz w:val="28"/>
                <w:szCs w:val="28"/>
                <w:lang w:val="uk-UA"/>
              </w:rPr>
              <w:t>1</w:t>
            </w:r>
            <w:r w:rsidR="003B1E50">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E02D59" w:rsidRPr="001D44C2" w:rsidRDefault="00E02D59"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Кодекс цивільного захисту України</w:t>
            </w:r>
          </w:p>
        </w:tc>
        <w:tc>
          <w:tcPr>
            <w:tcW w:w="1842" w:type="dxa"/>
            <w:tcBorders>
              <w:top w:val="single" w:sz="6" w:space="0" w:color="auto"/>
              <w:left w:val="single" w:sz="4" w:space="0" w:color="auto"/>
              <w:bottom w:val="single" w:sz="6" w:space="0" w:color="auto"/>
              <w:right w:val="single" w:sz="4" w:space="0" w:color="auto"/>
            </w:tcBorders>
          </w:tcPr>
          <w:p w:rsidR="00E02D59" w:rsidRPr="001D44C2" w:rsidRDefault="00E02D59" w:rsidP="00965584">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E02D59" w:rsidRPr="001D44C2" w:rsidRDefault="00E02D59"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 xml:space="preserve">Відділ оборонної роботи та цивільного захисту </w:t>
            </w:r>
            <w:r w:rsidRPr="001D44C2">
              <w:rPr>
                <w:rFonts w:ascii="Times New Roman" w:hAnsi="Times New Roman" w:cs="Times New Roman"/>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E02D59" w:rsidRPr="001D44C2" w:rsidRDefault="00E02D59"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E02D59" w:rsidRPr="001D44C2" w:rsidRDefault="00E02D59" w:rsidP="008A727F">
            <w:pPr>
              <w:widowControl w:val="0"/>
              <w:suppressAutoHyphens/>
              <w:spacing w:after="0" w:line="240" w:lineRule="auto"/>
              <w:jc w:val="both"/>
              <w:rPr>
                <w:rFonts w:ascii="Times New Roman" w:hAnsi="Times New Roman" w:cs="Times New Roman"/>
                <w:b/>
                <w:color w:val="FF0000"/>
                <w:sz w:val="28"/>
                <w:szCs w:val="28"/>
              </w:rPr>
            </w:pPr>
          </w:p>
        </w:tc>
      </w:tr>
      <w:tr w:rsidR="005E1C2B"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5E1C2B" w:rsidRPr="001D44C2" w:rsidRDefault="00C83146"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1.1</w:t>
            </w:r>
            <w:r w:rsidR="003B1E50">
              <w:rPr>
                <w:rFonts w:ascii="Times New Roman" w:hAnsi="Times New Roman" w:cs="Times New Roman"/>
                <w:sz w:val="28"/>
                <w:szCs w:val="28"/>
                <w:lang w:val="uk-UA"/>
              </w:rPr>
              <w:t>3</w:t>
            </w:r>
            <w:r w:rsidR="008F03D9"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5E1C2B" w:rsidRPr="001D44C2" w:rsidRDefault="005E1C2B" w:rsidP="00965584">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Бюджетний</w:t>
            </w:r>
            <w:proofErr w:type="spellEnd"/>
            <w:r w:rsidRPr="001D44C2">
              <w:rPr>
                <w:rFonts w:ascii="Times New Roman" w:hAnsi="Times New Roman" w:cs="Times New Roman"/>
                <w:sz w:val="28"/>
                <w:szCs w:val="28"/>
              </w:rPr>
              <w:t xml:space="preserve"> кодекс України </w:t>
            </w:r>
          </w:p>
        </w:tc>
        <w:tc>
          <w:tcPr>
            <w:tcW w:w="1842" w:type="dxa"/>
            <w:tcBorders>
              <w:top w:val="single" w:sz="6" w:space="0" w:color="auto"/>
              <w:left w:val="single" w:sz="4" w:space="0" w:color="auto"/>
              <w:bottom w:val="single" w:sz="6" w:space="0" w:color="auto"/>
              <w:right w:val="single" w:sz="4" w:space="0" w:color="auto"/>
            </w:tcBorders>
          </w:tcPr>
          <w:p w:rsidR="005E1C2B" w:rsidRPr="001D44C2" w:rsidRDefault="005E1C2B" w:rsidP="00965584">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5E1C2B" w:rsidRPr="001D44C2" w:rsidRDefault="005E1C2B"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фінансів</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r w:rsidRPr="001D44C2">
              <w:rPr>
                <w:rFonts w:ascii="Times New Roman" w:hAnsi="Times New Roman" w:cs="Times New Roman"/>
                <w:kern w:val="28"/>
                <w:sz w:val="28"/>
                <w:szCs w:val="28"/>
                <w:lang w:val="uk-UA"/>
              </w:rPr>
              <w:t>, с</w:t>
            </w:r>
            <w:r w:rsidRPr="001D44C2">
              <w:rPr>
                <w:rFonts w:ascii="Times New Roman" w:hAnsi="Times New Roman" w:cs="Times New Roman"/>
                <w:sz w:val="28"/>
                <w:szCs w:val="28"/>
                <w:lang w:val="uk-UA"/>
              </w:rPr>
              <w:t>ектор внутрішнього аудиту</w:t>
            </w:r>
            <w:r w:rsidRPr="001D44C2">
              <w:rPr>
                <w:rFonts w:ascii="Times New Roman" w:hAnsi="Times New Roman" w:cs="Times New Roman"/>
                <w:kern w:val="28"/>
                <w:sz w:val="28"/>
                <w:szCs w:val="28"/>
              </w:rPr>
              <w:t xml:space="preserve">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5E1C2B" w:rsidRPr="001D44C2" w:rsidRDefault="005E1C2B"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5E1C2B" w:rsidRPr="001D44C2" w:rsidRDefault="005E1C2B" w:rsidP="008A727F">
            <w:pPr>
              <w:widowControl w:val="0"/>
              <w:suppressAutoHyphens/>
              <w:spacing w:after="0" w:line="240" w:lineRule="auto"/>
              <w:jc w:val="both"/>
              <w:rPr>
                <w:rFonts w:ascii="Times New Roman" w:hAnsi="Times New Roman" w:cs="Times New Roman"/>
                <w:b/>
                <w:color w:val="FF0000"/>
                <w:sz w:val="28"/>
                <w:szCs w:val="28"/>
              </w:rPr>
            </w:pPr>
          </w:p>
        </w:tc>
      </w:tr>
      <w:tr w:rsidR="00E02D59" w:rsidRPr="001D44C2" w:rsidTr="00611F02">
        <w:trPr>
          <w:trHeight w:val="566"/>
        </w:trPr>
        <w:tc>
          <w:tcPr>
            <w:tcW w:w="993" w:type="dxa"/>
            <w:tcBorders>
              <w:top w:val="single" w:sz="6" w:space="0" w:color="auto"/>
              <w:left w:val="single" w:sz="4" w:space="0" w:color="auto"/>
              <w:bottom w:val="single" w:sz="6" w:space="0" w:color="auto"/>
              <w:right w:val="single" w:sz="4" w:space="0" w:color="auto"/>
            </w:tcBorders>
          </w:tcPr>
          <w:p w:rsidR="00E02D59" w:rsidRPr="001D44C2" w:rsidRDefault="008F03D9"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1.1</w:t>
            </w:r>
            <w:r w:rsidR="003B1E50">
              <w:rPr>
                <w:rFonts w:ascii="Times New Roman" w:hAnsi="Times New Roman" w:cs="Times New Roman"/>
                <w:sz w:val="28"/>
                <w:szCs w:val="28"/>
                <w:lang w:val="uk-UA"/>
              </w:rPr>
              <w:t>4</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E02D59" w:rsidRPr="001D44C2" w:rsidRDefault="00E02D59"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Податковий кодекс України </w:t>
            </w:r>
          </w:p>
        </w:tc>
        <w:tc>
          <w:tcPr>
            <w:tcW w:w="1842" w:type="dxa"/>
            <w:tcBorders>
              <w:top w:val="single" w:sz="6" w:space="0" w:color="auto"/>
              <w:left w:val="single" w:sz="4" w:space="0" w:color="auto"/>
              <w:bottom w:val="single" w:sz="6" w:space="0" w:color="auto"/>
              <w:right w:val="single" w:sz="4" w:space="0" w:color="auto"/>
            </w:tcBorders>
          </w:tcPr>
          <w:p w:rsidR="00E02D59" w:rsidRPr="001D44C2" w:rsidRDefault="00E02D59" w:rsidP="0096558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E02D59" w:rsidRPr="001D44C2" w:rsidRDefault="00E02D59"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Сектор внутрішнього аудиту</w:t>
            </w:r>
            <w:r w:rsidRPr="001D44C2">
              <w:rPr>
                <w:rFonts w:ascii="Times New Roman" w:hAnsi="Times New Roman" w:cs="Times New Roman"/>
                <w:kern w:val="28"/>
                <w:sz w:val="28"/>
                <w:szCs w:val="28"/>
              </w:rPr>
              <w:t xml:space="preserve">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E02D59" w:rsidRPr="001D44C2" w:rsidRDefault="00E02D59"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E02D59" w:rsidRPr="001D44C2" w:rsidRDefault="00E02D59" w:rsidP="008A727F">
            <w:pPr>
              <w:widowControl w:val="0"/>
              <w:suppressAutoHyphens/>
              <w:spacing w:after="0" w:line="240" w:lineRule="auto"/>
              <w:jc w:val="both"/>
              <w:rPr>
                <w:rFonts w:ascii="Times New Roman" w:hAnsi="Times New Roman" w:cs="Times New Roman"/>
                <w:b/>
                <w:color w:val="FF0000"/>
                <w:sz w:val="28"/>
                <w:szCs w:val="28"/>
              </w:rPr>
            </w:pPr>
          </w:p>
        </w:tc>
      </w:tr>
      <w:tr w:rsidR="0008564D" w:rsidRPr="001D44C2" w:rsidTr="00611F02">
        <w:trPr>
          <w:trHeight w:val="904"/>
        </w:trPr>
        <w:tc>
          <w:tcPr>
            <w:tcW w:w="993" w:type="dxa"/>
            <w:tcBorders>
              <w:top w:val="single" w:sz="6" w:space="0" w:color="auto"/>
              <w:left w:val="single" w:sz="4" w:space="0" w:color="auto"/>
              <w:bottom w:val="single" w:sz="6" w:space="0" w:color="auto"/>
              <w:right w:val="single" w:sz="4" w:space="0" w:color="auto"/>
            </w:tcBorders>
          </w:tcPr>
          <w:p w:rsidR="0008564D" w:rsidRPr="001D44C2" w:rsidRDefault="008F03D9"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1.1</w:t>
            </w:r>
            <w:r w:rsidR="003B1E50">
              <w:rPr>
                <w:rFonts w:ascii="Times New Roman" w:hAnsi="Times New Roman" w:cs="Times New Roman"/>
                <w:sz w:val="28"/>
                <w:szCs w:val="28"/>
                <w:lang w:val="uk-UA"/>
              </w:rPr>
              <w:t>5</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08564D" w:rsidRPr="001D44C2" w:rsidRDefault="0008564D" w:rsidP="00965584">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Кодекс адміністративного судочинства України</w:t>
            </w:r>
          </w:p>
        </w:tc>
        <w:tc>
          <w:tcPr>
            <w:tcW w:w="1842" w:type="dxa"/>
            <w:tcBorders>
              <w:top w:val="single" w:sz="6" w:space="0" w:color="auto"/>
              <w:left w:val="single" w:sz="4" w:space="0" w:color="auto"/>
              <w:bottom w:val="single" w:sz="6" w:space="0" w:color="auto"/>
              <w:right w:val="single" w:sz="4" w:space="0" w:color="auto"/>
            </w:tcBorders>
          </w:tcPr>
          <w:p w:rsidR="0008564D" w:rsidRPr="001D44C2" w:rsidRDefault="0008564D" w:rsidP="00965584">
            <w:pPr>
              <w:spacing w:after="0" w:line="240" w:lineRule="auto"/>
              <w:jc w:val="center"/>
              <w:rPr>
                <w:rFonts w:ascii="Times New Roman" w:hAnsi="Times New Roman" w:cs="Times New Roman"/>
                <w:bCs/>
                <w:sz w:val="28"/>
                <w:szCs w:val="28"/>
                <w:lang w:val="uk-UA"/>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08564D" w:rsidRPr="001D44C2" w:rsidRDefault="0008564D" w:rsidP="00965584">
            <w:pPr>
              <w:pStyle w:val="a9"/>
              <w:jc w:val="both"/>
              <w:rPr>
                <w:rFonts w:ascii="Times New Roman" w:hAnsi="Times New Roman"/>
                <w:sz w:val="28"/>
                <w:szCs w:val="28"/>
                <w:lang w:val="uk-UA"/>
              </w:rPr>
            </w:pPr>
            <w:r w:rsidRPr="001D44C2">
              <w:rPr>
                <w:rFonts w:ascii="Times New Roman" w:hAnsi="Times New Roman"/>
                <w:sz w:val="28"/>
                <w:szCs w:val="28"/>
                <w:lang w:val="uk-UA"/>
              </w:rPr>
              <w:t xml:space="preserve">Відділ з питань правової роботи, запобігання та виявлення корупції апарату </w:t>
            </w:r>
            <w:r w:rsidRPr="001D44C2">
              <w:rPr>
                <w:rFonts w:ascii="Times New Roman" w:hAnsi="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08564D" w:rsidRPr="001D44C2" w:rsidRDefault="0008564D"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 інформуванні громадськості немає потреби</w:t>
            </w:r>
          </w:p>
        </w:tc>
        <w:tc>
          <w:tcPr>
            <w:tcW w:w="1304" w:type="dxa"/>
            <w:gridSpan w:val="2"/>
            <w:tcBorders>
              <w:top w:val="single" w:sz="6" w:space="0" w:color="auto"/>
              <w:left w:val="single" w:sz="4" w:space="0" w:color="auto"/>
              <w:bottom w:val="single" w:sz="6" w:space="0" w:color="auto"/>
              <w:right w:val="single" w:sz="4" w:space="0" w:color="auto"/>
            </w:tcBorders>
          </w:tcPr>
          <w:p w:rsidR="0008564D" w:rsidRPr="001D44C2" w:rsidRDefault="0008564D"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562"/>
        </w:trPr>
        <w:tc>
          <w:tcPr>
            <w:tcW w:w="993" w:type="dxa"/>
            <w:tcBorders>
              <w:top w:val="single" w:sz="6" w:space="0" w:color="auto"/>
              <w:left w:val="single" w:sz="4" w:space="0" w:color="auto"/>
              <w:bottom w:val="single" w:sz="6" w:space="0" w:color="auto"/>
              <w:right w:val="single" w:sz="4" w:space="0" w:color="auto"/>
            </w:tcBorders>
          </w:tcPr>
          <w:p w:rsidR="006A30D1"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C83146" w:rsidRPr="001D44C2">
              <w:rPr>
                <w:rFonts w:ascii="Times New Roman" w:hAnsi="Times New Roman" w:cs="Times New Roman"/>
                <w:sz w:val="28"/>
                <w:szCs w:val="28"/>
                <w:lang w:val="uk-UA"/>
              </w:rPr>
              <w:t>1</w:t>
            </w:r>
            <w:r w:rsidR="003B1E50">
              <w:rPr>
                <w:rFonts w:ascii="Times New Roman" w:hAnsi="Times New Roman" w:cs="Times New Roman"/>
                <w:sz w:val="28"/>
                <w:szCs w:val="28"/>
                <w:lang w:val="uk-UA"/>
              </w:rPr>
              <w:t>6</w:t>
            </w:r>
            <w:r w:rsidR="006A30D1"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uppressAutoHyphen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місцеві державні адміністрації»</w:t>
            </w:r>
          </w:p>
        </w:tc>
        <w:tc>
          <w:tcPr>
            <w:tcW w:w="1842" w:type="dxa"/>
            <w:tcBorders>
              <w:top w:val="single" w:sz="6" w:space="0" w:color="auto"/>
              <w:left w:val="single" w:sz="4" w:space="0" w:color="auto"/>
              <w:bottom w:val="single" w:sz="6" w:space="0" w:color="auto"/>
              <w:right w:val="single" w:sz="4" w:space="0" w:color="auto"/>
            </w:tcBorders>
          </w:tcPr>
          <w:p w:rsidR="006A30D1" w:rsidRPr="001D44C2" w:rsidRDefault="006A30D1" w:rsidP="00C65A40">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Структурні</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підрозділи</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6A30D1"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C83146" w:rsidRPr="001D44C2">
              <w:rPr>
                <w:rFonts w:ascii="Times New Roman" w:hAnsi="Times New Roman" w:cs="Times New Roman"/>
                <w:sz w:val="28"/>
                <w:szCs w:val="28"/>
                <w:lang w:val="uk-UA"/>
              </w:rPr>
              <w:t>1</w:t>
            </w:r>
            <w:r w:rsidR="003B1E50">
              <w:rPr>
                <w:rFonts w:ascii="Times New Roman" w:hAnsi="Times New Roman" w:cs="Times New Roman"/>
                <w:sz w:val="28"/>
                <w:szCs w:val="28"/>
                <w:lang w:val="uk-UA"/>
              </w:rPr>
              <w:t>7</w:t>
            </w:r>
            <w:r w:rsidR="006A30D1"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державну</w:t>
            </w:r>
            <w:proofErr w:type="spellEnd"/>
            <w:r w:rsidRPr="001D44C2">
              <w:rPr>
                <w:rFonts w:ascii="Times New Roman" w:hAnsi="Times New Roman" w:cs="Times New Roman"/>
                <w:sz w:val="28"/>
                <w:szCs w:val="28"/>
              </w:rPr>
              <w:t xml:space="preserve"> службу»</w:t>
            </w:r>
          </w:p>
        </w:tc>
        <w:tc>
          <w:tcPr>
            <w:tcW w:w="1842"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Структурні</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підрозділи</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6A30D1"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C83146" w:rsidRPr="001D44C2">
              <w:rPr>
                <w:rFonts w:ascii="Times New Roman" w:hAnsi="Times New Roman" w:cs="Times New Roman"/>
                <w:sz w:val="28"/>
                <w:szCs w:val="28"/>
                <w:lang w:val="uk-UA"/>
              </w:rPr>
              <w:t>1</w:t>
            </w:r>
            <w:r w:rsidR="003B1E50">
              <w:rPr>
                <w:rFonts w:ascii="Times New Roman" w:hAnsi="Times New Roman" w:cs="Times New Roman"/>
                <w:sz w:val="28"/>
                <w:szCs w:val="28"/>
                <w:lang w:val="uk-UA"/>
              </w:rPr>
              <w:t>8</w:t>
            </w:r>
            <w:r w:rsidR="006A30D1"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noProof/>
                <w:sz w:val="28"/>
                <w:szCs w:val="28"/>
              </w:rPr>
              <w:t>Закон України «Про запобігання корупції»</w:t>
            </w:r>
          </w:p>
        </w:tc>
        <w:tc>
          <w:tcPr>
            <w:tcW w:w="1842"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Структурні</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підрозділи</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6A30D1" w:rsidRPr="001D44C2" w:rsidRDefault="001615F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04"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6A30D1"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3B1E50">
              <w:rPr>
                <w:rFonts w:ascii="Times New Roman" w:hAnsi="Times New Roman" w:cs="Times New Roman"/>
                <w:sz w:val="28"/>
                <w:szCs w:val="28"/>
                <w:lang w:val="uk-UA"/>
              </w:rPr>
              <w:t>19</w:t>
            </w:r>
            <w:r w:rsidR="006A30D1"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місцеве</w:t>
            </w:r>
            <w:proofErr w:type="spellEnd"/>
            <w:r w:rsidRPr="001D44C2">
              <w:rPr>
                <w:rFonts w:ascii="Times New Roman" w:hAnsi="Times New Roman" w:cs="Times New Roman"/>
                <w:sz w:val="28"/>
                <w:szCs w:val="28"/>
              </w:rPr>
              <w:t xml:space="preserve"> самоврядування в </w:t>
            </w:r>
            <w:proofErr w:type="spellStart"/>
            <w:r w:rsidRPr="001D44C2">
              <w:rPr>
                <w:rFonts w:ascii="Times New Roman" w:hAnsi="Times New Roman" w:cs="Times New Roman"/>
                <w:sz w:val="28"/>
                <w:szCs w:val="28"/>
              </w:rPr>
              <w:t>Україні</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Структурні підрозділи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6A30D1" w:rsidRPr="001D44C2" w:rsidRDefault="006A30D1"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D62D20"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2</w:t>
            </w:r>
            <w:r w:rsidR="003B1E50">
              <w:rPr>
                <w:rFonts w:ascii="Times New Roman" w:hAnsi="Times New Roman" w:cs="Times New Roman"/>
                <w:sz w:val="28"/>
                <w:szCs w:val="28"/>
                <w:lang w:val="uk-UA"/>
              </w:rPr>
              <w:t>0</w:t>
            </w:r>
            <w:r w:rsidR="00D62D20"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D62D20" w:rsidRPr="001D44C2" w:rsidRDefault="00D62D20" w:rsidP="008A727F">
            <w:pPr>
              <w:spacing w:after="100" w:afterAutospacing="1" w:line="240" w:lineRule="auto"/>
              <w:jc w:val="both"/>
              <w:outlineLvl w:val="0"/>
              <w:rPr>
                <w:rFonts w:ascii="Times New Roman" w:hAnsi="Times New Roman" w:cs="Times New Roman"/>
                <w:kern w:val="36"/>
                <w:sz w:val="28"/>
                <w:szCs w:val="28"/>
              </w:rPr>
            </w:pPr>
            <w:r w:rsidRPr="001D44C2">
              <w:rPr>
                <w:rFonts w:ascii="Times New Roman" w:hAnsi="Times New Roman" w:cs="Times New Roman"/>
                <w:kern w:val="36"/>
                <w:sz w:val="28"/>
                <w:szCs w:val="28"/>
              </w:rPr>
              <w:t xml:space="preserve">Закон України «Про </w:t>
            </w:r>
            <w:proofErr w:type="spellStart"/>
            <w:r w:rsidRPr="001D44C2">
              <w:rPr>
                <w:rFonts w:ascii="Times New Roman" w:hAnsi="Times New Roman" w:cs="Times New Roman"/>
                <w:kern w:val="36"/>
                <w:sz w:val="28"/>
                <w:szCs w:val="28"/>
              </w:rPr>
              <w:t>правовий</w:t>
            </w:r>
            <w:proofErr w:type="spellEnd"/>
            <w:r w:rsidRPr="001D44C2">
              <w:rPr>
                <w:rFonts w:ascii="Times New Roman" w:hAnsi="Times New Roman" w:cs="Times New Roman"/>
                <w:kern w:val="36"/>
                <w:sz w:val="28"/>
                <w:szCs w:val="28"/>
              </w:rPr>
              <w:t xml:space="preserve"> режим воєнного стану»</w:t>
            </w:r>
          </w:p>
        </w:tc>
        <w:tc>
          <w:tcPr>
            <w:tcW w:w="1842" w:type="dxa"/>
            <w:tcBorders>
              <w:top w:val="single" w:sz="6" w:space="0" w:color="auto"/>
              <w:left w:val="single" w:sz="4" w:space="0" w:color="auto"/>
              <w:bottom w:val="single" w:sz="6" w:space="0" w:color="auto"/>
              <w:right w:val="single" w:sz="4" w:space="0" w:color="auto"/>
            </w:tcBorders>
          </w:tcPr>
          <w:p w:rsidR="00D62D20" w:rsidRPr="001D44C2" w:rsidRDefault="00752028"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Під час дії воєнного стану</w:t>
            </w:r>
          </w:p>
        </w:tc>
        <w:tc>
          <w:tcPr>
            <w:tcW w:w="4253" w:type="dxa"/>
            <w:tcBorders>
              <w:top w:val="single" w:sz="6" w:space="0" w:color="auto"/>
              <w:left w:val="single" w:sz="4" w:space="0" w:color="auto"/>
              <w:bottom w:val="single" w:sz="6" w:space="0" w:color="auto"/>
              <w:right w:val="single" w:sz="4" w:space="0" w:color="auto"/>
            </w:tcBorders>
          </w:tcPr>
          <w:p w:rsidR="00D62D20" w:rsidRPr="001D44C2" w:rsidRDefault="00D62D20" w:rsidP="008A727F">
            <w:pPr>
              <w:pStyle w:val="a9"/>
              <w:jc w:val="both"/>
              <w:rPr>
                <w:rFonts w:ascii="Times New Roman" w:hAnsi="Times New Roman"/>
                <w:kern w:val="28"/>
                <w:sz w:val="28"/>
                <w:szCs w:val="28"/>
                <w:lang w:val="uk-UA"/>
              </w:rPr>
            </w:pPr>
            <w:r w:rsidRPr="001D44C2">
              <w:rPr>
                <w:rFonts w:ascii="Times New Roman" w:hAnsi="Times New Roman"/>
                <w:sz w:val="28"/>
                <w:szCs w:val="28"/>
                <w:lang w:val="uk-UA"/>
              </w:rPr>
              <w:t xml:space="preserve">Структурні підрозділи </w:t>
            </w:r>
            <w:r w:rsidRPr="001D44C2">
              <w:rPr>
                <w:rFonts w:ascii="Times New Roman" w:hAnsi="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D62D20" w:rsidRPr="001D44C2" w:rsidRDefault="00D62D20"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D62D20" w:rsidRPr="001D44C2" w:rsidRDefault="00D62D20"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FB4737"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2</w:t>
            </w:r>
            <w:r w:rsidR="003B1E50">
              <w:rPr>
                <w:rFonts w:ascii="Times New Roman" w:hAnsi="Times New Roman" w:cs="Times New Roman"/>
                <w:sz w:val="28"/>
                <w:szCs w:val="28"/>
                <w:lang w:val="uk-UA"/>
              </w:rPr>
              <w:t>1</w:t>
            </w:r>
            <w:r w:rsidR="00AF348F"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FB4737" w:rsidRPr="001D44C2" w:rsidRDefault="00292693" w:rsidP="00886D48">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Закон України від 1</w:t>
            </w:r>
            <w:r w:rsidR="00886D48" w:rsidRPr="001D44C2">
              <w:rPr>
                <w:rFonts w:ascii="Times New Roman" w:hAnsi="Times New Roman" w:cs="Times New Roman"/>
                <w:sz w:val="28"/>
                <w:szCs w:val="28"/>
                <w:lang w:val="uk-UA"/>
              </w:rPr>
              <w:t>5</w:t>
            </w:r>
            <w:r w:rsidR="00FB4737" w:rsidRPr="001D44C2">
              <w:rPr>
                <w:rFonts w:ascii="Times New Roman" w:hAnsi="Times New Roman" w:cs="Times New Roman"/>
                <w:sz w:val="28"/>
                <w:szCs w:val="28"/>
                <w:lang w:val="uk-UA"/>
              </w:rPr>
              <w:t xml:space="preserve"> </w:t>
            </w:r>
            <w:r w:rsidR="00886D48" w:rsidRPr="001D44C2">
              <w:rPr>
                <w:rFonts w:ascii="Times New Roman" w:hAnsi="Times New Roman" w:cs="Times New Roman"/>
                <w:sz w:val="28"/>
                <w:szCs w:val="28"/>
                <w:lang w:val="uk-UA"/>
              </w:rPr>
              <w:t>липня</w:t>
            </w:r>
            <w:r w:rsidR="00FB4737" w:rsidRPr="001D44C2">
              <w:rPr>
                <w:rFonts w:ascii="Times New Roman" w:hAnsi="Times New Roman" w:cs="Times New Roman"/>
                <w:sz w:val="28"/>
                <w:szCs w:val="28"/>
                <w:lang w:val="uk-UA"/>
              </w:rPr>
              <w:t xml:space="preserve"> 202</w:t>
            </w:r>
            <w:r w:rsidRPr="001D44C2">
              <w:rPr>
                <w:rFonts w:ascii="Times New Roman" w:hAnsi="Times New Roman" w:cs="Times New Roman"/>
                <w:sz w:val="28"/>
                <w:szCs w:val="28"/>
                <w:lang w:val="uk-UA"/>
              </w:rPr>
              <w:t>5</w:t>
            </w:r>
            <w:r w:rsidR="00FB4737" w:rsidRPr="001D44C2">
              <w:rPr>
                <w:rFonts w:ascii="Times New Roman" w:hAnsi="Times New Roman" w:cs="Times New Roman"/>
                <w:sz w:val="28"/>
                <w:szCs w:val="28"/>
                <w:lang w:val="uk-UA"/>
              </w:rPr>
              <w:t xml:space="preserve"> року № </w:t>
            </w:r>
            <w:r w:rsidR="007E2102" w:rsidRPr="001D44C2">
              <w:rPr>
                <w:rFonts w:ascii="Times New Roman" w:hAnsi="Times New Roman" w:cs="Times New Roman"/>
                <w:sz w:val="28"/>
                <w:szCs w:val="28"/>
                <w:lang w:val="uk-UA"/>
              </w:rPr>
              <w:t>4</w:t>
            </w:r>
            <w:r w:rsidR="00886D48" w:rsidRPr="001D44C2">
              <w:rPr>
                <w:rFonts w:ascii="Times New Roman" w:hAnsi="Times New Roman" w:cs="Times New Roman"/>
                <w:sz w:val="28"/>
                <w:szCs w:val="28"/>
                <w:lang w:val="uk-UA"/>
              </w:rPr>
              <w:t>524</w:t>
            </w:r>
            <w:r w:rsidR="00FB4737" w:rsidRPr="001D44C2">
              <w:rPr>
                <w:rFonts w:ascii="Times New Roman" w:hAnsi="Times New Roman" w:cs="Times New Roman"/>
                <w:sz w:val="28"/>
                <w:szCs w:val="28"/>
                <w:lang w:val="uk-UA"/>
              </w:rPr>
              <w:t>-</w:t>
            </w:r>
            <w:r w:rsidR="00FB4737" w:rsidRPr="001D44C2">
              <w:rPr>
                <w:rFonts w:ascii="Times New Roman" w:hAnsi="Times New Roman" w:cs="Times New Roman"/>
                <w:sz w:val="28"/>
                <w:szCs w:val="28"/>
                <w:lang w:val="en-US"/>
              </w:rPr>
              <w:t>I</w:t>
            </w:r>
            <w:r w:rsidR="00FB4737" w:rsidRPr="001D44C2">
              <w:rPr>
                <w:rFonts w:ascii="Times New Roman" w:hAnsi="Times New Roman" w:cs="Times New Roman"/>
                <w:sz w:val="28"/>
                <w:szCs w:val="28"/>
                <w:lang w:val="uk-UA"/>
              </w:rPr>
              <w:t>Х «Про затвердження Указу Президента України «Про продовження строку дії воєнного стану в Україні»</w:t>
            </w:r>
          </w:p>
        </w:tc>
        <w:tc>
          <w:tcPr>
            <w:tcW w:w="1842" w:type="dxa"/>
            <w:tcBorders>
              <w:top w:val="single" w:sz="6" w:space="0" w:color="auto"/>
              <w:left w:val="single" w:sz="4" w:space="0" w:color="auto"/>
              <w:bottom w:val="single" w:sz="6" w:space="0" w:color="auto"/>
              <w:right w:val="single" w:sz="4" w:space="0" w:color="auto"/>
            </w:tcBorders>
          </w:tcPr>
          <w:p w:rsidR="00FB4737" w:rsidRPr="001D44C2" w:rsidRDefault="00FB4737"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Під час дії воєнного</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 xml:space="preserve"> стану</w:t>
            </w:r>
          </w:p>
        </w:tc>
        <w:tc>
          <w:tcPr>
            <w:tcW w:w="4253" w:type="dxa"/>
            <w:tcBorders>
              <w:top w:val="single" w:sz="6" w:space="0" w:color="auto"/>
              <w:left w:val="single" w:sz="4" w:space="0" w:color="auto"/>
              <w:bottom w:val="single" w:sz="6" w:space="0" w:color="auto"/>
              <w:right w:val="single" w:sz="4" w:space="0" w:color="auto"/>
            </w:tcBorders>
          </w:tcPr>
          <w:p w:rsidR="00FB4737" w:rsidRPr="001D44C2" w:rsidRDefault="00FB4737"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FB4737" w:rsidRPr="001D44C2" w:rsidRDefault="00FB4737"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FB4737" w:rsidRPr="001D44C2" w:rsidRDefault="00FB4737"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2625A" w:rsidRPr="001D44C2" w:rsidRDefault="00216688"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1.2</w:t>
            </w:r>
            <w:r w:rsidR="003B1E50">
              <w:rPr>
                <w:rFonts w:ascii="Times New Roman" w:hAnsi="Times New Roman" w:cs="Times New Roman"/>
                <w:sz w:val="28"/>
                <w:szCs w:val="28"/>
                <w:lang w:val="uk-UA"/>
              </w:rPr>
              <w:t>2</w:t>
            </w:r>
            <w:r w:rsidR="000F6B77"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2625A" w:rsidRPr="001D44C2" w:rsidRDefault="0032625A" w:rsidP="00FA11D2">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shd w:val="clear" w:color="auto" w:fill="FFFFFF"/>
              </w:rPr>
              <w:t xml:space="preserve">Закон </w:t>
            </w:r>
            <w:r w:rsidRPr="001D44C2">
              <w:rPr>
                <w:rFonts w:ascii="Times New Roman" w:hAnsi="Times New Roman" w:cs="Times New Roman"/>
                <w:sz w:val="28"/>
                <w:szCs w:val="28"/>
                <w:shd w:val="clear" w:color="auto" w:fill="FFFFFF"/>
                <w:lang w:val="uk-UA"/>
              </w:rPr>
              <w:t xml:space="preserve">України </w:t>
            </w:r>
            <w:r w:rsidR="008E2AEB" w:rsidRPr="001D44C2">
              <w:rPr>
                <w:rFonts w:ascii="Times New Roman" w:hAnsi="Times New Roman" w:cs="Times New Roman"/>
                <w:sz w:val="28"/>
                <w:szCs w:val="28"/>
                <w:shd w:val="clear" w:color="auto" w:fill="FFFFFF"/>
              </w:rPr>
              <w:t xml:space="preserve">від </w:t>
            </w:r>
            <w:r w:rsidR="008E2AEB" w:rsidRPr="001D44C2">
              <w:rPr>
                <w:rFonts w:ascii="Times New Roman" w:hAnsi="Times New Roman" w:cs="Times New Roman"/>
                <w:sz w:val="28"/>
                <w:szCs w:val="28"/>
                <w:shd w:val="clear" w:color="auto" w:fill="FFFFFF"/>
                <w:lang w:val="uk-UA"/>
              </w:rPr>
              <w:t>1</w:t>
            </w:r>
            <w:r w:rsidR="00FA11D2" w:rsidRPr="001D44C2">
              <w:rPr>
                <w:rFonts w:ascii="Times New Roman" w:hAnsi="Times New Roman" w:cs="Times New Roman"/>
                <w:sz w:val="28"/>
                <w:szCs w:val="28"/>
                <w:shd w:val="clear" w:color="auto" w:fill="FFFFFF"/>
                <w:lang w:val="uk-UA"/>
              </w:rPr>
              <w:t>5</w:t>
            </w:r>
            <w:r w:rsidR="008E2AEB" w:rsidRPr="001D44C2">
              <w:rPr>
                <w:rFonts w:ascii="Times New Roman" w:hAnsi="Times New Roman" w:cs="Times New Roman"/>
                <w:sz w:val="28"/>
                <w:szCs w:val="28"/>
                <w:shd w:val="clear" w:color="auto" w:fill="FFFFFF"/>
                <w:lang w:val="uk-UA"/>
              </w:rPr>
              <w:t xml:space="preserve"> </w:t>
            </w:r>
            <w:r w:rsidR="00FA11D2" w:rsidRPr="001D44C2">
              <w:rPr>
                <w:rFonts w:ascii="Times New Roman" w:hAnsi="Times New Roman" w:cs="Times New Roman"/>
                <w:sz w:val="28"/>
                <w:szCs w:val="28"/>
                <w:shd w:val="clear" w:color="auto" w:fill="FFFFFF"/>
                <w:lang w:val="uk-UA"/>
              </w:rPr>
              <w:t>липня</w:t>
            </w:r>
            <w:r w:rsidRPr="001D44C2">
              <w:rPr>
                <w:rFonts w:ascii="Times New Roman" w:hAnsi="Times New Roman" w:cs="Times New Roman"/>
                <w:sz w:val="28"/>
                <w:szCs w:val="28"/>
                <w:shd w:val="clear" w:color="auto" w:fill="FFFFFF"/>
                <w:lang w:val="uk-UA"/>
              </w:rPr>
              <w:t xml:space="preserve"> </w:t>
            </w:r>
            <w:r w:rsidRPr="001D44C2">
              <w:rPr>
                <w:rFonts w:ascii="Times New Roman" w:hAnsi="Times New Roman" w:cs="Times New Roman"/>
                <w:sz w:val="28"/>
                <w:szCs w:val="28"/>
                <w:shd w:val="clear" w:color="auto" w:fill="FFFFFF"/>
              </w:rPr>
              <w:t>202</w:t>
            </w:r>
            <w:r w:rsidR="008E2AEB" w:rsidRPr="001D44C2">
              <w:rPr>
                <w:rFonts w:ascii="Times New Roman" w:hAnsi="Times New Roman" w:cs="Times New Roman"/>
                <w:sz w:val="28"/>
                <w:szCs w:val="28"/>
                <w:shd w:val="clear" w:color="auto" w:fill="FFFFFF"/>
                <w:lang w:val="uk-UA"/>
              </w:rPr>
              <w:t>5</w:t>
            </w:r>
            <w:r w:rsidR="00F4358E" w:rsidRPr="001D44C2">
              <w:rPr>
                <w:rFonts w:ascii="Times New Roman" w:hAnsi="Times New Roman" w:cs="Times New Roman"/>
                <w:sz w:val="28"/>
                <w:szCs w:val="28"/>
                <w:shd w:val="clear" w:color="auto" w:fill="FFFFFF"/>
              </w:rPr>
              <w:t xml:space="preserve"> </w:t>
            </w:r>
            <w:r w:rsidR="00F4358E" w:rsidRPr="001D44C2">
              <w:rPr>
                <w:rFonts w:ascii="Times New Roman" w:hAnsi="Times New Roman" w:cs="Times New Roman"/>
                <w:sz w:val="28"/>
                <w:szCs w:val="28"/>
                <w:shd w:val="clear" w:color="auto" w:fill="FFFFFF"/>
              </w:rPr>
              <w:lastRenderedPageBreak/>
              <w:t>№4</w:t>
            </w:r>
            <w:r w:rsidR="00FA11D2" w:rsidRPr="001D44C2">
              <w:rPr>
                <w:rFonts w:ascii="Times New Roman" w:hAnsi="Times New Roman" w:cs="Times New Roman"/>
                <w:sz w:val="28"/>
                <w:szCs w:val="28"/>
                <w:shd w:val="clear" w:color="auto" w:fill="FFFFFF"/>
                <w:lang w:val="uk-UA"/>
              </w:rPr>
              <w:t>525</w:t>
            </w:r>
            <w:r w:rsidRPr="001D44C2">
              <w:rPr>
                <w:rFonts w:ascii="Times New Roman" w:hAnsi="Times New Roman" w:cs="Times New Roman"/>
                <w:sz w:val="28"/>
                <w:szCs w:val="28"/>
                <w:shd w:val="clear" w:color="auto" w:fill="FFFFFF"/>
              </w:rPr>
              <w:t>-ІХ </w:t>
            </w:r>
            <w:r w:rsidRPr="001D44C2">
              <w:rPr>
                <w:rFonts w:ascii="Times New Roman" w:hAnsi="Times New Roman" w:cs="Times New Roman"/>
                <w:sz w:val="28"/>
                <w:szCs w:val="28"/>
                <w:lang w:val="uk-UA"/>
              </w:rPr>
              <w:t>«</w:t>
            </w:r>
            <w:r w:rsidRPr="001D44C2">
              <w:rPr>
                <w:rFonts w:ascii="Times New Roman" w:hAnsi="Times New Roman" w:cs="Times New Roman"/>
                <w:sz w:val="28"/>
                <w:szCs w:val="28"/>
              </w:rPr>
              <w:t xml:space="preserve">Про </w:t>
            </w:r>
            <w:proofErr w:type="spellStart"/>
            <w:r w:rsidRPr="001D44C2">
              <w:rPr>
                <w:rFonts w:ascii="Times New Roman" w:hAnsi="Times New Roman" w:cs="Times New Roman"/>
                <w:sz w:val="28"/>
                <w:szCs w:val="28"/>
              </w:rPr>
              <w:t>затвердження</w:t>
            </w:r>
            <w:proofErr w:type="spellEnd"/>
            <w:r w:rsidRPr="001D44C2">
              <w:rPr>
                <w:rFonts w:ascii="Times New Roman" w:hAnsi="Times New Roman" w:cs="Times New Roman"/>
                <w:sz w:val="28"/>
                <w:szCs w:val="28"/>
              </w:rPr>
              <w:t xml:space="preserve"> Указу Президента України </w:t>
            </w:r>
            <w:r w:rsidRPr="001D44C2">
              <w:rPr>
                <w:rFonts w:ascii="Times New Roman" w:hAnsi="Times New Roman" w:cs="Times New Roman"/>
                <w:sz w:val="28"/>
                <w:szCs w:val="28"/>
                <w:lang w:val="uk-UA"/>
              </w:rPr>
              <w:t>«</w:t>
            </w:r>
            <w:r w:rsidRPr="001D44C2">
              <w:rPr>
                <w:rFonts w:ascii="Times New Roman" w:hAnsi="Times New Roman" w:cs="Times New Roman"/>
                <w:sz w:val="28"/>
                <w:szCs w:val="28"/>
              </w:rPr>
              <w:t xml:space="preserve">Про </w:t>
            </w:r>
            <w:proofErr w:type="spellStart"/>
            <w:r w:rsidRPr="001D44C2">
              <w:rPr>
                <w:rFonts w:ascii="Times New Roman" w:hAnsi="Times New Roman" w:cs="Times New Roman"/>
                <w:sz w:val="28"/>
                <w:szCs w:val="28"/>
              </w:rPr>
              <w:t>продовження</w:t>
            </w:r>
            <w:proofErr w:type="spellEnd"/>
            <w:r w:rsidRPr="001D44C2">
              <w:rPr>
                <w:rFonts w:ascii="Times New Roman" w:hAnsi="Times New Roman" w:cs="Times New Roman"/>
                <w:sz w:val="28"/>
                <w:szCs w:val="28"/>
              </w:rPr>
              <w:t xml:space="preserve"> строку проведення </w:t>
            </w:r>
            <w:proofErr w:type="spellStart"/>
            <w:r w:rsidRPr="001D44C2">
              <w:rPr>
                <w:rFonts w:ascii="Times New Roman" w:hAnsi="Times New Roman" w:cs="Times New Roman"/>
                <w:sz w:val="28"/>
                <w:szCs w:val="28"/>
              </w:rPr>
              <w:t>загальної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мобілізації</w:t>
            </w:r>
            <w:proofErr w:type="spellEnd"/>
            <w:r w:rsidRPr="001D44C2">
              <w:rPr>
                <w:rFonts w:ascii="Times New Roman" w:hAnsi="Times New Roman" w:cs="Times New Roman"/>
                <w:sz w:val="28"/>
                <w:szCs w:val="28"/>
                <w:lang w:val="uk-UA"/>
              </w:rPr>
              <w:t>»</w:t>
            </w:r>
            <w:r w:rsidRPr="001D44C2">
              <w:rPr>
                <w:rFonts w:ascii="Times New Roman" w:hAnsi="Times New Roman" w:cs="Times New Roman"/>
                <w:sz w:val="28"/>
                <w:szCs w:val="28"/>
                <w:shd w:val="clear" w:color="auto" w:fill="FFFFFF"/>
              </w:rPr>
              <w:t> </w:t>
            </w:r>
          </w:p>
        </w:tc>
        <w:tc>
          <w:tcPr>
            <w:tcW w:w="1842" w:type="dxa"/>
            <w:tcBorders>
              <w:top w:val="single" w:sz="6" w:space="0" w:color="auto"/>
              <w:left w:val="single" w:sz="4" w:space="0" w:color="auto"/>
              <w:bottom w:val="single" w:sz="6" w:space="0" w:color="auto"/>
              <w:right w:val="single" w:sz="4" w:space="0" w:color="auto"/>
            </w:tcBorders>
          </w:tcPr>
          <w:p w:rsidR="0032625A" w:rsidRPr="001D44C2" w:rsidRDefault="0032625A"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Під час дії </w:t>
            </w:r>
            <w:r w:rsidRPr="001D44C2">
              <w:rPr>
                <w:rFonts w:ascii="Times New Roman" w:hAnsi="Times New Roman" w:cs="Times New Roman"/>
                <w:sz w:val="28"/>
                <w:szCs w:val="28"/>
                <w:lang w:val="uk-UA"/>
              </w:rPr>
              <w:lastRenderedPageBreak/>
              <w:t>воєнного</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 xml:space="preserve"> стану</w:t>
            </w:r>
          </w:p>
        </w:tc>
        <w:tc>
          <w:tcPr>
            <w:tcW w:w="4253" w:type="dxa"/>
            <w:tcBorders>
              <w:top w:val="single" w:sz="6" w:space="0" w:color="auto"/>
              <w:left w:val="single" w:sz="4" w:space="0" w:color="auto"/>
              <w:bottom w:val="single" w:sz="6" w:space="0" w:color="auto"/>
              <w:right w:val="single" w:sz="4" w:space="0" w:color="auto"/>
            </w:tcBorders>
          </w:tcPr>
          <w:p w:rsidR="0032625A" w:rsidRPr="001D44C2" w:rsidRDefault="0032625A"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Структурні підрозділи районної </w:t>
            </w:r>
            <w:r w:rsidRPr="001D44C2">
              <w:rPr>
                <w:rFonts w:ascii="Times New Roman" w:hAnsi="Times New Roman" w:cs="Times New Roman"/>
                <w:sz w:val="28"/>
                <w:szCs w:val="28"/>
                <w:lang w:val="uk-UA"/>
              </w:rPr>
              <w:lastRenderedPageBreak/>
              <w:t>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32625A" w:rsidRPr="001D44C2" w:rsidRDefault="0032625A"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Не </w:t>
            </w:r>
            <w:r w:rsidRPr="001D44C2">
              <w:rPr>
                <w:rFonts w:ascii="Times New Roman" w:hAnsi="Times New Roman" w:cs="Times New Roman"/>
                <w:sz w:val="28"/>
                <w:szCs w:val="28"/>
                <w:lang w:val="uk-UA"/>
              </w:rPr>
              <w:lastRenderedPageBreak/>
              <w:t>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32625A" w:rsidRPr="001D44C2" w:rsidRDefault="0032625A"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84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216688" w:rsidRPr="001D44C2">
              <w:rPr>
                <w:rFonts w:ascii="Times New Roman" w:hAnsi="Times New Roman" w:cs="Times New Roman"/>
                <w:sz w:val="28"/>
                <w:szCs w:val="28"/>
                <w:lang w:val="uk-UA"/>
              </w:rPr>
              <w:t>2</w:t>
            </w:r>
            <w:r w:rsidR="003B1E50">
              <w:rPr>
                <w:rFonts w:ascii="Times New Roman" w:hAnsi="Times New Roman" w:cs="Times New Roman"/>
                <w:sz w:val="28"/>
                <w:szCs w:val="28"/>
                <w:lang w:val="uk-UA"/>
              </w:rPr>
              <w:t>3</w:t>
            </w:r>
            <w:r w:rsidR="00D73BC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6F2F96">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забезпечення функціонування української мови як державної»</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6F2F96">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pStyle w:val="a9"/>
              <w:jc w:val="both"/>
              <w:rPr>
                <w:rFonts w:ascii="Times New Roman" w:hAnsi="Times New Roman"/>
                <w:kern w:val="28"/>
                <w:sz w:val="28"/>
                <w:szCs w:val="28"/>
                <w:lang w:val="uk-UA"/>
              </w:rPr>
            </w:pPr>
            <w:r w:rsidRPr="001D44C2">
              <w:rPr>
                <w:rFonts w:ascii="Times New Roman" w:hAnsi="Times New Roman"/>
                <w:sz w:val="28"/>
                <w:szCs w:val="28"/>
                <w:lang w:val="uk-UA"/>
              </w:rPr>
              <w:t xml:space="preserve">Структурні підрозділи </w:t>
            </w:r>
            <w:r w:rsidRPr="001D44C2">
              <w:rPr>
                <w:rFonts w:ascii="Times New Roman" w:hAnsi="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2</w:t>
            </w:r>
            <w:r w:rsidR="003B1E50">
              <w:rPr>
                <w:rFonts w:ascii="Times New Roman" w:hAnsi="Times New Roman" w:cs="Times New Roman"/>
                <w:sz w:val="28"/>
                <w:szCs w:val="28"/>
                <w:lang w:val="uk-UA"/>
              </w:rPr>
              <w:t>4</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захист персональних даних»</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2</w:t>
            </w:r>
            <w:r w:rsidR="003B1E50">
              <w:rPr>
                <w:rFonts w:ascii="Times New Roman" w:hAnsi="Times New Roman" w:cs="Times New Roman"/>
                <w:sz w:val="28"/>
                <w:szCs w:val="28"/>
                <w:lang w:val="uk-UA"/>
              </w:rPr>
              <w:t>5</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статус депутатів місцевих рад»</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2</w:t>
            </w:r>
            <w:r w:rsidR="003B1E50">
              <w:rPr>
                <w:rFonts w:ascii="Times New Roman" w:hAnsi="Times New Roman" w:cs="Times New Roman"/>
                <w:sz w:val="28"/>
                <w:szCs w:val="28"/>
                <w:lang w:val="uk-UA"/>
              </w:rPr>
              <w:t>6</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інформацію»</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31E09"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2</w:t>
            </w:r>
            <w:r w:rsidR="003B1E50">
              <w:rPr>
                <w:rFonts w:ascii="Times New Roman" w:hAnsi="Times New Roman" w:cs="Times New Roman"/>
                <w:sz w:val="28"/>
                <w:szCs w:val="28"/>
                <w:lang w:val="uk-UA"/>
              </w:rPr>
              <w:t>7</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Закон України «Про громадські об’єднання»</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r w:rsidR="004638C8" w:rsidRPr="001D44C2">
              <w:rPr>
                <w:rFonts w:ascii="Times New Roman" w:hAnsi="Times New Roman" w:cs="Times New Roman"/>
                <w:kern w:val="28"/>
                <w:sz w:val="28"/>
                <w:szCs w:val="28"/>
                <w:lang w:val="uk-UA"/>
              </w:rPr>
              <w:t>, в</w:t>
            </w:r>
            <w:r w:rsidR="004638C8" w:rsidRPr="001D44C2">
              <w:rPr>
                <w:rFonts w:ascii="Times New Roman" w:hAnsi="Times New Roman" w:cs="Times New Roman"/>
                <w:sz w:val="28"/>
                <w:szCs w:val="28"/>
                <w:lang w:val="uk-UA"/>
              </w:rPr>
              <w:t>ідділ інформаційної діяльності</w:t>
            </w:r>
            <w:r w:rsidR="004638C8" w:rsidRPr="001D44C2">
              <w:rPr>
                <w:rFonts w:ascii="Times New Roman" w:eastAsia="Batang" w:hAnsi="Times New Roman" w:cs="Times New Roman"/>
                <w:sz w:val="28"/>
                <w:szCs w:val="28"/>
                <w:lang w:val="uk-UA"/>
              </w:rPr>
              <w:t xml:space="preserve"> та комунікацій з громадськістю </w:t>
            </w:r>
            <w:r w:rsidR="004638C8"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0E3F79" w:rsidRPr="001D44C2" w:rsidRDefault="00FF7617" w:rsidP="003B1E5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EE7511">
              <w:rPr>
                <w:rFonts w:ascii="Times New Roman" w:hAnsi="Times New Roman" w:cs="Times New Roman"/>
                <w:sz w:val="28"/>
                <w:szCs w:val="28"/>
                <w:lang w:val="uk-UA"/>
              </w:rPr>
              <w:t>28</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0E3F79" w:rsidRPr="001D44C2" w:rsidRDefault="0070616A" w:rsidP="008A727F">
            <w:pPr>
              <w:widowControl w:val="0"/>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національні</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меншини</w:t>
            </w:r>
            <w:proofErr w:type="spellEnd"/>
            <w:r w:rsidRPr="001D44C2">
              <w:rPr>
                <w:rFonts w:ascii="Times New Roman" w:hAnsi="Times New Roman" w:cs="Times New Roman"/>
                <w:sz w:val="28"/>
                <w:szCs w:val="28"/>
              </w:rPr>
              <w:t xml:space="preserve"> </w:t>
            </w:r>
            <w:r w:rsidRPr="001D44C2">
              <w:rPr>
                <w:rFonts w:ascii="Times New Roman" w:hAnsi="Times New Roman" w:cs="Times New Roman"/>
                <w:sz w:val="28"/>
                <w:szCs w:val="28"/>
                <w:lang w:val="uk-UA"/>
              </w:rPr>
              <w:t>(спільноти )</w:t>
            </w:r>
            <w:r w:rsidRPr="001D44C2">
              <w:rPr>
                <w:rFonts w:ascii="Times New Roman" w:hAnsi="Times New Roman" w:cs="Times New Roman"/>
                <w:sz w:val="28"/>
                <w:szCs w:val="28"/>
              </w:rPr>
              <w:t xml:space="preserve"> Україн</w:t>
            </w:r>
            <w:r w:rsidRPr="001D44C2">
              <w:rPr>
                <w:rFonts w:ascii="Times New Roman" w:hAnsi="Times New Roman" w:cs="Times New Roman"/>
                <w:sz w:val="28"/>
                <w:szCs w:val="28"/>
                <w:lang w:val="uk-UA"/>
              </w:rPr>
              <w:t>и</w:t>
            </w:r>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0E3F79" w:rsidRPr="001D44C2" w:rsidRDefault="000E3F79"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0E3F79" w:rsidRPr="001D44C2" w:rsidRDefault="00E816CF" w:rsidP="0029218A">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 xml:space="preserve">районної військової адміністрації, </w:t>
            </w:r>
            <w:r w:rsidR="0070616A" w:rsidRPr="001D44C2">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0070616A" w:rsidRPr="001D44C2">
              <w:rPr>
                <w:rFonts w:ascii="Times New Roman" w:hAnsi="Times New Roman" w:cs="Times New Roman"/>
                <w:kern w:val="28"/>
                <w:sz w:val="28"/>
                <w:szCs w:val="28"/>
                <w:lang w:val="uk-UA"/>
              </w:rPr>
              <w:t>ра</w:t>
            </w:r>
            <w:r w:rsidRPr="001D44C2">
              <w:rPr>
                <w:rFonts w:ascii="Times New Roman" w:hAnsi="Times New Roman" w:cs="Times New Roman"/>
                <w:kern w:val="28"/>
                <w:sz w:val="28"/>
                <w:szCs w:val="28"/>
                <w:lang w:val="uk-UA"/>
              </w:rPr>
              <w:t>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0E3F79" w:rsidRPr="001D44C2" w:rsidRDefault="000E3F79"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0E3F79" w:rsidRPr="001D44C2" w:rsidRDefault="000E3F79"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CB19B9"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EC6E7F">
              <w:rPr>
                <w:rFonts w:ascii="Times New Roman" w:hAnsi="Times New Roman" w:cs="Times New Roman"/>
                <w:sz w:val="28"/>
                <w:szCs w:val="28"/>
                <w:lang w:val="uk-UA"/>
              </w:rPr>
              <w:t>29</w:t>
            </w:r>
            <w:r w:rsidR="0007653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CB19B9" w:rsidRPr="001D44C2" w:rsidRDefault="00CB19B9" w:rsidP="00C65A40">
            <w:pPr>
              <w:spacing w:line="240" w:lineRule="auto"/>
              <w:jc w:val="both"/>
              <w:rPr>
                <w:rFonts w:ascii="Times New Roman" w:hAnsi="Times New Roman" w:cs="Times New Roman"/>
                <w:sz w:val="28"/>
                <w:szCs w:val="28"/>
                <w:shd w:val="clear" w:color="auto" w:fill="FFFFFF"/>
                <w:lang w:val="uk-UA"/>
              </w:rPr>
            </w:pPr>
            <w:r w:rsidRPr="001D44C2">
              <w:rPr>
                <w:rFonts w:ascii="Times New Roman" w:hAnsi="Times New Roman" w:cs="Times New Roman"/>
                <w:sz w:val="28"/>
                <w:szCs w:val="28"/>
                <w:lang w:val="uk-UA"/>
              </w:rPr>
              <w:t xml:space="preserve">Закон України «Про засудження та заборону пропаганди російської </w:t>
            </w:r>
            <w:r w:rsidR="000E75F7" w:rsidRPr="001D44C2">
              <w:rPr>
                <w:rFonts w:ascii="Times New Roman" w:hAnsi="Times New Roman" w:cs="Times New Roman"/>
                <w:bCs/>
                <w:sz w:val="28"/>
                <w:szCs w:val="28"/>
                <w:shd w:val="clear" w:color="auto" w:fill="FFFFFF"/>
                <w:lang w:val="uk-UA"/>
              </w:rPr>
              <w:t>імперсько</w:t>
            </w:r>
            <w:r w:rsidRPr="001D44C2">
              <w:rPr>
                <w:rFonts w:ascii="Times New Roman" w:hAnsi="Times New Roman" w:cs="Times New Roman"/>
                <w:sz w:val="28"/>
                <w:szCs w:val="28"/>
                <w:lang w:val="uk-UA"/>
              </w:rPr>
              <w:t>ї політики в Україні і деколонізацію топонімії»</w:t>
            </w:r>
            <w:r w:rsidRPr="001D44C2">
              <w:rPr>
                <w:rFonts w:ascii="Times New Roman" w:hAnsi="Times New Roman" w:cs="Times New Roman"/>
                <w:sz w:val="28"/>
                <w:szCs w:val="28"/>
                <w:shd w:val="clear" w:color="auto" w:fill="FFFFFF"/>
                <w:lang w:val="uk-UA"/>
              </w:rPr>
              <w:t xml:space="preserve"> </w:t>
            </w:r>
          </w:p>
        </w:tc>
        <w:tc>
          <w:tcPr>
            <w:tcW w:w="1842" w:type="dxa"/>
            <w:tcBorders>
              <w:top w:val="single" w:sz="6" w:space="0" w:color="auto"/>
              <w:left w:val="single" w:sz="4" w:space="0" w:color="auto"/>
              <w:bottom w:val="single" w:sz="6" w:space="0" w:color="auto"/>
              <w:right w:val="single" w:sz="4" w:space="0" w:color="auto"/>
            </w:tcBorders>
          </w:tcPr>
          <w:p w:rsidR="00CB19B9" w:rsidRPr="001D44C2" w:rsidRDefault="00CB19B9"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CB19B9" w:rsidRPr="001D44C2" w:rsidRDefault="00CB19B9"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r w:rsidR="00E46875" w:rsidRPr="001D44C2">
              <w:rPr>
                <w:rFonts w:ascii="Times New Roman" w:hAnsi="Times New Roman" w:cs="Times New Roman"/>
                <w:kern w:val="28"/>
                <w:sz w:val="28"/>
                <w:szCs w:val="28"/>
                <w:lang w:val="uk-UA"/>
              </w:rPr>
              <w:t>, в</w:t>
            </w:r>
            <w:r w:rsidR="00E46875" w:rsidRPr="001D44C2">
              <w:rPr>
                <w:rFonts w:ascii="Times New Roman" w:hAnsi="Times New Roman" w:cs="Times New Roman"/>
                <w:sz w:val="28"/>
                <w:szCs w:val="28"/>
                <w:lang w:val="uk-UA"/>
              </w:rPr>
              <w:t>ідділ інформаційної діяльності</w:t>
            </w:r>
            <w:r w:rsidR="00E46875" w:rsidRPr="001D44C2">
              <w:rPr>
                <w:rFonts w:ascii="Times New Roman" w:eastAsia="Batang" w:hAnsi="Times New Roman" w:cs="Times New Roman"/>
                <w:sz w:val="28"/>
                <w:szCs w:val="28"/>
                <w:lang w:val="uk-UA"/>
              </w:rPr>
              <w:t xml:space="preserve"> та комунікацій з громадськістю </w:t>
            </w:r>
            <w:r w:rsidR="00E46875"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CB19B9" w:rsidRPr="001D44C2" w:rsidRDefault="00CB19B9" w:rsidP="008A727F">
            <w:pPr>
              <w:widowControl w:val="0"/>
              <w:spacing w:after="0" w:line="240" w:lineRule="auto"/>
              <w:jc w:val="both"/>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CB19B9" w:rsidRPr="001D44C2" w:rsidRDefault="00CB19B9"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875BFB" w:rsidRPr="001D44C2" w:rsidRDefault="0045487F"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3</w:t>
            </w:r>
            <w:r w:rsidR="00EC6E7F">
              <w:rPr>
                <w:rFonts w:ascii="Times New Roman" w:hAnsi="Times New Roman" w:cs="Times New Roman"/>
                <w:sz w:val="28"/>
                <w:szCs w:val="28"/>
                <w:lang w:val="uk-UA"/>
              </w:rPr>
              <w:t>0</w:t>
            </w:r>
            <w:r w:rsidR="0007653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875BFB" w:rsidRPr="001D44C2" w:rsidRDefault="00875BFB" w:rsidP="00C65A40">
            <w:pPr>
              <w:pStyle w:val="1"/>
              <w:shd w:val="clear" w:color="auto" w:fill="FFFFFF"/>
              <w:spacing w:before="0" w:line="240" w:lineRule="auto"/>
              <w:jc w:val="both"/>
              <w:rPr>
                <w:rFonts w:ascii="Times New Roman" w:eastAsiaTheme="minorHAnsi" w:hAnsi="Times New Roman" w:cs="Times New Roman"/>
                <w:b w:val="0"/>
                <w:color w:val="auto"/>
                <w:lang w:val="uk-UA" w:eastAsia="en-US"/>
              </w:rPr>
            </w:pPr>
            <w:r w:rsidRPr="001D44C2">
              <w:rPr>
                <w:rFonts w:ascii="Times New Roman" w:eastAsiaTheme="minorHAnsi" w:hAnsi="Times New Roman" w:cs="Times New Roman"/>
                <w:b w:val="0"/>
                <w:color w:val="auto"/>
                <w:lang w:val="uk-UA" w:eastAsia="en-US"/>
              </w:rPr>
              <w:t xml:space="preserve">Закон України «Про географічні назви» </w:t>
            </w:r>
          </w:p>
          <w:p w:rsidR="00875BFB" w:rsidRPr="001D44C2" w:rsidRDefault="00875BFB" w:rsidP="00C65A40">
            <w:pPr>
              <w:spacing w:line="240" w:lineRule="auto"/>
              <w:jc w:val="both"/>
              <w:rPr>
                <w:rFonts w:ascii="Times New Roman" w:hAnsi="Times New Roman" w:cs="Times New Roman"/>
                <w:sz w:val="28"/>
                <w:szCs w:val="28"/>
                <w:lang w:val="uk-UA"/>
              </w:rPr>
            </w:pPr>
          </w:p>
        </w:tc>
        <w:tc>
          <w:tcPr>
            <w:tcW w:w="1842" w:type="dxa"/>
            <w:tcBorders>
              <w:top w:val="single" w:sz="6" w:space="0" w:color="auto"/>
              <w:left w:val="single" w:sz="4" w:space="0" w:color="auto"/>
              <w:bottom w:val="single" w:sz="6" w:space="0" w:color="auto"/>
              <w:right w:val="single" w:sz="4" w:space="0" w:color="auto"/>
            </w:tcBorders>
          </w:tcPr>
          <w:p w:rsidR="00875BFB" w:rsidRPr="001D44C2" w:rsidRDefault="00875BFB"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875BFB" w:rsidRPr="001D44C2" w:rsidRDefault="00875BF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875BFB" w:rsidRPr="001D44C2" w:rsidRDefault="00875BF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875BFB" w:rsidRPr="001D44C2" w:rsidRDefault="00875BFB"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8F6BBF" w:rsidRPr="001D44C2" w:rsidRDefault="00216688"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1.3</w:t>
            </w:r>
            <w:r w:rsidR="00EC6E7F">
              <w:rPr>
                <w:rFonts w:ascii="Times New Roman" w:hAnsi="Times New Roman" w:cs="Times New Roman"/>
                <w:sz w:val="28"/>
                <w:szCs w:val="28"/>
                <w:lang w:val="uk-UA"/>
              </w:rPr>
              <w:t>1</w:t>
            </w:r>
            <w:r w:rsidR="008F6BBF"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8F6BBF" w:rsidRPr="001D44C2" w:rsidRDefault="008F6BBF"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електронні документи та електронний документообіг»</w:t>
            </w:r>
          </w:p>
        </w:tc>
        <w:tc>
          <w:tcPr>
            <w:tcW w:w="1842" w:type="dxa"/>
            <w:tcBorders>
              <w:top w:val="single" w:sz="6" w:space="0" w:color="auto"/>
              <w:left w:val="single" w:sz="4" w:space="0" w:color="auto"/>
              <w:bottom w:val="single" w:sz="6" w:space="0" w:color="auto"/>
              <w:right w:val="single" w:sz="4" w:space="0" w:color="auto"/>
            </w:tcBorders>
          </w:tcPr>
          <w:p w:rsidR="008F6BBF" w:rsidRPr="001D44C2" w:rsidRDefault="008F6BBF"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8F6BBF" w:rsidRPr="001D44C2" w:rsidRDefault="008F6BBF" w:rsidP="00764B4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Відділ діловодства та контролю апарату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8F6BBF" w:rsidRPr="001D44C2" w:rsidRDefault="008F6BBF"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8F6BBF" w:rsidRPr="001D44C2" w:rsidRDefault="008F6BBF"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3</w:t>
            </w:r>
            <w:r w:rsidR="00EC6E7F">
              <w:rPr>
                <w:rFonts w:ascii="Times New Roman" w:hAnsi="Times New Roman" w:cs="Times New Roman"/>
                <w:sz w:val="28"/>
                <w:szCs w:val="28"/>
                <w:lang w:val="uk-UA"/>
              </w:rPr>
              <w:t>2</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r w:rsidRPr="001D44C2">
              <w:rPr>
                <w:rFonts w:ascii="Times New Roman" w:hAnsi="Times New Roman" w:cs="Times New Roman"/>
                <w:sz w:val="28"/>
                <w:szCs w:val="28"/>
                <w:lang w:val="uk-UA"/>
              </w:rPr>
              <w:t>оборону України</w:t>
            </w:r>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214F7A"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 xml:space="preserve">Відділ оборонної роботи та цивільного захисту </w:t>
            </w:r>
            <w:r w:rsidRPr="001D44C2">
              <w:rPr>
                <w:rFonts w:ascii="Times New Roman" w:hAnsi="Times New Roman" w:cs="Times New Roman"/>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063470" w:rsidRPr="001D44C2" w:rsidRDefault="00216688"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1.3</w:t>
            </w:r>
            <w:r w:rsidR="00EC6E7F">
              <w:rPr>
                <w:rFonts w:ascii="Times New Roman" w:hAnsi="Times New Roman" w:cs="Times New Roman"/>
                <w:sz w:val="28"/>
                <w:szCs w:val="28"/>
                <w:lang w:val="uk-UA"/>
              </w:rPr>
              <w:t>3</w:t>
            </w:r>
            <w:r w:rsidR="00063470"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063470" w:rsidRPr="001D44C2" w:rsidRDefault="00063470"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r w:rsidRPr="001D44C2">
              <w:rPr>
                <w:rFonts w:ascii="Times New Roman" w:hAnsi="Times New Roman" w:cs="Times New Roman"/>
                <w:sz w:val="28"/>
                <w:szCs w:val="28"/>
                <w:lang w:val="uk-UA"/>
              </w:rPr>
              <w:t>військовий обов’язок і військову службу</w:t>
            </w:r>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063470" w:rsidRPr="001D44C2" w:rsidRDefault="00063470" w:rsidP="00827D0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063470" w:rsidRPr="001D44C2" w:rsidRDefault="00063470"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063470" w:rsidRPr="001D44C2" w:rsidRDefault="00063470"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063470" w:rsidRPr="001D44C2" w:rsidRDefault="00063470"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0B0248"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3</w:t>
            </w:r>
            <w:r w:rsidR="00EC6E7F">
              <w:rPr>
                <w:rFonts w:ascii="Times New Roman" w:hAnsi="Times New Roman" w:cs="Times New Roman"/>
                <w:sz w:val="28"/>
                <w:szCs w:val="28"/>
                <w:lang w:val="uk-UA"/>
              </w:rPr>
              <w:t>4</w:t>
            </w:r>
            <w:r w:rsidR="000B0248"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0B0248" w:rsidRPr="001D44C2" w:rsidRDefault="000B0248"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статус ветеранів військової служби, ветеранів органів внутрішніх справ,</w:t>
            </w:r>
            <w:r w:rsidR="00A00B0B" w:rsidRPr="001D44C2">
              <w:rPr>
                <w:rFonts w:ascii="Times New Roman" w:hAnsi="Times New Roman" w:cs="Times New Roman"/>
                <w:sz w:val="28"/>
                <w:szCs w:val="28"/>
                <w:lang w:val="uk-UA"/>
              </w:rPr>
              <w:t xml:space="preserve"> ветеранів Національної поліції</w:t>
            </w:r>
            <w:r w:rsidRPr="001D44C2">
              <w:rPr>
                <w:rFonts w:ascii="Times New Roman" w:hAnsi="Times New Roman" w:cs="Times New Roman"/>
                <w:sz w:val="28"/>
                <w:szCs w:val="28"/>
                <w:lang w:val="uk-UA"/>
              </w:rPr>
              <w:t xml:space="preserve"> і деяких інших осіб та їх соціальний захист»</w:t>
            </w:r>
          </w:p>
        </w:tc>
        <w:tc>
          <w:tcPr>
            <w:tcW w:w="1842" w:type="dxa"/>
            <w:tcBorders>
              <w:top w:val="single" w:sz="6" w:space="0" w:color="auto"/>
              <w:left w:val="single" w:sz="4" w:space="0" w:color="auto"/>
              <w:bottom w:val="single" w:sz="6" w:space="0" w:color="auto"/>
              <w:right w:val="single" w:sz="4" w:space="0" w:color="auto"/>
            </w:tcBorders>
          </w:tcPr>
          <w:p w:rsidR="000B0248" w:rsidRPr="001D44C2" w:rsidRDefault="000B0248" w:rsidP="008A727F">
            <w:pPr>
              <w:spacing w:line="240" w:lineRule="auto"/>
              <w:jc w:val="center"/>
              <w:rPr>
                <w:rFonts w:ascii="Times New Roman" w:hAnsi="Times New Roman" w:cs="Times New Roman"/>
                <w:color w:val="FF0000"/>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0B0248" w:rsidRPr="001D44C2" w:rsidRDefault="007861B5" w:rsidP="007861B5">
            <w:pPr>
              <w:widowControl w:val="0"/>
              <w:spacing w:after="0" w:line="240" w:lineRule="auto"/>
              <w:jc w:val="both"/>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Управління соціального захисту населення районної військової адміністрації, в</w:t>
            </w:r>
            <w:r w:rsidR="000B0248" w:rsidRPr="001D44C2">
              <w:rPr>
                <w:rFonts w:ascii="Times New Roman" w:hAnsi="Times New Roman" w:cs="Times New Roman"/>
                <w:sz w:val="28"/>
                <w:szCs w:val="28"/>
                <w:lang w:val="uk-UA"/>
              </w:rPr>
              <w:t>ідділ з питань ветеранської політики</w:t>
            </w:r>
            <w:r w:rsidR="000B0248" w:rsidRPr="001D44C2">
              <w:rPr>
                <w:rFonts w:ascii="Times New Roman" w:hAnsi="Times New Roman" w:cs="Times New Roman"/>
                <w:bCs/>
                <w:sz w:val="28"/>
                <w:szCs w:val="28"/>
                <w:lang w:val="uk-UA"/>
              </w:rPr>
              <w:t xml:space="preserve"> </w:t>
            </w:r>
            <w:r w:rsidR="00CD3BB3" w:rsidRPr="001D44C2">
              <w:rPr>
                <w:rFonts w:ascii="Times New Roman" w:hAnsi="Times New Roman" w:cs="Times New Roman"/>
                <w:sz w:val="28"/>
                <w:szCs w:val="28"/>
                <w:lang w:val="uk-UA"/>
              </w:rPr>
              <w:t>рай</w:t>
            </w:r>
            <w:r w:rsidRPr="001D44C2">
              <w:rPr>
                <w:rFonts w:ascii="Times New Roman" w:hAnsi="Times New Roman" w:cs="Times New Roman"/>
                <w:sz w:val="28"/>
                <w:szCs w:val="28"/>
                <w:lang w:val="uk-UA"/>
              </w:rPr>
              <w:t>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0B0248" w:rsidRPr="001D44C2" w:rsidRDefault="000B0248" w:rsidP="008A727F">
            <w:pPr>
              <w:widowControl w:val="0"/>
              <w:spacing w:after="0" w:line="240" w:lineRule="auto"/>
              <w:jc w:val="both"/>
              <w:rPr>
                <w:rFonts w:ascii="Times New Roman" w:hAnsi="Times New Roman" w:cs="Times New Roman"/>
                <w:color w:val="FF0000"/>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04" w:type="dxa"/>
            <w:gridSpan w:val="2"/>
            <w:tcBorders>
              <w:top w:val="single" w:sz="6" w:space="0" w:color="auto"/>
              <w:left w:val="single" w:sz="4" w:space="0" w:color="auto"/>
              <w:bottom w:val="single" w:sz="6" w:space="0" w:color="auto"/>
              <w:right w:val="single" w:sz="4" w:space="0" w:color="auto"/>
            </w:tcBorders>
          </w:tcPr>
          <w:p w:rsidR="000B0248" w:rsidRPr="001D44C2" w:rsidRDefault="000B0248"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3</w:t>
            </w:r>
            <w:r w:rsidR="00EC6E7F">
              <w:rPr>
                <w:rFonts w:ascii="Times New Roman" w:hAnsi="Times New Roman" w:cs="Times New Roman"/>
                <w:sz w:val="28"/>
                <w:szCs w:val="28"/>
                <w:lang w:val="uk-UA"/>
              </w:rPr>
              <w:t>5</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Закон України «Про </w:t>
            </w:r>
            <w:r w:rsidR="004D0D67" w:rsidRPr="001D44C2">
              <w:rPr>
                <w:rFonts w:ascii="Times New Roman" w:hAnsi="Times New Roman" w:cs="Times New Roman"/>
                <w:sz w:val="28"/>
                <w:szCs w:val="28"/>
                <w:lang w:val="uk-UA"/>
              </w:rPr>
              <w:t>Д</w:t>
            </w:r>
            <w:r w:rsidRPr="001D44C2">
              <w:rPr>
                <w:rFonts w:ascii="Times New Roman" w:hAnsi="Times New Roman" w:cs="Times New Roman"/>
                <w:sz w:val="28"/>
                <w:szCs w:val="28"/>
                <w:lang w:val="uk-UA"/>
              </w:rPr>
              <w:t xml:space="preserve">ержавний бюджет </w:t>
            </w:r>
            <w:r w:rsidR="004D0D67" w:rsidRPr="001D44C2">
              <w:rPr>
                <w:rFonts w:ascii="Times New Roman" w:hAnsi="Times New Roman" w:cs="Times New Roman"/>
                <w:sz w:val="28"/>
                <w:szCs w:val="28"/>
                <w:lang w:val="uk-UA"/>
              </w:rPr>
              <w:t xml:space="preserve">України </w:t>
            </w:r>
            <w:r w:rsidR="006716E7" w:rsidRPr="001D44C2">
              <w:rPr>
                <w:rFonts w:ascii="Times New Roman" w:hAnsi="Times New Roman" w:cs="Times New Roman"/>
                <w:sz w:val="28"/>
                <w:szCs w:val="28"/>
                <w:lang w:val="uk-UA"/>
              </w:rPr>
              <w:t>на 2025</w:t>
            </w:r>
            <w:r w:rsidRPr="001D44C2">
              <w:rPr>
                <w:rFonts w:ascii="Times New Roman" w:hAnsi="Times New Roman" w:cs="Times New Roman"/>
                <w:sz w:val="28"/>
                <w:szCs w:val="28"/>
                <w:lang w:val="uk-UA"/>
              </w:rPr>
              <w:t xml:space="preserve"> рік»</w:t>
            </w:r>
            <w:r w:rsidR="004D0D67" w:rsidRPr="001D44C2">
              <w:rPr>
                <w:rFonts w:ascii="Times New Roman" w:hAnsi="Times New Roman" w:cs="Times New Roman"/>
                <w:sz w:val="28"/>
                <w:szCs w:val="28"/>
                <w:lang w:val="uk-UA"/>
              </w:rPr>
              <w:t xml:space="preserve">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213C73">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фінансів</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3</w:t>
            </w:r>
            <w:r w:rsidR="00EC6E7F">
              <w:rPr>
                <w:rFonts w:ascii="Times New Roman" w:hAnsi="Times New Roman" w:cs="Times New Roman"/>
                <w:sz w:val="28"/>
                <w:szCs w:val="28"/>
                <w:lang w:val="uk-UA"/>
              </w:rPr>
              <w:t>6</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відкритість використання публічних коштів»</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213C73">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фінансів</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3</w:t>
            </w:r>
            <w:r w:rsidR="00EC6E7F">
              <w:rPr>
                <w:rFonts w:ascii="Times New Roman" w:hAnsi="Times New Roman" w:cs="Times New Roman"/>
                <w:sz w:val="28"/>
                <w:szCs w:val="28"/>
                <w:lang w:val="uk-UA"/>
              </w:rPr>
              <w:t>7</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F748F2"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Закон України </w:t>
            </w:r>
            <w:r w:rsidR="001159A4" w:rsidRPr="001D44C2">
              <w:rPr>
                <w:rFonts w:ascii="Times New Roman" w:hAnsi="Times New Roman" w:cs="Times New Roman"/>
                <w:sz w:val="28"/>
                <w:szCs w:val="28"/>
                <w:lang w:val="uk-UA"/>
              </w:rPr>
              <w:t xml:space="preserve"> «Про аудит фінансової </w:t>
            </w:r>
            <w:r w:rsidR="001159A4" w:rsidRPr="001D44C2">
              <w:rPr>
                <w:rFonts w:ascii="Times New Roman" w:hAnsi="Times New Roman" w:cs="Times New Roman"/>
                <w:sz w:val="28"/>
                <w:szCs w:val="28"/>
                <w:lang w:val="uk-UA"/>
              </w:rPr>
              <w:lastRenderedPageBreak/>
              <w:t xml:space="preserve">звітності та аудиторську діяльність»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213C73">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lastRenderedPageBreak/>
              <w:t xml:space="preserve">Протягом </w:t>
            </w:r>
            <w:r w:rsidRPr="001D44C2">
              <w:rPr>
                <w:rFonts w:ascii="Times New Roman" w:hAnsi="Times New Roman" w:cs="Times New Roman"/>
                <w:bCs/>
                <w:sz w:val="28"/>
                <w:szCs w:val="28"/>
                <w:lang w:val="uk-UA"/>
              </w:rPr>
              <w:lastRenderedPageBreak/>
              <w:t>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Сектор внутрішнього аудиту</w:t>
            </w:r>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rPr>
              <w:lastRenderedPageBreak/>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Не </w:t>
            </w:r>
            <w:r w:rsidRPr="001D44C2">
              <w:rPr>
                <w:rFonts w:ascii="Times New Roman" w:hAnsi="Times New Roman" w:cs="Times New Roman"/>
                <w:sz w:val="28"/>
                <w:szCs w:val="28"/>
                <w:lang w:val="uk-UA"/>
              </w:rPr>
              <w:lastRenderedPageBreak/>
              <w:t>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954792" w:rsidRPr="001D44C2" w:rsidRDefault="00EC6E7F" w:rsidP="00FE204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1.38</w:t>
            </w:r>
            <w:r w:rsidR="00954792"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954792" w:rsidRPr="001D44C2" w:rsidRDefault="00954792"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r w:rsidRPr="001D44C2">
              <w:rPr>
                <w:rFonts w:ascii="Times New Roman" w:hAnsi="Times New Roman" w:cs="Times New Roman"/>
                <w:sz w:val="28"/>
                <w:szCs w:val="28"/>
                <w:lang w:val="uk-UA"/>
              </w:rPr>
              <w:t>Н</w:t>
            </w:r>
            <w:proofErr w:type="spellStart"/>
            <w:r w:rsidRPr="001D44C2">
              <w:rPr>
                <w:rFonts w:ascii="Times New Roman" w:hAnsi="Times New Roman" w:cs="Times New Roman"/>
                <w:sz w:val="28"/>
                <w:szCs w:val="28"/>
              </w:rPr>
              <w:t>аціональний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архівний</w:t>
            </w:r>
            <w:proofErr w:type="spellEnd"/>
            <w:r w:rsidRPr="001D44C2">
              <w:rPr>
                <w:rFonts w:ascii="Times New Roman" w:hAnsi="Times New Roman" w:cs="Times New Roman"/>
                <w:sz w:val="28"/>
                <w:szCs w:val="28"/>
              </w:rPr>
              <w:t xml:space="preserve"> фонд та </w:t>
            </w:r>
            <w:proofErr w:type="spellStart"/>
            <w:r w:rsidRPr="001D44C2">
              <w:rPr>
                <w:rFonts w:ascii="Times New Roman" w:hAnsi="Times New Roman" w:cs="Times New Roman"/>
                <w:sz w:val="28"/>
                <w:szCs w:val="28"/>
              </w:rPr>
              <w:t>архівні</w:t>
            </w:r>
            <w:proofErr w:type="spellEnd"/>
            <w:r w:rsidRPr="001D44C2">
              <w:rPr>
                <w:rFonts w:ascii="Times New Roman" w:hAnsi="Times New Roman" w:cs="Times New Roman"/>
                <w:sz w:val="28"/>
                <w:szCs w:val="28"/>
              </w:rPr>
              <w:t xml:space="preserve"> установи»</w:t>
            </w:r>
          </w:p>
        </w:tc>
        <w:tc>
          <w:tcPr>
            <w:tcW w:w="1842" w:type="dxa"/>
            <w:tcBorders>
              <w:top w:val="single" w:sz="6" w:space="0" w:color="auto"/>
              <w:left w:val="single" w:sz="4" w:space="0" w:color="auto"/>
              <w:bottom w:val="single" w:sz="6" w:space="0" w:color="auto"/>
              <w:right w:val="single" w:sz="4" w:space="0" w:color="auto"/>
            </w:tcBorders>
          </w:tcPr>
          <w:p w:rsidR="00954792" w:rsidRPr="001D44C2" w:rsidRDefault="00954792" w:rsidP="00213C73">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954792" w:rsidRPr="001D44C2" w:rsidRDefault="00954792" w:rsidP="008A727F">
            <w:pPr>
              <w:widowControl w:val="0"/>
              <w:spacing w:after="0" w:line="240" w:lineRule="auto"/>
              <w:jc w:val="both"/>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 xml:space="preserve">Архівний відділ </w:t>
            </w:r>
            <w:r w:rsidRPr="001D44C2">
              <w:rPr>
                <w:rFonts w:ascii="Times New Roman" w:hAnsi="Times New Roman" w:cs="Times New Roman"/>
                <w:kern w:val="28"/>
                <w:sz w:val="28"/>
                <w:szCs w:val="28"/>
                <w:lang w:val="uk-UA"/>
              </w:rPr>
              <w:t>районної військової адміністрації, відділ діловодства та контролю апарату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954792" w:rsidRPr="001D44C2" w:rsidRDefault="00954792" w:rsidP="008A727F">
            <w:pPr>
              <w:widowControl w:val="0"/>
              <w:spacing w:after="0" w:line="240" w:lineRule="auto"/>
              <w:jc w:val="both"/>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954792" w:rsidRPr="001D44C2" w:rsidRDefault="00954792"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FB62DC" w:rsidRPr="001D44C2" w:rsidRDefault="00EC6E7F" w:rsidP="008A72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1.39</w:t>
            </w:r>
            <w:r w:rsidR="00FB62DC" w:rsidRPr="001D44C2">
              <w:rPr>
                <w:rFonts w:ascii="Times New Roman" w:hAnsi="Times New Roman" w:cs="Times New Roman"/>
                <w:sz w:val="28"/>
                <w:szCs w:val="28"/>
                <w:lang w:val="uk-UA"/>
              </w:rPr>
              <w:t>.</w:t>
            </w:r>
          </w:p>
          <w:p w:rsidR="00FB62DC" w:rsidRPr="001D44C2" w:rsidRDefault="00FB62DC" w:rsidP="008A727F">
            <w:pPr>
              <w:spacing w:after="0" w:line="240" w:lineRule="auto"/>
              <w:jc w:val="center"/>
              <w:rPr>
                <w:rFonts w:ascii="Times New Roman" w:hAnsi="Times New Roman" w:cs="Times New Roman"/>
                <w:sz w:val="28"/>
                <w:szCs w:val="28"/>
              </w:rPr>
            </w:pPr>
          </w:p>
        </w:tc>
        <w:tc>
          <w:tcPr>
            <w:tcW w:w="5103" w:type="dxa"/>
            <w:tcBorders>
              <w:top w:val="single" w:sz="6" w:space="0" w:color="auto"/>
              <w:left w:val="single" w:sz="4" w:space="0" w:color="auto"/>
              <w:bottom w:val="single" w:sz="6" w:space="0" w:color="auto"/>
              <w:right w:val="single" w:sz="4" w:space="0" w:color="auto"/>
            </w:tcBorders>
          </w:tcPr>
          <w:p w:rsidR="00FB62DC" w:rsidRPr="001D44C2" w:rsidRDefault="00FB62DC"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звернення</w:t>
            </w:r>
            <w:proofErr w:type="spellEnd"/>
            <w:r w:rsidRPr="001D44C2">
              <w:rPr>
                <w:rFonts w:ascii="Times New Roman" w:hAnsi="Times New Roman" w:cs="Times New Roman"/>
                <w:sz w:val="28"/>
                <w:szCs w:val="28"/>
              </w:rPr>
              <w:t xml:space="preserve"> громадян»</w:t>
            </w:r>
          </w:p>
        </w:tc>
        <w:tc>
          <w:tcPr>
            <w:tcW w:w="1842" w:type="dxa"/>
            <w:tcBorders>
              <w:top w:val="single" w:sz="6" w:space="0" w:color="auto"/>
              <w:left w:val="single" w:sz="4" w:space="0" w:color="auto"/>
              <w:bottom w:val="single" w:sz="6" w:space="0" w:color="auto"/>
              <w:right w:val="single" w:sz="4" w:space="0" w:color="auto"/>
            </w:tcBorders>
          </w:tcPr>
          <w:p w:rsidR="00FB62DC" w:rsidRPr="001D44C2" w:rsidRDefault="00FB62DC" w:rsidP="00213C73">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FB62DC" w:rsidRPr="001D44C2" w:rsidRDefault="00FB62DC"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FB62DC" w:rsidRPr="001D44C2" w:rsidRDefault="00FB62DC" w:rsidP="00B921DF">
            <w:pPr>
              <w:spacing w:after="0"/>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FB62DC" w:rsidRPr="001D44C2" w:rsidRDefault="00FB62DC"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FB62DC" w:rsidRPr="001D44C2" w:rsidRDefault="00216688"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C765BB" w:rsidRPr="001D44C2">
              <w:rPr>
                <w:rFonts w:ascii="Times New Roman" w:hAnsi="Times New Roman" w:cs="Times New Roman"/>
                <w:sz w:val="28"/>
                <w:szCs w:val="28"/>
                <w:lang w:val="uk-UA"/>
              </w:rPr>
              <w:t>4</w:t>
            </w:r>
            <w:r w:rsidR="00EC6E7F">
              <w:rPr>
                <w:rFonts w:ascii="Times New Roman" w:hAnsi="Times New Roman" w:cs="Times New Roman"/>
                <w:sz w:val="28"/>
                <w:szCs w:val="28"/>
                <w:lang w:val="uk-UA"/>
              </w:rPr>
              <w:t>0</w:t>
            </w:r>
            <w:r w:rsidR="00FB62DC"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FB62DC" w:rsidRPr="001D44C2" w:rsidRDefault="00FB62DC"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доступ до </w:t>
            </w:r>
            <w:proofErr w:type="spellStart"/>
            <w:r w:rsidRPr="001D44C2">
              <w:rPr>
                <w:rFonts w:ascii="Times New Roman" w:hAnsi="Times New Roman" w:cs="Times New Roman"/>
                <w:sz w:val="28"/>
                <w:szCs w:val="28"/>
              </w:rPr>
              <w:t>публічної</w:t>
            </w:r>
            <w:proofErr w:type="spellEnd"/>
            <w:r w:rsidRPr="001D44C2">
              <w:rPr>
                <w:rFonts w:ascii="Times New Roman" w:hAnsi="Times New Roman" w:cs="Times New Roman"/>
                <w:sz w:val="28"/>
                <w:szCs w:val="28"/>
              </w:rPr>
              <w:t xml:space="preserve"> інформації»</w:t>
            </w:r>
          </w:p>
        </w:tc>
        <w:tc>
          <w:tcPr>
            <w:tcW w:w="1842" w:type="dxa"/>
            <w:tcBorders>
              <w:top w:val="single" w:sz="6" w:space="0" w:color="auto"/>
              <w:left w:val="single" w:sz="4" w:space="0" w:color="auto"/>
              <w:bottom w:val="single" w:sz="6" w:space="0" w:color="auto"/>
              <w:right w:val="single" w:sz="4" w:space="0" w:color="auto"/>
            </w:tcBorders>
          </w:tcPr>
          <w:p w:rsidR="00FB62DC" w:rsidRPr="001D44C2" w:rsidRDefault="00FB62DC" w:rsidP="00213C73">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FB62DC" w:rsidRPr="001D44C2" w:rsidRDefault="00FB62DC"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FB62DC" w:rsidRPr="001D44C2" w:rsidRDefault="00FB62DC" w:rsidP="00B921DF">
            <w:pPr>
              <w:spacing w:after="0"/>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FB62DC" w:rsidRPr="001D44C2" w:rsidRDefault="00FB62DC"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9B0F34" w:rsidRPr="001D44C2">
              <w:rPr>
                <w:rFonts w:ascii="Times New Roman" w:hAnsi="Times New Roman" w:cs="Times New Roman"/>
                <w:sz w:val="28"/>
                <w:szCs w:val="28"/>
                <w:lang w:val="uk-UA"/>
              </w:rPr>
              <w:t>4</w:t>
            </w:r>
            <w:r w:rsidR="00EC6E7F">
              <w:rPr>
                <w:rFonts w:ascii="Times New Roman" w:hAnsi="Times New Roman" w:cs="Times New Roman"/>
                <w:sz w:val="28"/>
                <w:szCs w:val="28"/>
                <w:lang w:val="uk-UA"/>
              </w:rPr>
              <w:t>1</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DF0C84">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безоплатну прав</w:t>
            </w:r>
            <w:r w:rsidR="00DF0C84" w:rsidRPr="001D44C2">
              <w:rPr>
                <w:rFonts w:ascii="Times New Roman" w:hAnsi="Times New Roman" w:cs="Times New Roman"/>
                <w:sz w:val="28"/>
                <w:szCs w:val="28"/>
                <w:lang w:val="uk-UA"/>
              </w:rPr>
              <w:t>ничу</w:t>
            </w:r>
            <w:r w:rsidRPr="001D44C2">
              <w:rPr>
                <w:rFonts w:ascii="Times New Roman" w:hAnsi="Times New Roman" w:cs="Times New Roman"/>
                <w:sz w:val="28"/>
                <w:szCs w:val="28"/>
                <w:lang w:val="uk-UA"/>
              </w:rPr>
              <w:t xml:space="preserve"> допомогу»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213C73">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з питань правової роботи, запобігання та виявлення корупції апарату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B92E24" w:rsidRPr="001D44C2" w:rsidRDefault="00216688"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980C30" w:rsidRPr="001D44C2">
              <w:rPr>
                <w:rFonts w:ascii="Times New Roman" w:hAnsi="Times New Roman" w:cs="Times New Roman"/>
                <w:sz w:val="28"/>
                <w:szCs w:val="28"/>
                <w:lang w:val="uk-UA"/>
              </w:rPr>
              <w:t>4</w:t>
            </w:r>
            <w:r w:rsidR="00EC6E7F">
              <w:rPr>
                <w:rFonts w:ascii="Times New Roman" w:hAnsi="Times New Roman" w:cs="Times New Roman"/>
                <w:sz w:val="28"/>
                <w:szCs w:val="28"/>
                <w:lang w:val="uk-UA"/>
              </w:rPr>
              <w:t>2</w:t>
            </w:r>
            <w:r w:rsidR="00B92E2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B92E24" w:rsidRPr="001D44C2" w:rsidRDefault="00B92E24" w:rsidP="008A727F">
            <w:pPr>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Закон України «Про </w:t>
            </w:r>
            <w:proofErr w:type="spellStart"/>
            <w:r w:rsidRPr="001D44C2">
              <w:rPr>
                <w:rFonts w:ascii="Times New Roman" w:hAnsi="Times New Roman" w:cs="Times New Roman"/>
                <w:kern w:val="28"/>
                <w:sz w:val="28"/>
                <w:szCs w:val="28"/>
              </w:rPr>
              <w:t>державну</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реєстрацію</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речових</w:t>
            </w:r>
            <w:proofErr w:type="spellEnd"/>
            <w:r w:rsidRPr="001D44C2">
              <w:rPr>
                <w:rFonts w:ascii="Times New Roman" w:hAnsi="Times New Roman" w:cs="Times New Roman"/>
                <w:kern w:val="28"/>
                <w:sz w:val="28"/>
                <w:szCs w:val="28"/>
              </w:rPr>
              <w:t xml:space="preserve"> прав на </w:t>
            </w:r>
            <w:proofErr w:type="spellStart"/>
            <w:r w:rsidRPr="001D44C2">
              <w:rPr>
                <w:rFonts w:ascii="Times New Roman" w:hAnsi="Times New Roman" w:cs="Times New Roman"/>
                <w:kern w:val="28"/>
                <w:sz w:val="28"/>
                <w:szCs w:val="28"/>
              </w:rPr>
              <w:t>нерухоме</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майно</w:t>
            </w:r>
            <w:proofErr w:type="spellEnd"/>
            <w:r w:rsidRPr="001D44C2">
              <w:rPr>
                <w:rFonts w:ascii="Times New Roman" w:hAnsi="Times New Roman" w:cs="Times New Roman"/>
                <w:kern w:val="28"/>
                <w:sz w:val="28"/>
                <w:szCs w:val="28"/>
              </w:rPr>
              <w:t xml:space="preserve"> та </w:t>
            </w:r>
            <w:proofErr w:type="spellStart"/>
            <w:r w:rsidRPr="001D44C2">
              <w:rPr>
                <w:rFonts w:ascii="Times New Roman" w:hAnsi="Times New Roman" w:cs="Times New Roman"/>
                <w:kern w:val="28"/>
                <w:sz w:val="28"/>
                <w:szCs w:val="28"/>
              </w:rPr>
              <w:t>їх</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обтяжень</w:t>
            </w:r>
            <w:proofErr w:type="spellEnd"/>
            <w:r w:rsidRPr="001D44C2">
              <w:rPr>
                <w:rFonts w:ascii="Times New Roman" w:hAnsi="Times New Roman" w:cs="Times New Roman"/>
                <w:kern w:val="28"/>
                <w:sz w:val="28"/>
                <w:szCs w:val="28"/>
              </w:rPr>
              <w:t>»</w:t>
            </w:r>
          </w:p>
          <w:p w:rsidR="00B92E24" w:rsidRPr="001D44C2" w:rsidRDefault="00B92E24" w:rsidP="008A727F">
            <w:pPr>
              <w:widowControl w:val="0"/>
              <w:spacing w:after="0" w:line="240" w:lineRule="auto"/>
              <w:jc w:val="both"/>
              <w:rPr>
                <w:rFonts w:ascii="Times New Roman" w:hAnsi="Times New Roman" w:cs="Times New Roman"/>
                <w:sz w:val="28"/>
                <w:szCs w:val="28"/>
              </w:rPr>
            </w:pPr>
          </w:p>
        </w:tc>
        <w:tc>
          <w:tcPr>
            <w:tcW w:w="1842" w:type="dxa"/>
            <w:tcBorders>
              <w:top w:val="single" w:sz="6" w:space="0" w:color="auto"/>
              <w:left w:val="single" w:sz="4" w:space="0" w:color="auto"/>
              <w:bottom w:val="single" w:sz="6" w:space="0" w:color="auto"/>
              <w:right w:val="single" w:sz="4" w:space="0" w:color="auto"/>
            </w:tcBorders>
          </w:tcPr>
          <w:p w:rsidR="00B92E24" w:rsidRPr="001D44C2" w:rsidRDefault="00B92E2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B92E24" w:rsidRPr="001D44C2" w:rsidRDefault="00B92E2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центру надання адміністративних послуг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B92E24" w:rsidRPr="001D44C2" w:rsidRDefault="00B92E24" w:rsidP="008A727F">
            <w:pPr>
              <w:spacing w:line="240" w:lineRule="auto"/>
              <w:rPr>
                <w:rFonts w:ascii="Times New Roman" w:hAnsi="Times New Roman" w:cs="Times New Roman"/>
                <w:sz w:val="28"/>
                <w:szCs w:val="28"/>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04" w:type="dxa"/>
            <w:gridSpan w:val="2"/>
            <w:tcBorders>
              <w:top w:val="single" w:sz="6" w:space="0" w:color="auto"/>
              <w:left w:val="single" w:sz="4" w:space="0" w:color="auto"/>
              <w:bottom w:val="single" w:sz="6" w:space="0" w:color="auto"/>
              <w:right w:val="single" w:sz="4" w:space="0" w:color="auto"/>
            </w:tcBorders>
          </w:tcPr>
          <w:p w:rsidR="00B92E24" w:rsidRPr="001D44C2" w:rsidRDefault="00B92E2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B92E24" w:rsidRPr="001D44C2" w:rsidRDefault="00216688"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4</w:t>
            </w:r>
            <w:r w:rsidR="00EC6E7F">
              <w:rPr>
                <w:rFonts w:ascii="Times New Roman" w:hAnsi="Times New Roman" w:cs="Times New Roman"/>
                <w:sz w:val="28"/>
                <w:szCs w:val="28"/>
                <w:lang w:val="uk-UA"/>
              </w:rPr>
              <w:t>3</w:t>
            </w:r>
            <w:r w:rsidR="00B92E2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B92E24" w:rsidRPr="001D44C2" w:rsidRDefault="00B92E2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Закон України «Про державну реєстрацію юридичних осіб, фізичних осіб – підприємців та громадських формувань»</w:t>
            </w:r>
          </w:p>
        </w:tc>
        <w:tc>
          <w:tcPr>
            <w:tcW w:w="1842" w:type="dxa"/>
            <w:tcBorders>
              <w:top w:val="single" w:sz="6" w:space="0" w:color="auto"/>
              <w:left w:val="single" w:sz="4" w:space="0" w:color="auto"/>
              <w:bottom w:val="single" w:sz="6" w:space="0" w:color="auto"/>
              <w:right w:val="single" w:sz="4" w:space="0" w:color="auto"/>
            </w:tcBorders>
          </w:tcPr>
          <w:p w:rsidR="00B92E24" w:rsidRPr="001D44C2" w:rsidRDefault="00B92E2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B92E24" w:rsidRPr="001D44C2" w:rsidRDefault="00B92E2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B92E24" w:rsidRPr="001D44C2" w:rsidRDefault="00B92E24" w:rsidP="008A727F">
            <w:pPr>
              <w:spacing w:line="240" w:lineRule="auto"/>
              <w:rPr>
                <w:rFonts w:ascii="Times New Roman" w:hAnsi="Times New Roman" w:cs="Times New Roman"/>
                <w:sz w:val="28"/>
                <w:szCs w:val="28"/>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04" w:type="dxa"/>
            <w:gridSpan w:val="2"/>
            <w:tcBorders>
              <w:top w:val="single" w:sz="6" w:space="0" w:color="auto"/>
              <w:left w:val="single" w:sz="4" w:space="0" w:color="auto"/>
              <w:bottom w:val="single" w:sz="6" w:space="0" w:color="auto"/>
              <w:right w:val="single" w:sz="4" w:space="0" w:color="auto"/>
            </w:tcBorders>
          </w:tcPr>
          <w:p w:rsidR="00B92E24" w:rsidRPr="001D44C2" w:rsidRDefault="00B92E2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C543BA" w:rsidRPr="001D44C2" w:rsidRDefault="006957D6" w:rsidP="00EC6E7F">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1.4</w:t>
            </w:r>
            <w:r w:rsidR="00EC6E7F">
              <w:rPr>
                <w:rFonts w:ascii="Times New Roman" w:hAnsi="Times New Roman" w:cs="Times New Roman"/>
                <w:sz w:val="28"/>
                <w:szCs w:val="28"/>
                <w:lang w:val="uk-UA"/>
              </w:rPr>
              <w:t>4</w:t>
            </w:r>
            <w:r w:rsidR="00C543B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C543BA" w:rsidRPr="001D44C2" w:rsidRDefault="00C543BA"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Закон України «Про адміністративні послуги»</w:t>
            </w:r>
          </w:p>
        </w:tc>
        <w:tc>
          <w:tcPr>
            <w:tcW w:w="1842" w:type="dxa"/>
            <w:tcBorders>
              <w:top w:val="single" w:sz="6" w:space="0" w:color="auto"/>
              <w:left w:val="single" w:sz="4" w:space="0" w:color="auto"/>
              <w:bottom w:val="single" w:sz="6" w:space="0" w:color="auto"/>
              <w:right w:val="single" w:sz="4" w:space="0" w:color="auto"/>
            </w:tcBorders>
          </w:tcPr>
          <w:p w:rsidR="00C543BA" w:rsidRPr="001D44C2" w:rsidRDefault="00C543BA"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C543BA" w:rsidRPr="001D44C2" w:rsidRDefault="00C543BA"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цифрового розвитку, цифрових трансформацій, цифровізації та організації </w:t>
            </w:r>
            <w:r w:rsidRPr="001D44C2">
              <w:rPr>
                <w:rFonts w:ascii="Times New Roman" w:hAnsi="Times New Roman" w:cs="Times New Roman"/>
                <w:sz w:val="28"/>
                <w:szCs w:val="28"/>
              </w:rPr>
              <w:lastRenderedPageBreak/>
              <w:t xml:space="preserve">діяльності центрів надання адміністративних послуг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C543BA" w:rsidRPr="001D44C2" w:rsidRDefault="00C543BA" w:rsidP="008A727F">
            <w:pPr>
              <w:spacing w:line="240" w:lineRule="auto"/>
              <w:rPr>
                <w:rFonts w:ascii="Times New Roman" w:hAnsi="Times New Roman" w:cs="Times New Roman"/>
                <w:sz w:val="28"/>
                <w:szCs w:val="28"/>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w:t>
            </w:r>
            <w:r w:rsidRPr="001D44C2">
              <w:rPr>
                <w:rFonts w:ascii="Times New Roman" w:hAnsi="Times New Roman" w:cs="Times New Roman"/>
                <w:sz w:val="28"/>
                <w:szCs w:val="28"/>
                <w:lang w:val="uk-UA"/>
              </w:rPr>
              <w:lastRenderedPageBreak/>
              <w:t>адміністрації</w:t>
            </w:r>
          </w:p>
        </w:tc>
        <w:tc>
          <w:tcPr>
            <w:tcW w:w="1304" w:type="dxa"/>
            <w:gridSpan w:val="2"/>
            <w:tcBorders>
              <w:top w:val="single" w:sz="6" w:space="0" w:color="auto"/>
              <w:left w:val="single" w:sz="4" w:space="0" w:color="auto"/>
              <w:bottom w:val="single" w:sz="6" w:space="0" w:color="auto"/>
              <w:right w:val="single" w:sz="4" w:space="0" w:color="auto"/>
            </w:tcBorders>
          </w:tcPr>
          <w:p w:rsidR="00C543BA" w:rsidRPr="001D44C2" w:rsidRDefault="00C543BA"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6957D6">
              <w:rPr>
                <w:rFonts w:ascii="Times New Roman" w:hAnsi="Times New Roman" w:cs="Times New Roman"/>
                <w:sz w:val="28"/>
                <w:szCs w:val="28"/>
                <w:lang w:val="uk-UA"/>
              </w:rPr>
              <w:t>4</w:t>
            </w:r>
            <w:r w:rsidR="00EC6E7F">
              <w:rPr>
                <w:rFonts w:ascii="Times New Roman" w:hAnsi="Times New Roman" w:cs="Times New Roman"/>
                <w:sz w:val="28"/>
                <w:szCs w:val="28"/>
                <w:lang w:val="uk-UA"/>
              </w:rPr>
              <w:t>5</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pStyle w:val="af3"/>
              <w:spacing w:before="0"/>
              <w:ind w:firstLine="0"/>
              <w:contextualSpacing/>
              <w:jc w:val="both"/>
              <w:rPr>
                <w:rFonts w:ascii="Times New Roman" w:hAnsi="Times New Roman"/>
                <w:sz w:val="28"/>
                <w:szCs w:val="28"/>
              </w:rPr>
            </w:pPr>
            <w:r w:rsidRPr="001D44C2">
              <w:rPr>
                <w:rFonts w:ascii="Times New Roman" w:hAnsi="Times New Roman"/>
                <w:sz w:val="28"/>
                <w:szCs w:val="28"/>
                <w:lang w:val="ru-RU"/>
              </w:rPr>
              <w:t>Закон України «</w:t>
            </w:r>
            <w:r w:rsidRPr="001D44C2">
              <w:rPr>
                <w:rFonts w:ascii="Times New Roman" w:hAnsi="Times New Roman"/>
                <w:sz w:val="28"/>
                <w:szCs w:val="28"/>
              </w:rPr>
              <w:t xml:space="preserve">Про </w:t>
            </w:r>
            <w:r w:rsidR="00700FD2" w:rsidRPr="001D44C2">
              <w:rPr>
                <w:rFonts w:ascii="Times New Roman" w:hAnsi="Times New Roman"/>
                <w:sz w:val="28"/>
                <w:szCs w:val="28"/>
              </w:rPr>
              <w:t>медіа</w:t>
            </w:r>
            <w:r w:rsidRPr="001D44C2">
              <w:rPr>
                <w:rFonts w:ascii="Times New Roman" w:hAnsi="Times New Roman"/>
                <w:sz w:val="28"/>
                <w:szCs w:val="28"/>
              </w:rPr>
              <w:t>»</w:t>
            </w:r>
          </w:p>
          <w:p w:rsidR="001159A4" w:rsidRPr="001D44C2" w:rsidRDefault="001159A4" w:rsidP="008A727F">
            <w:pPr>
              <w:widowControl w:val="0"/>
              <w:spacing w:after="0" w:line="240" w:lineRule="auto"/>
              <w:jc w:val="both"/>
              <w:rPr>
                <w:rFonts w:ascii="Times New Roman" w:hAnsi="Times New Roman" w:cs="Times New Roman"/>
                <w:kern w:val="28"/>
                <w:sz w:val="28"/>
                <w:szCs w:val="28"/>
                <w:lang w:val="uk-UA"/>
              </w:rPr>
            </w:pP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інформаційної діяльності</w:t>
            </w:r>
            <w:r w:rsidRPr="001D44C2">
              <w:rPr>
                <w:rFonts w:ascii="Times New Roman" w:eastAsia="Batang" w:hAnsi="Times New Roman" w:cs="Times New Roman"/>
                <w:sz w:val="28"/>
                <w:szCs w:val="28"/>
                <w:lang w:val="uk-UA"/>
              </w:rPr>
              <w:t xml:space="preserve"> та комунікацій з громадськістю </w:t>
            </w:r>
            <w:r w:rsidRPr="001D44C2">
              <w:rPr>
                <w:rFonts w:ascii="Times New Roman" w:hAnsi="Times New Roman" w:cs="Times New Roman"/>
                <w:kern w:val="28"/>
                <w:sz w:val="28"/>
                <w:szCs w:val="28"/>
                <w:lang w:val="uk-UA"/>
              </w:rPr>
              <w:t>районної військової адміністрації</w:t>
            </w:r>
            <w:r w:rsidR="00D144D9" w:rsidRPr="001D44C2">
              <w:rPr>
                <w:rFonts w:ascii="Times New Roman" w:hAnsi="Times New Roman" w:cs="Times New Roman"/>
                <w:kern w:val="28"/>
                <w:sz w:val="28"/>
                <w:szCs w:val="28"/>
                <w:lang w:val="uk-UA"/>
              </w:rPr>
              <w:t xml:space="preserve">, </w:t>
            </w:r>
            <w:r w:rsidR="00D144D9" w:rsidRPr="001D44C2">
              <w:rPr>
                <w:rFonts w:ascii="Times New Roman" w:hAnsi="Times New Roman" w:cs="Times New Roman"/>
                <w:sz w:val="28"/>
                <w:szCs w:val="28"/>
                <w:lang w:val="uk-UA"/>
              </w:rPr>
              <w:t>в</w:t>
            </w:r>
            <w:proofErr w:type="spellStart"/>
            <w:r w:rsidR="00D144D9" w:rsidRPr="001D44C2">
              <w:rPr>
                <w:rFonts w:ascii="Times New Roman" w:hAnsi="Times New Roman" w:cs="Times New Roman"/>
                <w:sz w:val="28"/>
                <w:szCs w:val="28"/>
              </w:rPr>
              <w:t>ідділ</w:t>
            </w:r>
            <w:proofErr w:type="spellEnd"/>
            <w:r w:rsidR="00D144D9" w:rsidRPr="001D44C2">
              <w:rPr>
                <w:rFonts w:ascii="Times New Roman" w:hAnsi="Times New Roman" w:cs="Times New Roman"/>
                <w:sz w:val="28"/>
                <w:szCs w:val="28"/>
              </w:rPr>
              <w:t xml:space="preserve"> забезпечення взаємодії з органами місцевого самоврядування </w:t>
            </w:r>
            <w:r w:rsidR="00D144D9" w:rsidRPr="001D44C2">
              <w:rPr>
                <w:rFonts w:ascii="Times New Roman" w:hAnsi="Times New Roman" w:cs="Times New Roman"/>
                <w:kern w:val="28"/>
                <w:sz w:val="28"/>
                <w:szCs w:val="28"/>
              </w:rPr>
              <w:t>рай</w:t>
            </w:r>
            <w:proofErr w:type="spellStart"/>
            <w:r w:rsidR="00D144D9" w:rsidRPr="001D44C2">
              <w:rPr>
                <w:rFonts w:ascii="Times New Roman" w:hAnsi="Times New Roman" w:cs="Times New Roman"/>
                <w:kern w:val="28"/>
                <w:sz w:val="28"/>
                <w:szCs w:val="28"/>
                <w:lang w:val="uk-UA"/>
              </w:rPr>
              <w:t>онної</w:t>
            </w:r>
            <w:proofErr w:type="spellEnd"/>
            <w:r w:rsidR="00D144D9" w:rsidRPr="001D44C2">
              <w:rPr>
                <w:rFonts w:ascii="Times New Roman" w:hAnsi="Times New Roman" w:cs="Times New Roman"/>
                <w:kern w:val="28"/>
                <w:sz w:val="28"/>
                <w:szCs w:val="28"/>
                <w:lang w:val="uk-UA"/>
              </w:rPr>
              <w:t xml:space="preserve"> військової </w:t>
            </w:r>
            <w:r w:rsidR="00D144D9"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4</w:t>
            </w:r>
            <w:r w:rsidR="00EC6E7F">
              <w:rPr>
                <w:rFonts w:ascii="Times New Roman" w:hAnsi="Times New Roman" w:cs="Times New Roman"/>
                <w:sz w:val="28"/>
                <w:szCs w:val="28"/>
                <w:lang w:val="uk-UA"/>
              </w:rPr>
              <w:t>6</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архітектурну діяльність»</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F7617"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4</w:t>
            </w:r>
            <w:r w:rsidR="00EC6E7F">
              <w:rPr>
                <w:rFonts w:ascii="Times New Roman" w:hAnsi="Times New Roman" w:cs="Times New Roman"/>
                <w:sz w:val="28"/>
                <w:szCs w:val="28"/>
                <w:lang w:val="uk-UA"/>
              </w:rPr>
              <w:t>7</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основи містобудування»</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4</w:t>
            </w:r>
            <w:r w:rsidR="00EC6E7F">
              <w:rPr>
                <w:rFonts w:ascii="Times New Roman" w:hAnsi="Times New Roman" w:cs="Times New Roman"/>
                <w:sz w:val="28"/>
                <w:szCs w:val="28"/>
                <w:lang w:val="uk-UA"/>
              </w:rPr>
              <w:t>8</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регулювання містобудівної діяльності»</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EC6E7F">
              <w:rPr>
                <w:rFonts w:ascii="Times New Roman" w:hAnsi="Times New Roman" w:cs="Times New Roman"/>
                <w:sz w:val="28"/>
                <w:szCs w:val="28"/>
                <w:lang w:val="uk-UA"/>
              </w:rPr>
              <w:t>49</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відповідальність за правопорушення у сфері містобудівної діяльності»</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EC6E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216688" w:rsidRPr="001D44C2">
              <w:rPr>
                <w:rFonts w:ascii="Times New Roman" w:hAnsi="Times New Roman" w:cs="Times New Roman"/>
                <w:sz w:val="28"/>
                <w:szCs w:val="28"/>
                <w:lang w:val="uk-UA"/>
              </w:rPr>
              <w:t>5</w:t>
            </w:r>
            <w:r w:rsidR="00EC6E7F">
              <w:rPr>
                <w:rFonts w:ascii="Times New Roman" w:hAnsi="Times New Roman" w:cs="Times New Roman"/>
                <w:sz w:val="28"/>
                <w:szCs w:val="28"/>
                <w:lang w:val="uk-UA"/>
              </w:rPr>
              <w:t>0</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EC6E7F" w:rsidP="00EC6E7F">
            <w:pPr>
              <w:widowControl w:val="0"/>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Закон </w:t>
            </w:r>
            <w:r w:rsidR="001159A4" w:rsidRPr="001D44C2">
              <w:rPr>
                <w:rFonts w:ascii="Times New Roman" w:hAnsi="Times New Roman" w:cs="Times New Roman"/>
                <w:sz w:val="28"/>
                <w:szCs w:val="28"/>
                <w:lang w:val="uk-UA"/>
              </w:rPr>
              <w:t>України «Про рекламу»</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B921D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B921D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980C30" w:rsidRPr="001D44C2">
              <w:rPr>
                <w:rFonts w:ascii="Times New Roman" w:hAnsi="Times New Roman" w:cs="Times New Roman"/>
                <w:sz w:val="28"/>
                <w:szCs w:val="28"/>
                <w:lang w:val="uk-UA"/>
              </w:rPr>
              <w:t>5</w:t>
            </w:r>
            <w:r w:rsidR="00EC6E7F">
              <w:rPr>
                <w:rFonts w:ascii="Times New Roman" w:hAnsi="Times New Roman" w:cs="Times New Roman"/>
                <w:sz w:val="28"/>
                <w:szCs w:val="28"/>
                <w:lang w:val="uk-UA"/>
              </w:rPr>
              <w:t>1</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будівельні норми»</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980C30" w:rsidRPr="001D44C2">
              <w:rPr>
                <w:rFonts w:ascii="Times New Roman" w:hAnsi="Times New Roman" w:cs="Times New Roman"/>
                <w:sz w:val="28"/>
                <w:szCs w:val="28"/>
                <w:lang w:val="uk-UA"/>
              </w:rPr>
              <w:t>5</w:t>
            </w:r>
            <w:r w:rsidR="001D63A8">
              <w:rPr>
                <w:rFonts w:ascii="Times New Roman" w:hAnsi="Times New Roman" w:cs="Times New Roman"/>
                <w:sz w:val="28"/>
                <w:szCs w:val="28"/>
                <w:lang w:val="uk-UA"/>
              </w:rPr>
              <w:t>2</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дозвільну систем</w:t>
            </w:r>
            <w:r w:rsidR="003E24B7" w:rsidRPr="001D44C2">
              <w:rPr>
                <w:rFonts w:ascii="Times New Roman" w:hAnsi="Times New Roman" w:cs="Times New Roman"/>
                <w:sz w:val="28"/>
                <w:szCs w:val="28"/>
                <w:lang w:val="uk-UA"/>
              </w:rPr>
              <w:t>у</w:t>
            </w:r>
            <w:r w:rsidRPr="001D44C2">
              <w:rPr>
                <w:rFonts w:ascii="Times New Roman" w:hAnsi="Times New Roman" w:cs="Times New Roman"/>
                <w:sz w:val="28"/>
                <w:szCs w:val="28"/>
                <w:lang w:val="uk-UA"/>
              </w:rPr>
              <w:t xml:space="preserve"> у сфері господарської діяльності»</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5</w:t>
            </w:r>
            <w:r w:rsidR="001D63A8">
              <w:rPr>
                <w:rFonts w:ascii="Times New Roman" w:hAnsi="Times New Roman" w:cs="Times New Roman"/>
                <w:sz w:val="28"/>
                <w:szCs w:val="28"/>
                <w:lang w:val="uk-UA"/>
              </w:rPr>
              <w:t>3</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EC2CB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Г</w:t>
            </w:r>
            <w:r w:rsidR="001159A4" w:rsidRPr="001D44C2">
              <w:rPr>
                <w:rFonts w:ascii="Times New Roman" w:hAnsi="Times New Roman" w:cs="Times New Roman"/>
                <w:sz w:val="28"/>
                <w:szCs w:val="28"/>
                <w:lang w:val="uk-UA"/>
              </w:rPr>
              <w:t>енеральну схему планування території України»</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5</w:t>
            </w:r>
            <w:r w:rsidR="001D63A8">
              <w:rPr>
                <w:rFonts w:ascii="Times New Roman" w:hAnsi="Times New Roman" w:cs="Times New Roman"/>
                <w:sz w:val="28"/>
                <w:szCs w:val="28"/>
                <w:lang w:val="uk-UA"/>
              </w:rPr>
              <w:t>4</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захист населення від інфекційних хвороб»</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5</w:t>
            </w:r>
            <w:r w:rsidR="001D63A8">
              <w:rPr>
                <w:rFonts w:ascii="Times New Roman" w:hAnsi="Times New Roman" w:cs="Times New Roman"/>
                <w:sz w:val="28"/>
                <w:szCs w:val="28"/>
                <w:lang w:val="uk-UA"/>
              </w:rPr>
              <w:t>5</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засади державної регуляторної політики у сфері господарської діяльності»</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5</w:t>
            </w:r>
            <w:r w:rsidR="001D63A8">
              <w:rPr>
                <w:rFonts w:ascii="Times New Roman" w:hAnsi="Times New Roman" w:cs="Times New Roman"/>
                <w:sz w:val="28"/>
                <w:szCs w:val="28"/>
                <w:lang w:val="uk-UA"/>
              </w:rPr>
              <w:t>6</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прискорений перегляд регуляторних актів, прийнятих органами та посадовими особами місцевого самоврядування»</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5</w:t>
            </w:r>
            <w:r w:rsidR="001D63A8">
              <w:rPr>
                <w:rFonts w:ascii="Times New Roman" w:hAnsi="Times New Roman" w:cs="Times New Roman"/>
                <w:sz w:val="28"/>
                <w:szCs w:val="28"/>
                <w:lang w:val="uk-UA"/>
              </w:rPr>
              <w:t>7</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захист рослин»</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B921D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B921D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5</w:t>
            </w:r>
            <w:r w:rsidR="001D63A8">
              <w:rPr>
                <w:rFonts w:ascii="Times New Roman" w:hAnsi="Times New Roman" w:cs="Times New Roman"/>
                <w:sz w:val="28"/>
                <w:szCs w:val="28"/>
                <w:lang w:val="uk-UA"/>
              </w:rPr>
              <w:t>8</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пестициди і агрохімікати»</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1D63A8">
              <w:rPr>
                <w:rFonts w:ascii="Times New Roman" w:hAnsi="Times New Roman" w:cs="Times New Roman"/>
                <w:sz w:val="28"/>
                <w:szCs w:val="28"/>
                <w:lang w:val="uk-UA"/>
              </w:rPr>
              <w:t>59</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«Основи законодавства України про охорону здоров’я»</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6957D6">
              <w:rPr>
                <w:rFonts w:ascii="Times New Roman" w:hAnsi="Times New Roman" w:cs="Times New Roman"/>
                <w:sz w:val="28"/>
                <w:szCs w:val="28"/>
                <w:lang w:val="uk-UA"/>
              </w:rPr>
              <w:t>6</w:t>
            </w:r>
            <w:r w:rsidR="001D63A8">
              <w:rPr>
                <w:rFonts w:ascii="Times New Roman" w:hAnsi="Times New Roman" w:cs="Times New Roman"/>
                <w:sz w:val="28"/>
                <w:szCs w:val="28"/>
                <w:lang w:val="uk-UA"/>
              </w:rPr>
              <w:t>0</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w:t>
            </w:r>
            <w:r w:rsidRPr="001D44C2">
              <w:rPr>
                <w:rFonts w:ascii="Times New Roman" w:hAnsi="Times New Roman" w:cs="Times New Roman"/>
                <w:bCs/>
                <w:sz w:val="28"/>
                <w:szCs w:val="28"/>
                <w:shd w:val="clear" w:color="auto" w:fill="FFFFFF"/>
              </w:rPr>
              <w:t xml:space="preserve">Про </w:t>
            </w:r>
            <w:proofErr w:type="spellStart"/>
            <w:r w:rsidRPr="001D44C2">
              <w:rPr>
                <w:rFonts w:ascii="Times New Roman" w:hAnsi="Times New Roman" w:cs="Times New Roman"/>
                <w:bCs/>
                <w:sz w:val="28"/>
                <w:szCs w:val="28"/>
                <w:shd w:val="clear" w:color="auto" w:fill="FFFFFF"/>
              </w:rPr>
              <w:t>основні</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принципи</w:t>
            </w:r>
            <w:proofErr w:type="spellEnd"/>
            <w:r w:rsidRPr="001D44C2">
              <w:rPr>
                <w:rFonts w:ascii="Times New Roman" w:hAnsi="Times New Roman" w:cs="Times New Roman"/>
                <w:bCs/>
                <w:sz w:val="28"/>
                <w:szCs w:val="28"/>
                <w:shd w:val="clear" w:color="auto" w:fill="FFFFFF"/>
              </w:rPr>
              <w:t xml:space="preserve"> та </w:t>
            </w:r>
            <w:proofErr w:type="spellStart"/>
            <w:r w:rsidRPr="001D44C2">
              <w:rPr>
                <w:rFonts w:ascii="Times New Roman" w:hAnsi="Times New Roman" w:cs="Times New Roman"/>
                <w:bCs/>
                <w:sz w:val="28"/>
                <w:szCs w:val="28"/>
                <w:shd w:val="clear" w:color="auto" w:fill="FFFFFF"/>
              </w:rPr>
              <w:t>вимоги</w:t>
            </w:r>
            <w:proofErr w:type="spellEnd"/>
            <w:r w:rsidRPr="001D44C2">
              <w:rPr>
                <w:rFonts w:ascii="Times New Roman" w:hAnsi="Times New Roman" w:cs="Times New Roman"/>
                <w:bCs/>
                <w:sz w:val="28"/>
                <w:szCs w:val="28"/>
                <w:shd w:val="clear" w:color="auto" w:fill="FFFFFF"/>
              </w:rPr>
              <w:t xml:space="preserve"> до </w:t>
            </w:r>
            <w:proofErr w:type="spellStart"/>
            <w:r w:rsidRPr="001D44C2">
              <w:rPr>
                <w:rFonts w:ascii="Times New Roman" w:hAnsi="Times New Roman" w:cs="Times New Roman"/>
                <w:bCs/>
                <w:sz w:val="28"/>
                <w:szCs w:val="28"/>
                <w:shd w:val="clear" w:color="auto" w:fill="FFFFFF"/>
              </w:rPr>
              <w:t>безпечності</w:t>
            </w:r>
            <w:proofErr w:type="spellEnd"/>
            <w:r w:rsidRPr="001D44C2">
              <w:rPr>
                <w:rFonts w:ascii="Times New Roman" w:hAnsi="Times New Roman" w:cs="Times New Roman"/>
                <w:bCs/>
                <w:sz w:val="28"/>
                <w:szCs w:val="28"/>
                <w:shd w:val="clear" w:color="auto" w:fill="FFFFFF"/>
              </w:rPr>
              <w:t xml:space="preserve"> та </w:t>
            </w:r>
            <w:proofErr w:type="spellStart"/>
            <w:r w:rsidRPr="001D44C2">
              <w:rPr>
                <w:rFonts w:ascii="Times New Roman" w:hAnsi="Times New Roman" w:cs="Times New Roman"/>
                <w:bCs/>
                <w:sz w:val="28"/>
                <w:szCs w:val="28"/>
                <w:shd w:val="clear" w:color="auto" w:fill="FFFFFF"/>
              </w:rPr>
              <w:t>якості</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харчових</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продуктів</w:t>
            </w:r>
            <w:proofErr w:type="spellEnd"/>
            <w:r w:rsidRPr="001D44C2">
              <w:rPr>
                <w:rFonts w:ascii="Times New Roman" w:hAnsi="Times New Roman" w:cs="Times New Roman"/>
                <w:bCs/>
                <w:sz w:val="28"/>
                <w:szCs w:val="28"/>
                <w:shd w:val="clear" w:color="auto" w:fill="FFFFFF"/>
                <w:lang w:val="uk-UA"/>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544"/>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FF4721" w:rsidRPr="001D44C2">
              <w:rPr>
                <w:rFonts w:ascii="Times New Roman" w:hAnsi="Times New Roman" w:cs="Times New Roman"/>
                <w:sz w:val="28"/>
                <w:szCs w:val="28"/>
                <w:lang w:val="uk-UA"/>
              </w:rPr>
              <w:t>6</w:t>
            </w:r>
            <w:r w:rsidR="001D63A8">
              <w:rPr>
                <w:rFonts w:ascii="Times New Roman" w:hAnsi="Times New Roman" w:cs="Times New Roman"/>
                <w:sz w:val="28"/>
                <w:szCs w:val="28"/>
                <w:lang w:val="uk-UA"/>
              </w:rPr>
              <w:t>1</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охорону атмосферного повітря»</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213C73">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F4721" w:rsidRPr="001D44C2">
              <w:rPr>
                <w:rFonts w:ascii="Times New Roman" w:hAnsi="Times New Roman" w:cs="Times New Roman"/>
                <w:sz w:val="28"/>
                <w:szCs w:val="28"/>
                <w:lang w:val="uk-UA"/>
              </w:rPr>
              <w:t>6</w:t>
            </w:r>
            <w:r w:rsidR="001D63A8">
              <w:rPr>
                <w:rFonts w:ascii="Times New Roman" w:hAnsi="Times New Roman" w:cs="Times New Roman"/>
                <w:sz w:val="28"/>
                <w:szCs w:val="28"/>
                <w:lang w:val="uk-UA"/>
              </w:rPr>
              <w:t>2</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охорону навколишнього природного середовища»</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6</w:t>
            </w:r>
            <w:r w:rsidR="001D63A8">
              <w:rPr>
                <w:rFonts w:ascii="Times New Roman" w:hAnsi="Times New Roman" w:cs="Times New Roman"/>
                <w:sz w:val="28"/>
                <w:szCs w:val="28"/>
                <w:lang w:val="uk-UA"/>
              </w:rPr>
              <w:t>3</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охорону земель»</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6</w:t>
            </w:r>
            <w:r w:rsidR="001D63A8">
              <w:rPr>
                <w:rFonts w:ascii="Times New Roman" w:hAnsi="Times New Roman" w:cs="Times New Roman"/>
                <w:sz w:val="28"/>
                <w:szCs w:val="28"/>
                <w:lang w:val="uk-UA"/>
              </w:rPr>
              <w:t>4</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особисте селянське господарство»</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6</w:t>
            </w:r>
            <w:r w:rsidR="001D63A8">
              <w:rPr>
                <w:rFonts w:ascii="Times New Roman" w:hAnsi="Times New Roman" w:cs="Times New Roman"/>
                <w:sz w:val="28"/>
                <w:szCs w:val="28"/>
                <w:lang w:val="uk-UA"/>
              </w:rPr>
              <w:t>5</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поховання та похоронну справу»</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6</w:t>
            </w:r>
            <w:r w:rsidR="001D63A8">
              <w:rPr>
                <w:rFonts w:ascii="Times New Roman" w:hAnsi="Times New Roman" w:cs="Times New Roman"/>
                <w:sz w:val="28"/>
                <w:szCs w:val="28"/>
                <w:lang w:val="uk-UA"/>
              </w:rPr>
              <w:t>6</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оздоровлення</w:t>
            </w:r>
            <w:proofErr w:type="spellEnd"/>
            <w:r w:rsidRPr="001D44C2">
              <w:rPr>
                <w:rFonts w:ascii="Times New Roman" w:hAnsi="Times New Roman" w:cs="Times New Roman"/>
                <w:sz w:val="28"/>
                <w:szCs w:val="28"/>
              </w:rPr>
              <w:t xml:space="preserve">  та </w:t>
            </w:r>
            <w:proofErr w:type="spellStart"/>
            <w:r w:rsidRPr="001D44C2">
              <w:rPr>
                <w:rFonts w:ascii="Times New Roman" w:hAnsi="Times New Roman" w:cs="Times New Roman"/>
                <w:sz w:val="28"/>
                <w:szCs w:val="28"/>
              </w:rPr>
              <w:t>відпочинок</w:t>
            </w:r>
            <w:proofErr w:type="spellEnd"/>
            <w:r w:rsidRPr="001D44C2">
              <w:rPr>
                <w:rFonts w:ascii="Times New Roman" w:hAnsi="Times New Roman" w:cs="Times New Roman"/>
                <w:sz w:val="28"/>
                <w:szCs w:val="28"/>
              </w:rPr>
              <w:t xml:space="preserve"> дітей»</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r w:rsidR="00925EEC" w:rsidRPr="001D44C2">
              <w:rPr>
                <w:rFonts w:ascii="Times New Roman" w:hAnsi="Times New Roman" w:cs="Times New Roman"/>
                <w:kern w:val="28"/>
                <w:sz w:val="28"/>
                <w:szCs w:val="28"/>
                <w:lang w:val="uk-UA"/>
              </w:rPr>
              <w:t xml:space="preserve">, </w:t>
            </w:r>
            <w:r w:rsidR="00925EEC" w:rsidRPr="001D44C2">
              <w:rPr>
                <w:rFonts w:ascii="Times New Roman" w:hAnsi="Times New Roman" w:cs="Times New Roman"/>
                <w:sz w:val="28"/>
                <w:szCs w:val="28"/>
                <w:lang w:val="uk-UA"/>
              </w:rPr>
              <w:t>у</w:t>
            </w:r>
            <w:proofErr w:type="spellStart"/>
            <w:r w:rsidR="00925EEC" w:rsidRPr="001D44C2">
              <w:rPr>
                <w:rFonts w:ascii="Times New Roman" w:hAnsi="Times New Roman" w:cs="Times New Roman"/>
                <w:sz w:val="28"/>
                <w:szCs w:val="28"/>
              </w:rPr>
              <w:t>правління</w:t>
            </w:r>
            <w:proofErr w:type="spellEnd"/>
            <w:r w:rsidR="00925EEC" w:rsidRPr="001D44C2">
              <w:rPr>
                <w:rFonts w:ascii="Times New Roman" w:hAnsi="Times New Roman" w:cs="Times New Roman"/>
                <w:sz w:val="28"/>
                <w:szCs w:val="28"/>
              </w:rPr>
              <w:t xml:space="preserve"> соціального захисту населення </w:t>
            </w:r>
            <w:r w:rsidR="00925EEC"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6</w:t>
            </w:r>
            <w:r w:rsidR="001D63A8">
              <w:rPr>
                <w:rFonts w:ascii="Times New Roman" w:hAnsi="Times New Roman" w:cs="Times New Roman"/>
                <w:sz w:val="28"/>
                <w:szCs w:val="28"/>
                <w:lang w:val="uk-UA"/>
              </w:rPr>
              <w:t>7</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kern w:val="28"/>
                <w:sz w:val="28"/>
                <w:szCs w:val="28"/>
              </w:rPr>
              <w:t xml:space="preserve">Закон України «Про </w:t>
            </w:r>
            <w:proofErr w:type="spellStart"/>
            <w:r w:rsidRPr="001D44C2">
              <w:rPr>
                <w:rFonts w:ascii="Times New Roman" w:hAnsi="Times New Roman" w:cs="Times New Roman"/>
                <w:kern w:val="28"/>
                <w:sz w:val="28"/>
                <w:szCs w:val="28"/>
              </w:rPr>
              <w:t>благоустрій</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населених</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пунктів</w:t>
            </w:r>
            <w:proofErr w:type="spellEnd"/>
            <w:r w:rsidRPr="001D44C2">
              <w:rPr>
                <w:rFonts w:ascii="Times New Roman" w:hAnsi="Times New Roman" w:cs="Times New Roman"/>
                <w:kern w:val="28"/>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1D63A8">
              <w:rPr>
                <w:rFonts w:ascii="Times New Roman" w:hAnsi="Times New Roman" w:cs="Times New Roman"/>
                <w:sz w:val="28"/>
                <w:szCs w:val="28"/>
                <w:lang w:val="uk-UA"/>
              </w:rPr>
              <w:t>68</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kern w:val="28"/>
                <w:sz w:val="28"/>
                <w:szCs w:val="28"/>
              </w:rPr>
              <w:t xml:space="preserve">Закон України «Про </w:t>
            </w:r>
            <w:proofErr w:type="spellStart"/>
            <w:r w:rsidRPr="001D44C2">
              <w:rPr>
                <w:rFonts w:ascii="Times New Roman" w:hAnsi="Times New Roman" w:cs="Times New Roman"/>
                <w:kern w:val="28"/>
                <w:sz w:val="28"/>
                <w:szCs w:val="28"/>
              </w:rPr>
              <w:t>об’єднання</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співвласників</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багатоквартирного</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будинку</w:t>
            </w:r>
            <w:proofErr w:type="spellEnd"/>
            <w:r w:rsidRPr="001D44C2">
              <w:rPr>
                <w:rFonts w:ascii="Times New Roman" w:hAnsi="Times New Roman" w:cs="Times New Roman"/>
                <w:kern w:val="28"/>
                <w:sz w:val="28"/>
                <w:szCs w:val="28"/>
              </w:rPr>
              <w:t xml:space="preserve">»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1D63A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1D63A8">
              <w:rPr>
                <w:rFonts w:ascii="Times New Roman" w:hAnsi="Times New Roman" w:cs="Times New Roman"/>
                <w:sz w:val="28"/>
                <w:szCs w:val="28"/>
                <w:lang w:val="uk-UA"/>
              </w:rPr>
              <w:t>69</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lang w:val="uk-UA"/>
              </w:rPr>
              <w:t>житлово</w:t>
            </w:r>
            <w:proofErr w:type="spellEnd"/>
            <w:r w:rsidRPr="001D44C2">
              <w:rPr>
                <w:rFonts w:ascii="Times New Roman" w:hAnsi="Times New Roman" w:cs="Times New Roman"/>
                <w:sz w:val="28"/>
                <w:szCs w:val="28"/>
                <w:lang w:val="uk-UA"/>
              </w:rPr>
              <w:t xml:space="preserve"> – комунальні послуги</w:t>
            </w:r>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 xml:space="preserve">Протягом </w:t>
            </w:r>
            <w:r w:rsidRPr="001D44C2">
              <w:rPr>
                <w:rFonts w:ascii="Times New Roman" w:hAnsi="Times New Roman" w:cs="Times New Roman"/>
                <w:bCs/>
                <w:sz w:val="28"/>
                <w:szCs w:val="28"/>
                <w:lang w:val="uk-UA"/>
              </w:rPr>
              <w:lastRenderedPageBreak/>
              <w:t>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Відділ соціально-економічного розвитку </w:t>
            </w:r>
            <w:proofErr w:type="spellStart"/>
            <w:r w:rsidRPr="001D44C2">
              <w:rPr>
                <w:rFonts w:ascii="Times New Roman" w:hAnsi="Times New Roman" w:cs="Times New Roman"/>
                <w:sz w:val="28"/>
                <w:szCs w:val="28"/>
              </w:rPr>
              <w:t>територ</w:t>
            </w:r>
            <w:r w:rsidRPr="001D44C2">
              <w:rPr>
                <w:rFonts w:ascii="Times New Roman" w:hAnsi="Times New Roman" w:cs="Times New Roman"/>
                <w:sz w:val="28"/>
                <w:szCs w:val="28"/>
                <w:lang w:val="uk-UA"/>
              </w:rPr>
              <w:t>ій</w:t>
            </w:r>
            <w:proofErr w:type="spellEnd"/>
            <w:r w:rsidRPr="001D44C2">
              <w:rPr>
                <w:rFonts w:ascii="Times New Roman" w:hAnsi="Times New Roman" w:cs="Times New Roman"/>
                <w:sz w:val="28"/>
                <w:szCs w:val="28"/>
                <w:lang w:val="uk-UA"/>
              </w:rPr>
              <w:t xml:space="preserve">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w:t>
            </w:r>
            <w:r w:rsidRPr="001D44C2">
              <w:rPr>
                <w:rFonts w:ascii="Times New Roman" w:hAnsi="Times New Roman" w:cs="Times New Roman"/>
                <w:kern w:val="28"/>
                <w:sz w:val="28"/>
                <w:szCs w:val="28"/>
                <w:lang w:val="uk-UA"/>
              </w:rPr>
              <w:lastRenderedPageBreak/>
              <w:t xml:space="preserve">військової  </w:t>
            </w:r>
            <w:r w:rsidRPr="001D44C2">
              <w:rPr>
                <w:rFonts w:ascii="Times New Roman" w:hAnsi="Times New Roman" w:cs="Times New Roman"/>
                <w:kern w:val="28"/>
                <w:sz w:val="28"/>
                <w:szCs w:val="28"/>
              </w:rPr>
              <w:t>адміністрації</w:t>
            </w:r>
            <w:r w:rsidRPr="001D44C2">
              <w:rPr>
                <w:rFonts w:ascii="Times New Roman" w:hAnsi="Times New Roman" w:cs="Times New Roman"/>
                <w:sz w:val="28"/>
                <w:szCs w:val="28"/>
              </w:rPr>
              <w:t xml:space="preserve"> </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FF4721" w:rsidRPr="001D44C2">
              <w:rPr>
                <w:rFonts w:ascii="Times New Roman" w:hAnsi="Times New Roman" w:cs="Times New Roman"/>
                <w:sz w:val="28"/>
                <w:szCs w:val="28"/>
                <w:lang w:val="uk-UA"/>
              </w:rPr>
              <w:t>7</w:t>
            </w:r>
            <w:r w:rsidR="00350D10">
              <w:rPr>
                <w:rFonts w:ascii="Times New Roman" w:hAnsi="Times New Roman" w:cs="Times New Roman"/>
                <w:sz w:val="28"/>
                <w:szCs w:val="28"/>
                <w:lang w:val="uk-UA"/>
              </w:rPr>
              <w:t>0</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r w:rsidRPr="001D44C2">
              <w:rPr>
                <w:rFonts w:ascii="Times New Roman" w:hAnsi="Times New Roman" w:cs="Times New Roman"/>
                <w:sz w:val="28"/>
                <w:szCs w:val="28"/>
                <w:lang w:val="uk-UA"/>
              </w:rPr>
              <w:t>ціни і ціноутворення</w:t>
            </w:r>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F4721" w:rsidRPr="001D44C2">
              <w:rPr>
                <w:rFonts w:ascii="Times New Roman" w:hAnsi="Times New Roman" w:cs="Times New Roman"/>
                <w:sz w:val="28"/>
                <w:szCs w:val="28"/>
                <w:lang w:val="uk-UA"/>
              </w:rPr>
              <w:t>7</w:t>
            </w:r>
            <w:r w:rsidR="00350D10">
              <w:rPr>
                <w:rFonts w:ascii="Times New Roman" w:hAnsi="Times New Roman" w:cs="Times New Roman"/>
                <w:sz w:val="28"/>
                <w:szCs w:val="28"/>
                <w:lang w:val="uk-UA"/>
              </w:rPr>
              <w:t>1</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питну</w:t>
            </w:r>
            <w:proofErr w:type="spellEnd"/>
            <w:r w:rsidRPr="001D44C2">
              <w:rPr>
                <w:rFonts w:ascii="Times New Roman" w:hAnsi="Times New Roman" w:cs="Times New Roman"/>
                <w:sz w:val="28"/>
                <w:szCs w:val="28"/>
              </w:rPr>
              <w:t xml:space="preserve"> воду</w:t>
            </w:r>
            <w:r w:rsidRPr="001D44C2">
              <w:rPr>
                <w:rFonts w:ascii="Times New Roman" w:hAnsi="Times New Roman" w:cs="Times New Roman"/>
                <w:sz w:val="28"/>
                <w:szCs w:val="28"/>
                <w:lang w:val="uk-UA"/>
              </w:rPr>
              <w:t xml:space="preserve"> та</w:t>
            </w:r>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питне</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водопостачання</w:t>
            </w:r>
            <w:proofErr w:type="spellEnd"/>
            <w:r w:rsidRPr="001D44C2">
              <w:rPr>
                <w:rFonts w:ascii="Times New Roman" w:hAnsi="Times New Roman" w:cs="Times New Roman"/>
                <w:sz w:val="28"/>
                <w:szCs w:val="28"/>
                <w:lang w:val="uk-UA"/>
              </w:rPr>
              <w:t xml:space="preserve">»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B72D2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7</w:t>
            </w:r>
            <w:r w:rsidR="00350D10">
              <w:rPr>
                <w:rFonts w:ascii="Times New Roman" w:hAnsi="Times New Roman" w:cs="Times New Roman"/>
                <w:sz w:val="28"/>
                <w:szCs w:val="28"/>
                <w:lang w:val="uk-UA"/>
              </w:rPr>
              <w:t>2</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охорону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культурної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спадщини</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7</w:t>
            </w:r>
            <w:r w:rsidR="00350D10">
              <w:rPr>
                <w:rFonts w:ascii="Times New Roman" w:hAnsi="Times New Roman" w:cs="Times New Roman"/>
                <w:sz w:val="28"/>
                <w:szCs w:val="28"/>
                <w:lang w:val="uk-UA"/>
              </w:rPr>
              <w:t>3</w:t>
            </w:r>
            <w:r w:rsidR="006721A9"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Закон України «Про культуру»</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7</w:t>
            </w:r>
            <w:r w:rsidR="00350D10">
              <w:rPr>
                <w:rFonts w:ascii="Times New Roman" w:hAnsi="Times New Roman" w:cs="Times New Roman"/>
                <w:sz w:val="28"/>
                <w:szCs w:val="28"/>
                <w:lang w:val="uk-UA"/>
              </w:rPr>
              <w:t>4</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Закон України «Про туризм»</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7</w:t>
            </w:r>
            <w:r w:rsidR="00350D10">
              <w:rPr>
                <w:rFonts w:ascii="Times New Roman" w:hAnsi="Times New Roman" w:cs="Times New Roman"/>
                <w:sz w:val="28"/>
                <w:szCs w:val="28"/>
                <w:lang w:val="uk-UA"/>
              </w:rPr>
              <w:t>5</w:t>
            </w:r>
            <w:r w:rsidR="007C2AA5"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інвестиційну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діяльність</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7</w:t>
            </w:r>
            <w:r w:rsidR="00350D10">
              <w:rPr>
                <w:rFonts w:ascii="Times New Roman" w:hAnsi="Times New Roman" w:cs="Times New Roman"/>
                <w:sz w:val="28"/>
                <w:szCs w:val="28"/>
                <w:lang w:val="uk-UA"/>
              </w:rPr>
              <w:t>6</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захист</w:t>
            </w:r>
            <w:proofErr w:type="spellEnd"/>
            <w:r w:rsidRPr="001D44C2">
              <w:rPr>
                <w:rFonts w:ascii="Times New Roman" w:hAnsi="Times New Roman" w:cs="Times New Roman"/>
                <w:sz w:val="28"/>
                <w:szCs w:val="28"/>
              </w:rPr>
              <w:t xml:space="preserve"> прав </w:t>
            </w:r>
            <w:proofErr w:type="spellStart"/>
            <w:r w:rsidRPr="001D44C2">
              <w:rPr>
                <w:rFonts w:ascii="Times New Roman" w:hAnsi="Times New Roman" w:cs="Times New Roman"/>
                <w:sz w:val="28"/>
                <w:szCs w:val="28"/>
              </w:rPr>
              <w:t>споживачів</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7</w:t>
            </w:r>
            <w:r w:rsidR="00350D10">
              <w:rPr>
                <w:rFonts w:ascii="Times New Roman" w:hAnsi="Times New Roman" w:cs="Times New Roman"/>
                <w:sz w:val="28"/>
                <w:szCs w:val="28"/>
                <w:lang w:val="uk-UA"/>
              </w:rPr>
              <w:t>7</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освіту</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FE2040" w:rsidP="00350D1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1.7</w:t>
            </w:r>
            <w:r w:rsidR="00350D10">
              <w:rPr>
                <w:rFonts w:ascii="Times New Roman" w:hAnsi="Times New Roman" w:cs="Times New Roman"/>
                <w:sz w:val="28"/>
                <w:szCs w:val="28"/>
                <w:lang w:val="uk-UA"/>
              </w:rPr>
              <w:t>8</w:t>
            </w:r>
            <w:r w:rsidR="00311AC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повну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загальну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середню</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освіту</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350D10">
              <w:rPr>
                <w:rFonts w:ascii="Times New Roman" w:hAnsi="Times New Roman" w:cs="Times New Roman"/>
                <w:sz w:val="28"/>
                <w:szCs w:val="28"/>
                <w:lang w:val="uk-UA"/>
              </w:rPr>
              <w:t>79</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line="240" w:lineRule="auto"/>
              <w:ind w:left="-33" w:right="-18"/>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«Про дошкільну освіту»</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F4721" w:rsidRPr="001D44C2">
              <w:rPr>
                <w:rFonts w:ascii="Times New Roman" w:hAnsi="Times New Roman" w:cs="Times New Roman"/>
                <w:sz w:val="28"/>
                <w:szCs w:val="28"/>
                <w:lang w:val="uk-UA"/>
              </w:rPr>
              <w:t>8</w:t>
            </w:r>
            <w:r w:rsidR="00350D10">
              <w:rPr>
                <w:rFonts w:ascii="Times New Roman" w:hAnsi="Times New Roman" w:cs="Times New Roman"/>
                <w:sz w:val="28"/>
                <w:szCs w:val="28"/>
                <w:lang w:val="uk-UA"/>
              </w:rPr>
              <w:t>0</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позашкільну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освіту</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8</w:t>
            </w:r>
            <w:r w:rsidR="00350D10">
              <w:rPr>
                <w:rFonts w:ascii="Times New Roman" w:hAnsi="Times New Roman" w:cs="Times New Roman"/>
                <w:sz w:val="28"/>
                <w:szCs w:val="28"/>
                <w:lang w:val="uk-UA"/>
              </w:rPr>
              <w:t>1</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9B5068">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r w:rsidRPr="001D44C2">
              <w:rPr>
                <w:rFonts w:ascii="Times New Roman" w:hAnsi="Times New Roman" w:cs="Times New Roman"/>
                <w:sz w:val="28"/>
                <w:szCs w:val="28"/>
                <w:lang w:val="uk-UA"/>
              </w:rPr>
              <w:t>охорону дитинства</w:t>
            </w:r>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309"/>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8</w:t>
            </w:r>
            <w:r w:rsidR="00350D10">
              <w:rPr>
                <w:rFonts w:ascii="Times New Roman" w:hAnsi="Times New Roman" w:cs="Times New Roman"/>
                <w:sz w:val="28"/>
                <w:szCs w:val="28"/>
                <w:lang w:val="uk-UA"/>
              </w:rPr>
              <w:t>2</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фізичну</w:t>
            </w:r>
            <w:proofErr w:type="spellEnd"/>
            <w:r w:rsidRPr="001D44C2">
              <w:rPr>
                <w:rFonts w:ascii="Times New Roman" w:hAnsi="Times New Roman" w:cs="Times New Roman"/>
                <w:sz w:val="28"/>
                <w:szCs w:val="28"/>
              </w:rPr>
              <w:t xml:space="preserve"> культуру і спорт»</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8</w:t>
            </w:r>
            <w:r w:rsidR="00350D10">
              <w:rPr>
                <w:rFonts w:ascii="Times New Roman" w:hAnsi="Times New Roman" w:cs="Times New Roman"/>
                <w:sz w:val="28"/>
                <w:szCs w:val="28"/>
                <w:lang w:val="uk-UA"/>
              </w:rPr>
              <w:t>3</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Закон України «Про органи і служби у справах дітей та спеціальні установи для дітей»</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B72D24">
            <w:pPr>
              <w:spacing w:after="0"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FE20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350D10">
              <w:rPr>
                <w:rFonts w:ascii="Times New Roman" w:hAnsi="Times New Roman" w:cs="Times New Roman"/>
                <w:sz w:val="28"/>
                <w:szCs w:val="28"/>
                <w:lang w:val="uk-UA"/>
              </w:rPr>
              <w:t>84</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noProof/>
                <w:sz w:val="28"/>
                <w:szCs w:val="28"/>
                <w:lang w:val="uk-UA"/>
              </w:rPr>
            </w:pPr>
            <w:r w:rsidRPr="001D44C2">
              <w:rPr>
                <w:rFonts w:ascii="Times New Roman" w:hAnsi="Times New Roman" w:cs="Times New Roman"/>
                <w:noProof/>
                <w:sz w:val="28"/>
                <w:szCs w:val="28"/>
              </w:rPr>
              <w:t>Закон України «Про забезпечення організаційно-правових умов соціального захисту дітей-сиріт та дітей, похбав</w:t>
            </w:r>
            <w:r w:rsidR="00AE4AAF" w:rsidRPr="001D44C2">
              <w:rPr>
                <w:rFonts w:ascii="Times New Roman" w:hAnsi="Times New Roman" w:cs="Times New Roman"/>
                <w:noProof/>
                <w:sz w:val="28"/>
                <w:szCs w:val="28"/>
              </w:rPr>
              <w:t>лених батьківського піклування»</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Служба у справах дітей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8</w:t>
            </w:r>
            <w:r w:rsidR="00350D10">
              <w:rPr>
                <w:rFonts w:ascii="Times New Roman" w:hAnsi="Times New Roman" w:cs="Times New Roman"/>
                <w:sz w:val="28"/>
                <w:szCs w:val="28"/>
                <w:lang w:val="uk-UA"/>
              </w:rPr>
              <w:t>5</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696EDD">
            <w:pPr>
              <w:widowControl w:val="0"/>
              <w:spacing w:after="0" w:line="240" w:lineRule="auto"/>
              <w:jc w:val="both"/>
              <w:rPr>
                <w:rFonts w:ascii="Times New Roman" w:hAnsi="Times New Roman" w:cs="Times New Roman"/>
                <w:noProof/>
                <w:sz w:val="28"/>
                <w:szCs w:val="28"/>
              </w:rPr>
            </w:pPr>
            <w:r w:rsidRPr="001D44C2">
              <w:rPr>
                <w:rFonts w:ascii="Times New Roman" w:hAnsi="Times New Roman" w:cs="Times New Roman"/>
                <w:noProof/>
                <w:sz w:val="28"/>
                <w:szCs w:val="28"/>
              </w:rPr>
              <w:t xml:space="preserve">Закон України «Про бухгалтерський облік та фінансову звітність в Україні»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92089F" w:rsidP="005761DA">
            <w:pPr>
              <w:pStyle w:val="a9"/>
              <w:jc w:val="both"/>
              <w:rPr>
                <w:rFonts w:ascii="Times New Roman" w:hAnsi="Times New Roman"/>
                <w:color w:val="FF0000"/>
                <w:kern w:val="28"/>
                <w:sz w:val="28"/>
                <w:szCs w:val="28"/>
                <w:lang w:val="uk-UA"/>
              </w:rPr>
            </w:pPr>
            <w:r w:rsidRPr="001D44C2">
              <w:rPr>
                <w:rFonts w:ascii="Times New Roman" w:hAnsi="Times New Roman"/>
                <w:sz w:val="28"/>
                <w:szCs w:val="28"/>
              </w:rPr>
              <w:t xml:space="preserve">Відділ </w:t>
            </w:r>
            <w:proofErr w:type="spellStart"/>
            <w:r w:rsidRPr="001D44C2">
              <w:rPr>
                <w:rFonts w:ascii="Times New Roman" w:hAnsi="Times New Roman"/>
                <w:sz w:val="28"/>
                <w:szCs w:val="28"/>
              </w:rPr>
              <w:t>фінансів</w:t>
            </w:r>
            <w:proofErr w:type="spellEnd"/>
            <w:r w:rsidRPr="001D44C2">
              <w:rPr>
                <w:rFonts w:ascii="Times New Roman" w:hAnsi="Times New Roman"/>
                <w:sz w:val="28"/>
                <w:szCs w:val="28"/>
              </w:rPr>
              <w:t xml:space="preserve"> </w:t>
            </w:r>
            <w:r w:rsidRPr="001D44C2">
              <w:rPr>
                <w:rFonts w:ascii="Times New Roman" w:hAnsi="Times New Roman"/>
                <w:kern w:val="28"/>
                <w:sz w:val="28"/>
                <w:szCs w:val="28"/>
              </w:rPr>
              <w:t>рай</w:t>
            </w:r>
            <w:proofErr w:type="spellStart"/>
            <w:r w:rsidRPr="001D44C2">
              <w:rPr>
                <w:rFonts w:ascii="Times New Roman" w:hAnsi="Times New Roman"/>
                <w:kern w:val="28"/>
                <w:sz w:val="28"/>
                <w:szCs w:val="28"/>
                <w:lang w:val="uk-UA"/>
              </w:rPr>
              <w:t>онної</w:t>
            </w:r>
            <w:proofErr w:type="spellEnd"/>
            <w:r w:rsidRPr="001D44C2">
              <w:rPr>
                <w:rFonts w:ascii="Times New Roman" w:hAnsi="Times New Roman"/>
                <w:kern w:val="28"/>
                <w:sz w:val="28"/>
                <w:szCs w:val="28"/>
                <w:lang w:val="uk-UA"/>
              </w:rPr>
              <w:t xml:space="preserve"> військової </w:t>
            </w:r>
            <w:r w:rsidRPr="001D44C2">
              <w:rPr>
                <w:rFonts w:ascii="Times New Roman" w:hAnsi="Times New Roman"/>
                <w:kern w:val="28"/>
                <w:sz w:val="28"/>
                <w:szCs w:val="28"/>
              </w:rPr>
              <w:t>адміністрації</w:t>
            </w:r>
            <w:r w:rsidRPr="001D44C2">
              <w:rPr>
                <w:rFonts w:ascii="Times New Roman" w:hAnsi="Times New Roman"/>
                <w:kern w:val="28"/>
                <w:sz w:val="28"/>
                <w:szCs w:val="28"/>
                <w:lang w:val="uk-UA"/>
              </w:rPr>
              <w:t xml:space="preserve">, </w:t>
            </w:r>
            <w:r w:rsidRPr="001D44C2">
              <w:rPr>
                <w:rFonts w:ascii="Times New Roman" w:hAnsi="Times New Roman"/>
                <w:sz w:val="28"/>
                <w:szCs w:val="28"/>
                <w:lang w:val="uk-UA"/>
              </w:rPr>
              <w:t>сектор внутрішнього аудиту</w:t>
            </w:r>
            <w:r w:rsidRPr="001D44C2">
              <w:rPr>
                <w:rFonts w:ascii="Times New Roman" w:hAnsi="Times New Roman"/>
                <w:kern w:val="28"/>
                <w:sz w:val="28"/>
                <w:szCs w:val="28"/>
              </w:rPr>
              <w:t xml:space="preserve"> рай</w:t>
            </w:r>
            <w:proofErr w:type="spellStart"/>
            <w:r w:rsidRPr="001D44C2">
              <w:rPr>
                <w:rFonts w:ascii="Times New Roman" w:hAnsi="Times New Roman"/>
                <w:kern w:val="28"/>
                <w:sz w:val="28"/>
                <w:szCs w:val="28"/>
                <w:lang w:val="uk-UA"/>
              </w:rPr>
              <w:t>онної</w:t>
            </w:r>
            <w:proofErr w:type="spellEnd"/>
            <w:r w:rsidRPr="001D44C2">
              <w:rPr>
                <w:rFonts w:ascii="Times New Roman" w:hAnsi="Times New Roman"/>
                <w:kern w:val="28"/>
                <w:sz w:val="28"/>
                <w:szCs w:val="28"/>
                <w:lang w:val="uk-UA"/>
              </w:rPr>
              <w:t xml:space="preserve"> військової </w:t>
            </w:r>
            <w:r w:rsidRPr="001D44C2">
              <w:rPr>
                <w:rFonts w:ascii="Times New Roman" w:hAnsi="Times New Roman"/>
                <w:kern w:val="28"/>
                <w:sz w:val="28"/>
                <w:szCs w:val="28"/>
              </w:rPr>
              <w:t>адміністрації</w:t>
            </w:r>
            <w:r w:rsidRPr="001D44C2">
              <w:rPr>
                <w:rFonts w:ascii="Times New Roman" w:hAnsi="Times New Roman"/>
                <w:kern w:val="28"/>
                <w:sz w:val="28"/>
                <w:szCs w:val="28"/>
                <w:lang w:val="uk-UA"/>
              </w:rPr>
              <w:t>, Служба у справах дітей рай</w:t>
            </w:r>
            <w:r w:rsidR="005761DA" w:rsidRPr="001D44C2">
              <w:rPr>
                <w:rFonts w:ascii="Times New Roman" w:hAnsi="Times New Roman"/>
                <w:kern w:val="28"/>
                <w:sz w:val="28"/>
                <w:szCs w:val="28"/>
                <w:lang w:val="uk-UA"/>
              </w:rPr>
              <w:t>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FE2040">
              <w:rPr>
                <w:rFonts w:ascii="Times New Roman" w:hAnsi="Times New Roman" w:cs="Times New Roman"/>
                <w:sz w:val="28"/>
                <w:szCs w:val="28"/>
                <w:lang w:val="uk-UA"/>
              </w:rPr>
              <w:t>8</w:t>
            </w:r>
            <w:r w:rsidR="00350D10">
              <w:rPr>
                <w:rFonts w:ascii="Times New Roman" w:hAnsi="Times New Roman" w:cs="Times New Roman"/>
                <w:sz w:val="28"/>
                <w:szCs w:val="28"/>
                <w:lang w:val="uk-UA"/>
              </w:rPr>
              <w:t>6</w:t>
            </w:r>
            <w:r w:rsidR="006E7E8A"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after="100" w:afterAutospacing="1" w:line="240" w:lineRule="auto"/>
              <w:jc w:val="both"/>
              <w:outlineLvl w:val="0"/>
              <w:rPr>
                <w:rFonts w:ascii="Times New Roman" w:hAnsi="Times New Roman" w:cs="Times New Roman"/>
                <w:kern w:val="36"/>
                <w:sz w:val="28"/>
                <w:szCs w:val="28"/>
              </w:rPr>
            </w:pPr>
            <w:r w:rsidRPr="001D44C2">
              <w:rPr>
                <w:rFonts w:ascii="Times New Roman" w:hAnsi="Times New Roman" w:cs="Times New Roman"/>
                <w:kern w:val="36"/>
                <w:sz w:val="28"/>
                <w:szCs w:val="28"/>
              </w:rPr>
              <w:t xml:space="preserve">Закон України «Про </w:t>
            </w:r>
            <w:proofErr w:type="spellStart"/>
            <w:r w:rsidRPr="001D44C2">
              <w:rPr>
                <w:rFonts w:ascii="Times New Roman" w:hAnsi="Times New Roman" w:cs="Times New Roman"/>
                <w:kern w:val="36"/>
                <w:sz w:val="28"/>
                <w:szCs w:val="28"/>
              </w:rPr>
              <w:t>відпустки</w:t>
            </w:r>
            <w:proofErr w:type="spellEnd"/>
            <w:r w:rsidRPr="001D44C2">
              <w:rPr>
                <w:rFonts w:ascii="Times New Roman" w:hAnsi="Times New Roman" w:cs="Times New Roman"/>
                <w:kern w:val="36"/>
                <w:sz w:val="28"/>
                <w:szCs w:val="28"/>
              </w:rPr>
              <w:t xml:space="preserve">»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6878B8" w:rsidP="008A727F">
            <w:pPr>
              <w:pStyle w:val="a9"/>
              <w:jc w:val="both"/>
              <w:rPr>
                <w:rFonts w:ascii="Times New Roman" w:hAnsi="Times New Roman"/>
                <w:kern w:val="28"/>
                <w:sz w:val="28"/>
                <w:szCs w:val="28"/>
                <w:lang w:val="uk-UA"/>
              </w:rPr>
            </w:pPr>
            <w:r w:rsidRPr="001D44C2">
              <w:rPr>
                <w:rFonts w:ascii="Times New Roman" w:hAnsi="Times New Roman"/>
                <w:sz w:val="28"/>
                <w:szCs w:val="28"/>
                <w:lang w:val="uk-UA"/>
              </w:rPr>
              <w:t>Структурні підрозділи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9D0AF5" w:rsidRPr="001D44C2" w:rsidRDefault="00FE2040" w:rsidP="00350D1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r w:rsidR="00350D10">
              <w:rPr>
                <w:rFonts w:ascii="Times New Roman" w:hAnsi="Times New Roman" w:cs="Times New Roman"/>
                <w:sz w:val="28"/>
                <w:szCs w:val="28"/>
                <w:lang w:val="uk-UA"/>
              </w:rPr>
              <w:t>7</w:t>
            </w:r>
            <w:r w:rsidR="009D0AF5"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9D0AF5" w:rsidRPr="001D44C2" w:rsidRDefault="009D0AF5"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r w:rsidRPr="001D44C2">
              <w:rPr>
                <w:rFonts w:ascii="Times New Roman" w:hAnsi="Times New Roman" w:cs="Times New Roman"/>
                <w:sz w:val="28"/>
                <w:szCs w:val="28"/>
                <w:lang w:val="uk-UA"/>
              </w:rPr>
              <w:t>протидію торгівлі людьми</w:t>
            </w:r>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9D0AF5" w:rsidRPr="001D44C2" w:rsidRDefault="009D0AF5"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9D0AF5" w:rsidRPr="001D44C2" w:rsidRDefault="009D0AF5"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 xml:space="preserve">районної військової </w:t>
            </w:r>
            <w:r w:rsidRPr="001D44C2">
              <w:rPr>
                <w:rFonts w:ascii="Times New Roman" w:hAnsi="Times New Roman" w:cs="Times New Roman"/>
                <w:kern w:val="28"/>
                <w:sz w:val="28"/>
                <w:szCs w:val="28"/>
                <w:lang w:val="uk-UA"/>
              </w:rPr>
              <w:lastRenderedPageBreak/>
              <w:t>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9D0AF5" w:rsidRPr="001D44C2" w:rsidRDefault="009D0AF5"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9D0AF5" w:rsidRPr="001D44C2" w:rsidRDefault="009D0AF5"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w:t>
            </w:r>
            <w:r w:rsidR="00FE2040">
              <w:rPr>
                <w:rFonts w:ascii="Times New Roman" w:hAnsi="Times New Roman" w:cs="Times New Roman"/>
                <w:sz w:val="28"/>
                <w:szCs w:val="28"/>
                <w:lang w:val="uk-UA"/>
              </w:rPr>
              <w:t>8</w:t>
            </w:r>
            <w:r w:rsidR="00350D10">
              <w:rPr>
                <w:rFonts w:ascii="Times New Roman" w:hAnsi="Times New Roman" w:cs="Times New Roman"/>
                <w:sz w:val="28"/>
                <w:szCs w:val="28"/>
                <w:lang w:val="uk-UA"/>
              </w:rPr>
              <w:t>8</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основні</w:t>
            </w:r>
            <w:proofErr w:type="spellEnd"/>
            <w:r w:rsidRPr="001D44C2">
              <w:rPr>
                <w:rFonts w:ascii="Times New Roman" w:hAnsi="Times New Roman" w:cs="Times New Roman"/>
                <w:sz w:val="28"/>
                <w:szCs w:val="28"/>
              </w:rPr>
              <w:t xml:space="preserve"> засади соціального захисту </w:t>
            </w:r>
            <w:proofErr w:type="spellStart"/>
            <w:r w:rsidRPr="001D44C2">
              <w:rPr>
                <w:rFonts w:ascii="Times New Roman" w:hAnsi="Times New Roman" w:cs="Times New Roman"/>
                <w:sz w:val="28"/>
                <w:szCs w:val="28"/>
              </w:rPr>
              <w:t>ветеранів</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праці</w:t>
            </w:r>
            <w:proofErr w:type="spellEnd"/>
            <w:r w:rsidRPr="001D44C2">
              <w:rPr>
                <w:rFonts w:ascii="Times New Roman" w:hAnsi="Times New Roman" w:cs="Times New Roman"/>
                <w:sz w:val="28"/>
                <w:szCs w:val="28"/>
              </w:rPr>
              <w:t xml:space="preserve"> та інших громадян </w:t>
            </w:r>
            <w:proofErr w:type="spellStart"/>
            <w:r w:rsidRPr="001D44C2">
              <w:rPr>
                <w:rFonts w:ascii="Times New Roman" w:hAnsi="Times New Roman" w:cs="Times New Roman"/>
                <w:sz w:val="28"/>
                <w:szCs w:val="28"/>
              </w:rPr>
              <w:t>похилого</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віку</w:t>
            </w:r>
            <w:proofErr w:type="spellEnd"/>
            <w:r w:rsidRPr="001D44C2">
              <w:rPr>
                <w:rFonts w:ascii="Times New Roman" w:hAnsi="Times New Roman" w:cs="Times New Roman"/>
                <w:sz w:val="28"/>
                <w:szCs w:val="28"/>
              </w:rPr>
              <w:t xml:space="preserve"> в </w:t>
            </w:r>
            <w:proofErr w:type="spellStart"/>
            <w:r w:rsidRPr="001D44C2">
              <w:rPr>
                <w:rFonts w:ascii="Times New Roman" w:hAnsi="Times New Roman" w:cs="Times New Roman"/>
                <w:sz w:val="28"/>
                <w:szCs w:val="28"/>
              </w:rPr>
              <w:t>Україні</w:t>
            </w:r>
            <w:proofErr w:type="spellEnd"/>
            <w:r w:rsidRPr="001D44C2">
              <w:rPr>
                <w:rFonts w:ascii="Times New Roman" w:hAnsi="Times New Roman" w:cs="Times New Roman"/>
                <w:sz w:val="28"/>
                <w:szCs w:val="28"/>
              </w:rPr>
              <w:t xml:space="preserve">» </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350D10">
              <w:rPr>
                <w:rFonts w:ascii="Times New Roman" w:hAnsi="Times New Roman" w:cs="Times New Roman"/>
                <w:sz w:val="28"/>
                <w:szCs w:val="28"/>
                <w:lang w:val="uk-UA"/>
              </w:rPr>
              <w:t>89</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Закон України «Про </w:t>
            </w:r>
            <w:proofErr w:type="spellStart"/>
            <w:r w:rsidRPr="001D44C2">
              <w:rPr>
                <w:rFonts w:ascii="Times New Roman" w:hAnsi="Times New Roman" w:cs="Times New Roman"/>
                <w:sz w:val="28"/>
                <w:szCs w:val="28"/>
              </w:rPr>
              <w:t>соціальні</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послуги</w:t>
            </w:r>
            <w:proofErr w:type="spellEnd"/>
            <w:r w:rsidRPr="001D44C2">
              <w:rPr>
                <w:rFonts w:ascii="Times New Roman" w:hAnsi="Times New Roman" w:cs="Times New Roman"/>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3D76DF" w:rsidRPr="001D44C2">
              <w:rPr>
                <w:rFonts w:ascii="Times New Roman" w:hAnsi="Times New Roman" w:cs="Times New Roman"/>
                <w:sz w:val="28"/>
                <w:szCs w:val="28"/>
                <w:lang w:val="uk-UA"/>
              </w:rPr>
              <w:t>9</w:t>
            </w:r>
            <w:r w:rsidR="00350D10">
              <w:rPr>
                <w:rFonts w:ascii="Times New Roman" w:hAnsi="Times New Roman" w:cs="Times New Roman"/>
                <w:sz w:val="28"/>
                <w:szCs w:val="28"/>
                <w:lang w:val="uk-UA"/>
              </w:rPr>
              <w:t>0</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Закон України </w:t>
            </w:r>
            <w:r w:rsidRPr="001D44C2">
              <w:rPr>
                <w:rFonts w:ascii="Times New Roman" w:hAnsi="Times New Roman" w:cs="Times New Roman"/>
                <w:sz w:val="28"/>
                <w:szCs w:val="28"/>
                <w:lang w:val="uk-UA"/>
              </w:rPr>
              <w:t>«</w:t>
            </w:r>
            <w:r w:rsidRPr="001D44C2">
              <w:rPr>
                <w:rFonts w:ascii="Times New Roman" w:hAnsi="Times New Roman" w:cs="Times New Roman"/>
                <w:bCs/>
                <w:sz w:val="28"/>
                <w:szCs w:val="28"/>
                <w:shd w:val="clear" w:color="auto" w:fill="FFFFFF"/>
              </w:rPr>
              <w:t xml:space="preserve">Про </w:t>
            </w:r>
            <w:proofErr w:type="spellStart"/>
            <w:r w:rsidRPr="001D44C2">
              <w:rPr>
                <w:rFonts w:ascii="Times New Roman" w:hAnsi="Times New Roman" w:cs="Times New Roman"/>
                <w:bCs/>
                <w:sz w:val="28"/>
                <w:szCs w:val="28"/>
                <w:shd w:val="clear" w:color="auto" w:fill="FFFFFF"/>
              </w:rPr>
              <w:t>основи</w:t>
            </w:r>
            <w:proofErr w:type="spellEnd"/>
            <w:r w:rsidRPr="001D44C2">
              <w:rPr>
                <w:rFonts w:ascii="Times New Roman" w:hAnsi="Times New Roman" w:cs="Times New Roman"/>
                <w:bCs/>
                <w:sz w:val="28"/>
                <w:szCs w:val="28"/>
                <w:shd w:val="clear" w:color="auto" w:fill="FFFFFF"/>
              </w:rPr>
              <w:t xml:space="preserve"> соціального захисту </w:t>
            </w:r>
            <w:proofErr w:type="spellStart"/>
            <w:r w:rsidRPr="001D44C2">
              <w:rPr>
                <w:rFonts w:ascii="Times New Roman" w:hAnsi="Times New Roman" w:cs="Times New Roman"/>
                <w:bCs/>
                <w:sz w:val="28"/>
                <w:szCs w:val="28"/>
                <w:shd w:val="clear" w:color="auto" w:fill="FFFFFF"/>
              </w:rPr>
              <w:t>бездомних</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осіб</w:t>
            </w:r>
            <w:proofErr w:type="spellEnd"/>
            <w:r w:rsidRPr="001D44C2">
              <w:rPr>
                <w:rFonts w:ascii="Times New Roman" w:hAnsi="Times New Roman" w:cs="Times New Roman"/>
                <w:bCs/>
                <w:sz w:val="28"/>
                <w:szCs w:val="28"/>
                <w:shd w:val="clear" w:color="auto" w:fill="FFFFFF"/>
              </w:rPr>
              <w:t xml:space="preserve"> і </w:t>
            </w:r>
            <w:proofErr w:type="spellStart"/>
            <w:r w:rsidRPr="001D44C2">
              <w:rPr>
                <w:rFonts w:ascii="Times New Roman" w:hAnsi="Times New Roman" w:cs="Times New Roman"/>
                <w:bCs/>
                <w:sz w:val="28"/>
                <w:szCs w:val="28"/>
                <w:shd w:val="clear" w:color="auto" w:fill="FFFFFF"/>
              </w:rPr>
              <w:t>безпритульних</w:t>
            </w:r>
            <w:proofErr w:type="spellEnd"/>
            <w:r w:rsidRPr="001D44C2">
              <w:rPr>
                <w:rFonts w:ascii="Times New Roman" w:hAnsi="Times New Roman" w:cs="Times New Roman"/>
                <w:bCs/>
                <w:sz w:val="28"/>
                <w:szCs w:val="28"/>
                <w:shd w:val="clear" w:color="auto" w:fill="FFFFFF"/>
              </w:rPr>
              <w:t xml:space="preserve"> дітей</w:t>
            </w:r>
            <w:r w:rsidRPr="001D44C2">
              <w:rPr>
                <w:rFonts w:ascii="Times New Roman" w:hAnsi="Times New Roman" w:cs="Times New Roman"/>
                <w:bCs/>
                <w:sz w:val="28"/>
                <w:szCs w:val="28"/>
                <w:shd w:val="clear" w:color="auto" w:fill="FFFFFF"/>
                <w:lang w:val="uk-UA"/>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159A4" w:rsidRPr="001D44C2" w:rsidRDefault="00311AC6" w:rsidP="00350D1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r w:rsidR="003D76DF" w:rsidRPr="001D44C2">
              <w:rPr>
                <w:rFonts w:ascii="Times New Roman" w:hAnsi="Times New Roman" w:cs="Times New Roman"/>
                <w:sz w:val="28"/>
                <w:szCs w:val="28"/>
                <w:lang w:val="uk-UA"/>
              </w:rPr>
              <w:t>9</w:t>
            </w:r>
            <w:r w:rsidR="00350D10">
              <w:rPr>
                <w:rFonts w:ascii="Times New Roman" w:hAnsi="Times New Roman" w:cs="Times New Roman"/>
                <w:sz w:val="28"/>
                <w:szCs w:val="28"/>
                <w:lang w:val="uk-UA"/>
              </w:rPr>
              <w:t>1</w:t>
            </w:r>
            <w:r w:rsidR="001159A4"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shd w:val="clear" w:color="auto" w:fill="FFFFFF" w:themeFill="background1"/>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Закон України </w:t>
            </w:r>
            <w:r w:rsidRPr="001D44C2">
              <w:rPr>
                <w:rFonts w:ascii="Times New Roman" w:hAnsi="Times New Roman" w:cs="Times New Roman"/>
                <w:sz w:val="28"/>
                <w:szCs w:val="28"/>
                <w:lang w:val="uk-UA"/>
              </w:rPr>
              <w:t>«</w:t>
            </w:r>
            <w:r w:rsidRPr="001D44C2">
              <w:rPr>
                <w:rFonts w:ascii="Times New Roman" w:hAnsi="Times New Roman" w:cs="Times New Roman"/>
                <w:bCs/>
                <w:sz w:val="28"/>
                <w:szCs w:val="28"/>
                <w:shd w:val="clear" w:color="auto" w:fill="FFFFFF"/>
              </w:rPr>
              <w:t xml:space="preserve">Про </w:t>
            </w:r>
            <w:proofErr w:type="spellStart"/>
            <w:r w:rsidRPr="001D44C2">
              <w:rPr>
                <w:rFonts w:ascii="Times New Roman" w:hAnsi="Times New Roman" w:cs="Times New Roman"/>
                <w:bCs/>
                <w:sz w:val="28"/>
                <w:szCs w:val="28"/>
                <w:shd w:val="clear" w:color="auto" w:fill="FFFFFF"/>
              </w:rPr>
              <w:t>основи</w:t>
            </w:r>
            <w:proofErr w:type="spellEnd"/>
            <w:r w:rsidRPr="001D44C2">
              <w:rPr>
                <w:rFonts w:ascii="Times New Roman" w:hAnsi="Times New Roman" w:cs="Times New Roman"/>
                <w:bCs/>
                <w:sz w:val="28"/>
                <w:szCs w:val="28"/>
                <w:shd w:val="clear" w:color="auto" w:fill="FFFFFF"/>
              </w:rPr>
              <w:t xml:space="preserve"> соціальної </w:t>
            </w:r>
            <w:proofErr w:type="spellStart"/>
            <w:r w:rsidRPr="001D44C2">
              <w:rPr>
                <w:rFonts w:ascii="Times New Roman" w:hAnsi="Times New Roman" w:cs="Times New Roman"/>
                <w:bCs/>
                <w:sz w:val="28"/>
                <w:szCs w:val="28"/>
                <w:shd w:val="clear" w:color="auto" w:fill="FFFFFF"/>
              </w:rPr>
              <w:t>захищеності</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осіб</w:t>
            </w:r>
            <w:proofErr w:type="spellEnd"/>
            <w:r w:rsidRPr="001D44C2">
              <w:rPr>
                <w:rFonts w:ascii="Times New Roman" w:hAnsi="Times New Roman" w:cs="Times New Roman"/>
                <w:bCs/>
                <w:sz w:val="28"/>
                <w:szCs w:val="28"/>
                <w:shd w:val="clear" w:color="auto" w:fill="FFFFFF"/>
              </w:rPr>
              <w:t xml:space="preserve"> з </w:t>
            </w:r>
            <w:proofErr w:type="spellStart"/>
            <w:r w:rsidRPr="001D44C2">
              <w:rPr>
                <w:rFonts w:ascii="Times New Roman" w:hAnsi="Times New Roman" w:cs="Times New Roman"/>
                <w:bCs/>
                <w:sz w:val="28"/>
                <w:szCs w:val="28"/>
                <w:shd w:val="clear" w:color="auto" w:fill="FFFFFF"/>
              </w:rPr>
              <w:t>інвалідністю</w:t>
            </w:r>
            <w:proofErr w:type="spellEnd"/>
            <w:r w:rsidRPr="001D44C2">
              <w:rPr>
                <w:rFonts w:ascii="Times New Roman" w:hAnsi="Times New Roman" w:cs="Times New Roman"/>
                <w:bCs/>
                <w:sz w:val="28"/>
                <w:szCs w:val="28"/>
                <w:shd w:val="clear" w:color="auto" w:fill="FFFFFF"/>
              </w:rPr>
              <w:t xml:space="preserve"> в </w:t>
            </w:r>
            <w:proofErr w:type="spellStart"/>
            <w:r w:rsidRPr="001D44C2">
              <w:rPr>
                <w:rFonts w:ascii="Times New Roman" w:hAnsi="Times New Roman" w:cs="Times New Roman"/>
                <w:bCs/>
                <w:sz w:val="28"/>
                <w:szCs w:val="28"/>
                <w:shd w:val="clear" w:color="auto" w:fill="FFFFFF"/>
              </w:rPr>
              <w:t>Україні</w:t>
            </w:r>
            <w:proofErr w:type="spellEnd"/>
            <w:r w:rsidRPr="001D44C2">
              <w:rPr>
                <w:rFonts w:ascii="Times New Roman" w:hAnsi="Times New Roman" w:cs="Times New Roman"/>
                <w:bCs/>
                <w:sz w:val="28"/>
                <w:szCs w:val="28"/>
                <w:shd w:val="clear" w:color="auto" w:fill="FFFFFF"/>
                <w:lang w:val="uk-UA"/>
              </w:rPr>
              <w:t>»</w:t>
            </w:r>
          </w:p>
        </w:tc>
        <w:tc>
          <w:tcPr>
            <w:tcW w:w="1842"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jc w:val="both"/>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E5E80" w:rsidRPr="001D44C2" w:rsidRDefault="00FE2040" w:rsidP="00350D1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r w:rsidR="00350D10">
              <w:rPr>
                <w:rFonts w:ascii="Times New Roman" w:hAnsi="Times New Roman" w:cs="Times New Roman"/>
                <w:sz w:val="28"/>
                <w:szCs w:val="28"/>
                <w:lang w:val="uk-UA"/>
              </w:rPr>
              <w:t>2</w:t>
            </w:r>
            <w:r w:rsidR="00F01046"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E5E80" w:rsidRPr="001D44C2" w:rsidRDefault="001E5E80"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Закон України «</w:t>
            </w:r>
            <w:r w:rsidRPr="001D44C2">
              <w:rPr>
                <w:rFonts w:ascii="Times New Roman" w:hAnsi="Times New Roman" w:cs="Times New Roman"/>
                <w:bCs/>
                <w:sz w:val="28"/>
                <w:szCs w:val="28"/>
                <w:shd w:val="clear" w:color="auto" w:fill="FFFFFF"/>
              </w:rPr>
              <w:t xml:space="preserve">Про статус </w:t>
            </w:r>
            <w:proofErr w:type="spellStart"/>
            <w:r w:rsidRPr="001D44C2">
              <w:rPr>
                <w:rFonts w:ascii="Times New Roman" w:hAnsi="Times New Roman" w:cs="Times New Roman"/>
                <w:bCs/>
                <w:sz w:val="28"/>
                <w:szCs w:val="28"/>
                <w:shd w:val="clear" w:color="auto" w:fill="FFFFFF"/>
              </w:rPr>
              <w:t>ветеранів</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війни</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гарантії</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їх</w:t>
            </w:r>
            <w:proofErr w:type="spellEnd"/>
            <w:r w:rsidRPr="001D44C2">
              <w:rPr>
                <w:rFonts w:ascii="Times New Roman" w:hAnsi="Times New Roman" w:cs="Times New Roman"/>
                <w:bCs/>
                <w:sz w:val="28"/>
                <w:szCs w:val="28"/>
                <w:shd w:val="clear" w:color="auto" w:fill="FFFFFF"/>
              </w:rPr>
              <w:t xml:space="preserve"> соціального захисту</w:t>
            </w:r>
            <w:r w:rsidRPr="001D44C2">
              <w:rPr>
                <w:rFonts w:ascii="Times New Roman" w:hAnsi="Times New Roman" w:cs="Times New Roman"/>
                <w:sz w:val="28"/>
                <w:szCs w:val="28"/>
                <w:lang w:val="uk-UA"/>
              </w:rPr>
              <w:t>»</w:t>
            </w:r>
          </w:p>
        </w:tc>
        <w:tc>
          <w:tcPr>
            <w:tcW w:w="1842" w:type="dxa"/>
            <w:tcBorders>
              <w:top w:val="single" w:sz="6" w:space="0" w:color="auto"/>
              <w:left w:val="single" w:sz="4" w:space="0" w:color="auto"/>
              <w:bottom w:val="single" w:sz="6" w:space="0" w:color="auto"/>
              <w:right w:val="single" w:sz="4" w:space="0" w:color="auto"/>
            </w:tcBorders>
          </w:tcPr>
          <w:p w:rsidR="001E5E80" w:rsidRPr="001D44C2" w:rsidRDefault="001E5E80"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E5E80" w:rsidRPr="001D44C2" w:rsidRDefault="001E5E80" w:rsidP="00B0558E">
            <w:pPr>
              <w:widowControl w:val="0"/>
              <w:spacing w:after="0" w:line="240" w:lineRule="auto"/>
              <w:jc w:val="both"/>
              <w:rPr>
                <w:rFonts w:ascii="Times New Roman" w:hAnsi="Times New Roman" w:cs="Times New Roman"/>
                <w:color w:val="FF0000"/>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районної військової адміністрації</w:t>
            </w:r>
            <w:r w:rsidR="00FF348D" w:rsidRPr="001D44C2">
              <w:rPr>
                <w:rFonts w:ascii="Times New Roman" w:hAnsi="Times New Roman" w:cs="Times New Roman"/>
                <w:kern w:val="28"/>
                <w:sz w:val="28"/>
                <w:szCs w:val="28"/>
                <w:lang w:val="uk-UA"/>
              </w:rPr>
              <w:t>, відділ з питань ветеранської політики 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1E5E80" w:rsidRPr="001D44C2" w:rsidRDefault="001E5E80"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1E5E80" w:rsidRPr="001D44C2" w:rsidRDefault="001E5E80" w:rsidP="008A727F">
            <w:pPr>
              <w:widowControl w:val="0"/>
              <w:suppressAutoHyphens/>
              <w:spacing w:after="0" w:line="240" w:lineRule="auto"/>
              <w:jc w:val="both"/>
              <w:rPr>
                <w:rFonts w:ascii="Times New Roman" w:hAnsi="Times New Roman" w:cs="Times New Roman"/>
                <w:b/>
                <w:sz w:val="28"/>
                <w:szCs w:val="28"/>
              </w:rPr>
            </w:pPr>
          </w:p>
        </w:tc>
      </w:tr>
      <w:tr w:rsidR="00821341"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821341" w:rsidRPr="001D44C2" w:rsidRDefault="00FE2040" w:rsidP="00350D10">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r w:rsidR="00350D10">
              <w:rPr>
                <w:rFonts w:ascii="Times New Roman" w:hAnsi="Times New Roman" w:cs="Times New Roman"/>
                <w:sz w:val="28"/>
                <w:szCs w:val="28"/>
                <w:lang w:val="uk-UA"/>
              </w:rPr>
              <w:t>3</w:t>
            </w:r>
            <w:r w:rsidR="00821341"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821341" w:rsidRPr="001D44C2" w:rsidRDefault="00821341" w:rsidP="008A727F">
            <w:pPr>
              <w:spacing w:after="0" w:line="240" w:lineRule="auto"/>
              <w:jc w:val="both"/>
              <w:rPr>
                <w:rFonts w:ascii="Times New Roman" w:hAnsi="Times New Roman" w:cs="Times New Roman"/>
                <w:bCs/>
                <w:sz w:val="28"/>
                <w:szCs w:val="28"/>
                <w:shd w:val="clear" w:color="auto" w:fill="FFFFFF"/>
                <w:lang w:val="uk-UA"/>
              </w:rPr>
            </w:pPr>
            <w:r w:rsidRPr="001D44C2">
              <w:rPr>
                <w:rFonts w:ascii="Times New Roman" w:hAnsi="Times New Roman" w:cs="Times New Roman"/>
                <w:bCs/>
                <w:sz w:val="28"/>
                <w:szCs w:val="28"/>
                <w:shd w:val="clear" w:color="auto" w:fill="FFFFFF"/>
                <w:lang w:val="uk-UA"/>
              </w:rPr>
              <w:t>Закон України «</w:t>
            </w:r>
            <w:r w:rsidRPr="001D44C2">
              <w:rPr>
                <w:rFonts w:ascii="Times New Roman" w:hAnsi="Times New Roman" w:cs="Times New Roman"/>
                <w:bCs/>
                <w:sz w:val="28"/>
                <w:szCs w:val="28"/>
                <w:shd w:val="clear" w:color="auto" w:fill="FFFFFF"/>
              </w:rPr>
              <w:t xml:space="preserve">Про </w:t>
            </w:r>
            <w:proofErr w:type="spellStart"/>
            <w:r w:rsidRPr="001D44C2">
              <w:rPr>
                <w:rFonts w:ascii="Times New Roman" w:hAnsi="Times New Roman" w:cs="Times New Roman"/>
                <w:bCs/>
                <w:sz w:val="28"/>
                <w:szCs w:val="28"/>
                <w:shd w:val="clear" w:color="auto" w:fill="FFFFFF"/>
              </w:rPr>
              <w:t>особливості</w:t>
            </w:r>
            <w:proofErr w:type="spellEnd"/>
            <w:r w:rsidRPr="001D44C2">
              <w:rPr>
                <w:rFonts w:ascii="Times New Roman" w:hAnsi="Times New Roman" w:cs="Times New Roman"/>
                <w:bCs/>
                <w:sz w:val="28"/>
                <w:szCs w:val="28"/>
                <w:shd w:val="clear" w:color="auto" w:fill="FFFFFF"/>
              </w:rPr>
              <w:t xml:space="preserve"> надання </w:t>
            </w:r>
            <w:proofErr w:type="spellStart"/>
            <w:r w:rsidRPr="001D44C2">
              <w:rPr>
                <w:rFonts w:ascii="Times New Roman" w:hAnsi="Times New Roman" w:cs="Times New Roman"/>
                <w:bCs/>
                <w:sz w:val="28"/>
                <w:szCs w:val="28"/>
                <w:shd w:val="clear" w:color="auto" w:fill="FFFFFF"/>
              </w:rPr>
              <w:t>публічних</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електронних</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публічних</w:t>
            </w:r>
            <w:proofErr w:type="spellEnd"/>
            <w:r w:rsidRPr="001D44C2">
              <w:rPr>
                <w:rFonts w:ascii="Times New Roman" w:hAnsi="Times New Roman" w:cs="Times New Roman"/>
                <w:bCs/>
                <w:sz w:val="28"/>
                <w:szCs w:val="28"/>
                <w:shd w:val="clear" w:color="auto" w:fill="FFFFFF"/>
              </w:rPr>
              <w:t>) послуг</w:t>
            </w:r>
            <w:r w:rsidRPr="001D44C2">
              <w:rPr>
                <w:rFonts w:ascii="Times New Roman" w:hAnsi="Times New Roman" w:cs="Times New Roman"/>
                <w:bCs/>
                <w:sz w:val="28"/>
                <w:szCs w:val="28"/>
                <w:shd w:val="clear" w:color="auto" w:fill="FFFFFF"/>
                <w:lang w:val="uk-UA"/>
              </w:rPr>
              <w:t>»</w:t>
            </w:r>
          </w:p>
        </w:tc>
        <w:tc>
          <w:tcPr>
            <w:tcW w:w="1842" w:type="dxa"/>
            <w:tcBorders>
              <w:top w:val="single" w:sz="6" w:space="0" w:color="auto"/>
              <w:left w:val="single" w:sz="4" w:space="0" w:color="auto"/>
              <w:bottom w:val="single" w:sz="6" w:space="0" w:color="auto"/>
              <w:right w:val="single" w:sz="4" w:space="0" w:color="auto"/>
            </w:tcBorders>
          </w:tcPr>
          <w:p w:rsidR="00821341" w:rsidRPr="001D44C2" w:rsidRDefault="00821341" w:rsidP="008A727F">
            <w:pPr>
              <w:spacing w:after="0" w:line="240" w:lineRule="auto"/>
              <w:jc w:val="center"/>
              <w:rPr>
                <w:rFonts w:ascii="Times New Roman" w:hAnsi="Times New Roman" w:cs="Times New Roman"/>
                <w:bCs/>
                <w:sz w:val="28"/>
                <w:szCs w:val="28"/>
                <w:lang w:val="uk-UA"/>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821341" w:rsidRPr="001D44C2" w:rsidRDefault="00821341"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821341" w:rsidRPr="001D44C2" w:rsidRDefault="00821341"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821341" w:rsidRPr="001D44C2" w:rsidRDefault="00821341"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FC0A9C"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FC0A9C" w:rsidRPr="001D44C2" w:rsidRDefault="007628A5" w:rsidP="008D327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r w:rsidR="008D3275">
              <w:rPr>
                <w:rFonts w:ascii="Times New Roman" w:hAnsi="Times New Roman" w:cs="Times New Roman"/>
                <w:sz w:val="28"/>
                <w:szCs w:val="28"/>
                <w:lang w:val="uk-UA"/>
              </w:rPr>
              <w:t>4</w:t>
            </w:r>
            <w:r w:rsidR="00FC0A9C"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FC0A9C" w:rsidRPr="001D44C2" w:rsidRDefault="00FC0A9C" w:rsidP="008A727F">
            <w:pPr>
              <w:spacing w:after="0" w:line="240" w:lineRule="auto"/>
              <w:jc w:val="both"/>
              <w:rPr>
                <w:rFonts w:ascii="Times New Roman" w:hAnsi="Times New Roman" w:cs="Times New Roman"/>
                <w:bCs/>
                <w:sz w:val="28"/>
                <w:szCs w:val="28"/>
                <w:shd w:val="clear" w:color="auto" w:fill="FFFFFF"/>
                <w:lang w:val="uk-UA"/>
              </w:rPr>
            </w:pPr>
            <w:r w:rsidRPr="001D44C2">
              <w:rPr>
                <w:rFonts w:ascii="Times New Roman" w:hAnsi="Times New Roman" w:cs="Times New Roman"/>
                <w:bCs/>
                <w:sz w:val="28"/>
                <w:szCs w:val="28"/>
                <w:shd w:val="clear" w:color="auto" w:fill="FFFFFF"/>
                <w:lang w:val="uk-UA"/>
              </w:rPr>
              <w:t>Закон України «</w:t>
            </w:r>
            <w:r w:rsidRPr="001D44C2">
              <w:rPr>
                <w:rFonts w:ascii="Times New Roman" w:hAnsi="Times New Roman" w:cs="Times New Roman"/>
                <w:bCs/>
                <w:sz w:val="28"/>
                <w:szCs w:val="28"/>
                <w:shd w:val="clear" w:color="auto" w:fill="FFFFFF"/>
              </w:rPr>
              <w:t xml:space="preserve">Про </w:t>
            </w:r>
            <w:proofErr w:type="spellStart"/>
            <w:r w:rsidRPr="001D44C2">
              <w:rPr>
                <w:rFonts w:ascii="Times New Roman" w:hAnsi="Times New Roman" w:cs="Times New Roman"/>
                <w:bCs/>
                <w:sz w:val="28"/>
                <w:szCs w:val="28"/>
                <w:shd w:val="clear" w:color="auto" w:fill="FFFFFF"/>
              </w:rPr>
              <w:t>Концепцію</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Національної</w:t>
            </w:r>
            <w:proofErr w:type="spellEnd"/>
            <w:r w:rsidRPr="001D44C2">
              <w:rPr>
                <w:rFonts w:ascii="Times New Roman" w:hAnsi="Times New Roman" w:cs="Times New Roman"/>
                <w:bCs/>
                <w:sz w:val="28"/>
                <w:szCs w:val="28"/>
                <w:shd w:val="clear" w:color="auto" w:fill="FFFFFF"/>
              </w:rPr>
              <w:t xml:space="preserve"> програми </w:t>
            </w:r>
            <w:proofErr w:type="spellStart"/>
            <w:r w:rsidRPr="001D44C2">
              <w:rPr>
                <w:rFonts w:ascii="Times New Roman" w:hAnsi="Times New Roman" w:cs="Times New Roman"/>
                <w:bCs/>
                <w:sz w:val="28"/>
                <w:szCs w:val="28"/>
                <w:shd w:val="clear" w:color="auto" w:fill="FFFFFF"/>
              </w:rPr>
              <w:t>інформатизації</w:t>
            </w:r>
            <w:proofErr w:type="spellEnd"/>
            <w:r w:rsidRPr="001D44C2">
              <w:rPr>
                <w:rFonts w:ascii="Times New Roman" w:hAnsi="Times New Roman" w:cs="Times New Roman"/>
                <w:bCs/>
                <w:sz w:val="28"/>
                <w:szCs w:val="28"/>
                <w:shd w:val="clear" w:color="auto" w:fill="FFFFFF"/>
                <w:lang w:val="uk-UA"/>
              </w:rPr>
              <w:t>»</w:t>
            </w:r>
          </w:p>
        </w:tc>
        <w:tc>
          <w:tcPr>
            <w:tcW w:w="1842" w:type="dxa"/>
            <w:tcBorders>
              <w:top w:val="single" w:sz="6" w:space="0" w:color="auto"/>
              <w:left w:val="single" w:sz="4" w:space="0" w:color="auto"/>
              <w:bottom w:val="single" w:sz="6" w:space="0" w:color="auto"/>
              <w:right w:val="single" w:sz="4" w:space="0" w:color="auto"/>
            </w:tcBorders>
          </w:tcPr>
          <w:p w:rsidR="00FC0A9C" w:rsidRPr="001D44C2" w:rsidRDefault="00FC0A9C" w:rsidP="00C6564A">
            <w:pPr>
              <w:spacing w:after="0" w:line="240" w:lineRule="auto"/>
              <w:jc w:val="center"/>
              <w:rPr>
                <w:rFonts w:ascii="Times New Roman" w:hAnsi="Times New Roman" w:cs="Times New Roman"/>
                <w:bCs/>
                <w:sz w:val="28"/>
                <w:szCs w:val="28"/>
                <w:lang w:val="uk-UA"/>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FC0A9C" w:rsidRPr="001D44C2" w:rsidRDefault="00FC0A9C" w:rsidP="00C6564A">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w:t>
            </w:r>
            <w:r w:rsidRPr="001D44C2">
              <w:rPr>
                <w:rFonts w:ascii="Times New Roman" w:hAnsi="Times New Roman" w:cs="Times New Roman"/>
                <w:sz w:val="28"/>
                <w:szCs w:val="28"/>
                <w:lang w:val="uk-UA"/>
              </w:rPr>
              <w:lastRenderedPageBreak/>
              <w:t xml:space="preserve">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FC0A9C" w:rsidRPr="001D44C2" w:rsidRDefault="00FC0A9C" w:rsidP="00C6564A">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FC0A9C" w:rsidRPr="001D44C2" w:rsidRDefault="00FC0A9C"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DE5A05"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DE5A05" w:rsidRPr="001D44C2" w:rsidRDefault="007628A5" w:rsidP="008D3275">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w:t>
            </w:r>
            <w:r w:rsidR="008D3275">
              <w:rPr>
                <w:rFonts w:ascii="Times New Roman" w:hAnsi="Times New Roman" w:cs="Times New Roman"/>
                <w:sz w:val="28"/>
                <w:szCs w:val="28"/>
                <w:lang w:val="uk-UA"/>
              </w:rPr>
              <w:t>95</w:t>
            </w:r>
            <w:r w:rsidR="00DE5A05"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DE5A05" w:rsidRPr="001D44C2" w:rsidRDefault="00287532" w:rsidP="00287532">
            <w:pPr>
              <w:spacing w:after="0" w:line="240" w:lineRule="auto"/>
              <w:jc w:val="both"/>
              <w:rPr>
                <w:rFonts w:ascii="Times New Roman" w:hAnsi="Times New Roman" w:cs="Times New Roman"/>
                <w:bCs/>
                <w:sz w:val="28"/>
                <w:szCs w:val="28"/>
                <w:shd w:val="clear" w:color="auto" w:fill="FFFFFF"/>
                <w:lang w:val="uk-UA"/>
              </w:rPr>
            </w:pPr>
            <w:r w:rsidRPr="001D44C2">
              <w:rPr>
                <w:rFonts w:ascii="Times New Roman" w:hAnsi="Times New Roman" w:cs="Times New Roman"/>
                <w:bCs/>
                <w:sz w:val="28"/>
                <w:szCs w:val="28"/>
                <w:shd w:val="clear" w:color="auto" w:fill="FFFFFF"/>
                <w:lang w:val="uk-UA"/>
              </w:rPr>
              <w:t>Закон України «</w:t>
            </w:r>
            <w:r w:rsidRPr="001D44C2">
              <w:rPr>
                <w:rFonts w:ascii="Times New Roman" w:hAnsi="Times New Roman" w:cs="Times New Roman"/>
                <w:bCs/>
                <w:sz w:val="28"/>
                <w:szCs w:val="28"/>
                <w:shd w:val="clear" w:color="auto" w:fill="FFFFFF"/>
              </w:rPr>
              <w:t xml:space="preserve">Про </w:t>
            </w:r>
            <w:r w:rsidRPr="001D44C2">
              <w:rPr>
                <w:rFonts w:ascii="Times New Roman" w:hAnsi="Times New Roman" w:cs="Times New Roman"/>
                <w:bCs/>
                <w:sz w:val="28"/>
                <w:szCs w:val="28"/>
                <w:shd w:val="clear" w:color="auto" w:fill="FFFFFF"/>
                <w:lang w:val="uk-UA"/>
              </w:rPr>
              <w:t>Державний реєстр виборців»</w:t>
            </w:r>
            <w:r w:rsidR="00417FB1" w:rsidRPr="001D44C2">
              <w:rPr>
                <w:rFonts w:ascii="Times New Roman" w:hAnsi="Times New Roman" w:cs="Times New Roman"/>
                <w:bCs/>
                <w:sz w:val="28"/>
                <w:szCs w:val="28"/>
                <w:shd w:val="clear" w:color="auto" w:fill="FFFFFF"/>
                <w:lang w:val="uk-UA"/>
              </w:rPr>
              <w:t xml:space="preserve"> (із змінами)</w:t>
            </w:r>
          </w:p>
        </w:tc>
        <w:tc>
          <w:tcPr>
            <w:tcW w:w="1842" w:type="dxa"/>
            <w:tcBorders>
              <w:top w:val="single" w:sz="6" w:space="0" w:color="auto"/>
              <w:left w:val="single" w:sz="4" w:space="0" w:color="auto"/>
              <w:bottom w:val="single" w:sz="6" w:space="0" w:color="auto"/>
              <w:right w:val="single" w:sz="4" w:space="0" w:color="auto"/>
            </w:tcBorders>
          </w:tcPr>
          <w:p w:rsidR="00DE5A05" w:rsidRPr="001D44C2" w:rsidRDefault="00DE5A05" w:rsidP="00965584">
            <w:pPr>
              <w:spacing w:after="0" w:line="240" w:lineRule="auto"/>
              <w:jc w:val="center"/>
              <w:rPr>
                <w:rFonts w:ascii="Times New Roman" w:hAnsi="Times New Roman" w:cs="Times New Roman"/>
                <w:bCs/>
                <w:sz w:val="28"/>
                <w:szCs w:val="28"/>
                <w:lang w:val="uk-UA"/>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DE5A05" w:rsidRPr="001D44C2" w:rsidRDefault="00DE5A05" w:rsidP="00B72D24">
            <w:pPr>
              <w:spacing w:after="0" w:line="240" w:lineRule="auto"/>
              <w:jc w:val="both"/>
              <w:rPr>
                <w:rFonts w:ascii="Times New Roman" w:hAnsi="Times New Roman" w:cs="Times New Roman"/>
                <w:sz w:val="28"/>
                <w:szCs w:val="28"/>
                <w:lang w:val="uk-UA"/>
              </w:rPr>
            </w:pPr>
            <w:r w:rsidRPr="001D44C2">
              <w:rPr>
                <w:rStyle w:val="afb"/>
                <w:rFonts w:ascii="Times New Roman" w:hAnsi="Times New Roman" w:cs="Times New Roman"/>
                <w:i w:val="0"/>
                <w:sz w:val="28"/>
                <w:szCs w:val="28"/>
                <w:lang w:val="uk-UA"/>
              </w:rPr>
              <w:t>Відділ ведення Державного реєстру виборців</w:t>
            </w:r>
            <w:r w:rsidRPr="001D44C2">
              <w:rPr>
                <w:rStyle w:val="afb"/>
                <w:rFonts w:ascii="Times New Roman" w:hAnsi="Times New Roman" w:cs="Times New Roman"/>
                <w:i w:val="0"/>
                <w:iCs w:val="0"/>
                <w:sz w:val="28"/>
                <w:szCs w:val="28"/>
                <w:lang w:val="uk-UA"/>
              </w:rPr>
              <w:t xml:space="preserve"> </w:t>
            </w:r>
            <w:r w:rsidR="00792403" w:rsidRPr="001D44C2">
              <w:rPr>
                <w:rStyle w:val="afb"/>
                <w:rFonts w:ascii="Times New Roman" w:hAnsi="Times New Roman" w:cs="Times New Roman"/>
                <w:i w:val="0"/>
                <w:iCs w:val="0"/>
                <w:sz w:val="28"/>
                <w:szCs w:val="28"/>
                <w:lang w:val="uk-UA"/>
              </w:rPr>
              <w:t xml:space="preserve">апарату </w:t>
            </w:r>
            <w:r w:rsidRPr="001D44C2">
              <w:rPr>
                <w:rFonts w:ascii="Times New Roman" w:hAnsi="Times New Roman" w:cs="Times New Roman"/>
                <w:kern w:val="28"/>
                <w:sz w:val="28"/>
                <w:szCs w:val="28"/>
                <w:lang w:val="uk-UA"/>
              </w:rPr>
              <w:t>районної військової адміністрації</w:t>
            </w:r>
          </w:p>
        </w:tc>
        <w:tc>
          <w:tcPr>
            <w:tcW w:w="2053" w:type="dxa"/>
            <w:gridSpan w:val="2"/>
            <w:tcBorders>
              <w:top w:val="single" w:sz="6" w:space="0" w:color="auto"/>
              <w:left w:val="single" w:sz="4" w:space="0" w:color="auto"/>
              <w:bottom w:val="single" w:sz="6" w:space="0" w:color="auto"/>
              <w:right w:val="single" w:sz="4" w:space="0" w:color="auto"/>
            </w:tcBorders>
          </w:tcPr>
          <w:p w:rsidR="00DE5A05" w:rsidRPr="001D44C2" w:rsidRDefault="00DE5A05"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04" w:type="dxa"/>
            <w:gridSpan w:val="2"/>
            <w:tcBorders>
              <w:top w:val="single" w:sz="6" w:space="0" w:color="auto"/>
              <w:left w:val="single" w:sz="4" w:space="0" w:color="auto"/>
              <w:bottom w:val="single" w:sz="6" w:space="0" w:color="auto"/>
              <w:right w:val="single" w:sz="4" w:space="0" w:color="auto"/>
            </w:tcBorders>
          </w:tcPr>
          <w:p w:rsidR="00DE5A05" w:rsidRPr="001D44C2" w:rsidRDefault="00DE5A05" w:rsidP="008A727F">
            <w:pPr>
              <w:widowControl w:val="0"/>
              <w:suppressAutoHyphens/>
              <w:spacing w:after="0" w:line="240" w:lineRule="auto"/>
              <w:jc w:val="both"/>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1159A4" w:rsidRPr="001D44C2" w:rsidRDefault="001159A4"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2.</w:t>
            </w:r>
          </w:p>
        </w:tc>
        <w:tc>
          <w:tcPr>
            <w:tcW w:w="14555" w:type="dxa"/>
            <w:gridSpan w:val="7"/>
            <w:tcBorders>
              <w:top w:val="single" w:sz="6" w:space="0" w:color="auto"/>
              <w:left w:val="single" w:sz="6"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rPr>
                <w:rFonts w:ascii="Times New Roman" w:hAnsi="Times New Roman" w:cs="Times New Roman"/>
                <w:b/>
                <w:sz w:val="28"/>
                <w:szCs w:val="28"/>
                <w:lang w:val="uk-UA"/>
              </w:rPr>
            </w:pPr>
            <w:proofErr w:type="spellStart"/>
            <w:r w:rsidRPr="001D44C2">
              <w:rPr>
                <w:rFonts w:ascii="Times New Roman" w:hAnsi="Times New Roman" w:cs="Times New Roman"/>
                <w:b/>
                <w:sz w:val="28"/>
                <w:szCs w:val="28"/>
              </w:rPr>
              <w:t>Організація</w:t>
            </w:r>
            <w:proofErr w:type="spellEnd"/>
            <w:r w:rsidRPr="001D44C2">
              <w:rPr>
                <w:rFonts w:ascii="Times New Roman" w:hAnsi="Times New Roman" w:cs="Times New Roman"/>
                <w:b/>
                <w:sz w:val="28"/>
                <w:szCs w:val="28"/>
              </w:rPr>
              <w:t xml:space="preserve"> та </w:t>
            </w:r>
            <w:proofErr w:type="spellStart"/>
            <w:r w:rsidRPr="001D44C2">
              <w:rPr>
                <w:rFonts w:ascii="Times New Roman" w:hAnsi="Times New Roman" w:cs="Times New Roman"/>
                <w:b/>
                <w:sz w:val="28"/>
                <w:szCs w:val="28"/>
              </w:rPr>
              <w:t>здійснення</w:t>
            </w:r>
            <w:proofErr w:type="spellEnd"/>
            <w:r w:rsidRPr="001D44C2">
              <w:rPr>
                <w:rFonts w:ascii="Times New Roman" w:hAnsi="Times New Roman" w:cs="Times New Roman"/>
                <w:b/>
                <w:sz w:val="28"/>
                <w:szCs w:val="28"/>
              </w:rPr>
              <w:t xml:space="preserve"> контролю за </w:t>
            </w:r>
            <w:proofErr w:type="spellStart"/>
            <w:r w:rsidRPr="001D44C2">
              <w:rPr>
                <w:rFonts w:ascii="Times New Roman" w:hAnsi="Times New Roman" w:cs="Times New Roman"/>
                <w:b/>
                <w:sz w:val="28"/>
                <w:szCs w:val="28"/>
              </w:rPr>
              <w:t>виконанням</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актів</w:t>
            </w:r>
            <w:proofErr w:type="spellEnd"/>
            <w:r w:rsidRPr="001D44C2">
              <w:rPr>
                <w:rFonts w:ascii="Times New Roman" w:hAnsi="Times New Roman" w:cs="Times New Roman"/>
                <w:b/>
                <w:sz w:val="28"/>
                <w:szCs w:val="28"/>
              </w:rPr>
              <w:t xml:space="preserve"> та </w:t>
            </w:r>
            <w:proofErr w:type="spellStart"/>
            <w:r w:rsidRPr="001D44C2">
              <w:rPr>
                <w:rFonts w:ascii="Times New Roman" w:hAnsi="Times New Roman" w:cs="Times New Roman"/>
                <w:b/>
                <w:sz w:val="28"/>
                <w:szCs w:val="28"/>
              </w:rPr>
              <w:t>доручень</w:t>
            </w:r>
            <w:proofErr w:type="spellEnd"/>
            <w:r w:rsidRPr="001D44C2">
              <w:rPr>
                <w:rFonts w:ascii="Times New Roman" w:hAnsi="Times New Roman" w:cs="Times New Roman"/>
                <w:b/>
                <w:sz w:val="28"/>
                <w:szCs w:val="28"/>
              </w:rPr>
              <w:t xml:space="preserve"> Президента України:</w:t>
            </w:r>
          </w:p>
        </w:tc>
      </w:tr>
      <w:tr w:rsidR="00B723F2"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B92724" w:rsidRPr="001D44C2" w:rsidRDefault="00FA1B5C"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2.</w:t>
            </w:r>
            <w:r w:rsidR="00B92724" w:rsidRPr="001D44C2">
              <w:rPr>
                <w:rFonts w:ascii="Times New Roman" w:hAnsi="Times New Roman" w:cs="Times New Roman"/>
                <w:sz w:val="28"/>
                <w:szCs w:val="28"/>
              </w:rPr>
              <w:t>1</w:t>
            </w:r>
            <w:r w:rsidR="00B92724"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B92724" w:rsidRPr="001D44C2" w:rsidRDefault="00B9272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Розпорядження Президент</w:t>
            </w:r>
            <w:r w:rsidR="000648B4" w:rsidRPr="001D44C2">
              <w:rPr>
                <w:rFonts w:ascii="Times New Roman" w:hAnsi="Times New Roman" w:cs="Times New Roman"/>
                <w:sz w:val="28"/>
                <w:szCs w:val="28"/>
              </w:rPr>
              <w:t>а України від 14.07.2001 року №</w:t>
            </w:r>
            <w:r w:rsidRPr="001D44C2">
              <w:rPr>
                <w:rFonts w:ascii="Times New Roman" w:hAnsi="Times New Roman" w:cs="Times New Roman"/>
                <w:sz w:val="28"/>
                <w:szCs w:val="28"/>
              </w:rPr>
              <w:t xml:space="preserve">190/2001-рп «Про </w:t>
            </w:r>
            <w:proofErr w:type="spellStart"/>
            <w:r w:rsidRPr="001D44C2">
              <w:rPr>
                <w:rFonts w:ascii="Times New Roman" w:hAnsi="Times New Roman" w:cs="Times New Roman"/>
                <w:sz w:val="28"/>
                <w:szCs w:val="28"/>
              </w:rPr>
              <w:t>невідкладні</w:t>
            </w:r>
            <w:proofErr w:type="spellEnd"/>
            <w:r w:rsidRPr="001D44C2">
              <w:rPr>
                <w:rFonts w:ascii="Times New Roman" w:hAnsi="Times New Roman" w:cs="Times New Roman"/>
                <w:sz w:val="28"/>
                <w:szCs w:val="28"/>
              </w:rPr>
              <w:t xml:space="preserve"> заходи щодо запобігання </w:t>
            </w:r>
            <w:proofErr w:type="spellStart"/>
            <w:r w:rsidRPr="001D44C2">
              <w:rPr>
                <w:rFonts w:ascii="Times New Roman" w:hAnsi="Times New Roman" w:cs="Times New Roman"/>
                <w:sz w:val="28"/>
                <w:szCs w:val="28"/>
              </w:rPr>
              <w:t>загибелі</w:t>
            </w:r>
            <w:proofErr w:type="spellEnd"/>
            <w:r w:rsidRPr="001D44C2">
              <w:rPr>
                <w:rFonts w:ascii="Times New Roman" w:hAnsi="Times New Roman" w:cs="Times New Roman"/>
                <w:sz w:val="28"/>
                <w:szCs w:val="28"/>
              </w:rPr>
              <w:t xml:space="preserve"> людей на </w:t>
            </w:r>
            <w:proofErr w:type="spellStart"/>
            <w:r w:rsidRPr="001D44C2">
              <w:rPr>
                <w:rFonts w:ascii="Times New Roman" w:hAnsi="Times New Roman" w:cs="Times New Roman"/>
                <w:sz w:val="28"/>
                <w:szCs w:val="28"/>
              </w:rPr>
              <w:t>водних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об’єктах</w:t>
            </w:r>
            <w:proofErr w:type="spellEnd"/>
            <w:r w:rsidRPr="001D44C2">
              <w:rPr>
                <w:rFonts w:ascii="Times New Roman" w:hAnsi="Times New Roman" w:cs="Times New Roman"/>
                <w:sz w:val="28"/>
                <w:szCs w:val="28"/>
              </w:rPr>
              <w:t>»</w:t>
            </w:r>
          </w:p>
        </w:tc>
        <w:tc>
          <w:tcPr>
            <w:tcW w:w="1842" w:type="dxa"/>
            <w:tcBorders>
              <w:top w:val="single" w:sz="6" w:space="0" w:color="auto"/>
              <w:left w:val="single" w:sz="6" w:space="0" w:color="auto"/>
              <w:bottom w:val="single" w:sz="6" w:space="0" w:color="auto"/>
              <w:right w:val="single" w:sz="4" w:space="0" w:color="auto"/>
            </w:tcBorders>
          </w:tcPr>
          <w:p w:rsidR="00B92724" w:rsidRPr="001D44C2" w:rsidRDefault="00B92724" w:rsidP="008A727F">
            <w:pPr>
              <w:spacing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kern w:val="28"/>
                <w:sz w:val="28"/>
                <w:szCs w:val="28"/>
              </w:rPr>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кварталу</w:t>
            </w:r>
          </w:p>
        </w:tc>
        <w:tc>
          <w:tcPr>
            <w:tcW w:w="4253" w:type="dxa"/>
            <w:tcBorders>
              <w:top w:val="single" w:sz="6" w:space="0" w:color="auto"/>
              <w:left w:val="single" w:sz="6" w:space="0" w:color="auto"/>
              <w:bottom w:val="single" w:sz="6" w:space="0" w:color="auto"/>
              <w:right w:val="single" w:sz="4" w:space="0" w:color="auto"/>
            </w:tcBorders>
          </w:tcPr>
          <w:p w:rsidR="00B92724" w:rsidRPr="001D44C2" w:rsidRDefault="00B92724" w:rsidP="00B0558E">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B92724" w:rsidRPr="001D44C2" w:rsidRDefault="00B92724" w:rsidP="008A727F">
            <w:pPr>
              <w:widowControl w:val="0"/>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B92724" w:rsidRPr="001D44C2" w:rsidRDefault="00B92724" w:rsidP="008A727F">
            <w:pPr>
              <w:widowControl w:val="0"/>
              <w:suppressAutoHyphens/>
              <w:spacing w:after="0" w:line="240" w:lineRule="auto"/>
              <w:rPr>
                <w:rFonts w:ascii="Times New Roman" w:hAnsi="Times New Roman" w:cs="Times New Roman"/>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FC6F55" w:rsidRPr="001D44C2" w:rsidRDefault="00FA1B5C"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r w:rsidR="0023445F" w:rsidRPr="001D44C2">
              <w:rPr>
                <w:rFonts w:ascii="Times New Roman" w:hAnsi="Times New Roman" w:cs="Times New Roman"/>
                <w:sz w:val="28"/>
                <w:szCs w:val="28"/>
                <w:lang w:val="uk-UA"/>
              </w:rPr>
              <w:t>2.</w:t>
            </w:r>
          </w:p>
        </w:tc>
        <w:tc>
          <w:tcPr>
            <w:tcW w:w="5103" w:type="dxa"/>
            <w:tcBorders>
              <w:top w:val="single" w:sz="6" w:space="0" w:color="auto"/>
              <w:left w:val="single" w:sz="6" w:space="0" w:color="auto"/>
              <w:bottom w:val="single" w:sz="6" w:space="0" w:color="auto"/>
              <w:right w:val="single" w:sz="4" w:space="0" w:color="auto"/>
            </w:tcBorders>
          </w:tcPr>
          <w:p w:rsidR="00FC6F55" w:rsidRPr="001D44C2" w:rsidRDefault="00FC6F55"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Розпорядження Президента України від 13.04.2005</w:t>
            </w:r>
            <w:r w:rsidR="001456C8" w:rsidRPr="001D44C2">
              <w:rPr>
                <w:rFonts w:ascii="Times New Roman" w:hAnsi="Times New Roman" w:cs="Times New Roman"/>
                <w:kern w:val="28"/>
                <w:sz w:val="28"/>
                <w:szCs w:val="28"/>
                <w:lang w:val="uk-UA"/>
              </w:rPr>
              <w:t xml:space="preserve"> року</w:t>
            </w:r>
            <w:r w:rsidR="000648B4" w:rsidRPr="001D44C2">
              <w:rPr>
                <w:rFonts w:ascii="Times New Roman" w:hAnsi="Times New Roman" w:cs="Times New Roman"/>
                <w:kern w:val="28"/>
                <w:sz w:val="28"/>
                <w:szCs w:val="28"/>
                <w:lang w:val="uk-UA"/>
              </w:rPr>
              <w:t xml:space="preserve"> №</w:t>
            </w:r>
            <w:r w:rsidRPr="001D44C2">
              <w:rPr>
                <w:rFonts w:ascii="Times New Roman" w:hAnsi="Times New Roman" w:cs="Times New Roman"/>
                <w:kern w:val="28"/>
                <w:sz w:val="28"/>
                <w:szCs w:val="28"/>
                <w:lang w:val="uk-UA"/>
              </w:rPr>
              <w:t>957/2005-рп «Про невідкладні заходи щодо збереження національних архівних цінностей України»</w:t>
            </w:r>
          </w:p>
        </w:tc>
        <w:tc>
          <w:tcPr>
            <w:tcW w:w="1842" w:type="dxa"/>
            <w:tcBorders>
              <w:top w:val="single" w:sz="6" w:space="0" w:color="auto"/>
              <w:left w:val="single" w:sz="6" w:space="0" w:color="auto"/>
              <w:bottom w:val="single" w:sz="6" w:space="0" w:color="auto"/>
              <w:right w:val="single" w:sz="4" w:space="0" w:color="auto"/>
            </w:tcBorders>
          </w:tcPr>
          <w:p w:rsidR="00FC6F55" w:rsidRPr="001D44C2" w:rsidRDefault="00FC6F55"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FC6F55" w:rsidRPr="001D44C2" w:rsidRDefault="00FC6F55" w:rsidP="00B0558E">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Архівний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відділ</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FC6F55" w:rsidRPr="001D44C2" w:rsidRDefault="00FC6F55"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kern w:val="28"/>
                <w:sz w:val="28"/>
                <w:szCs w:val="28"/>
              </w:rPr>
              <w:t xml:space="preserve">Не </w:t>
            </w:r>
            <w:proofErr w:type="spellStart"/>
            <w:r w:rsidRPr="001D44C2">
              <w:rPr>
                <w:rFonts w:ascii="Times New Roman" w:hAnsi="Times New Roman" w:cs="Times New Roman"/>
                <w:kern w:val="28"/>
                <w:sz w:val="28"/>
                <w:szCs w:val="28"/>
              </w:rPr>
              <w:t>публікується</w:t>
            </w:r>
            <w:proofErr w:type="spellEnd"/>
          </w:p>
        </w:tc>
        <w:tc>
          <w:tcPr>
            <w:tcW w:w="1372" w:type="dxa"/>
            <w:gridSpan w:val="3"/>
            <w:tcBorders>
              <w:top w:val="single" w:sz="6" w:space="0" w:color="auto"/>
              <w:left w:val="single" w:sz="6" w:space="0" w:color="auto"/>
              <w:bottom w:val="single" w:sz="6" w:space="0" w:color="auto"/>
              <w:right w:val="single" w:sz="4" w:space="0" w:color="auto"/>
            </w:tcBorders>
          </w:tcPr>
          <w:p w:rsidR="00FC6F55" w:rsidRPr="001D44C2" w:rsidRDefault="00FC6F55"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B92724" w:rsidRPr="001D44C2" w:rsidRDefault="00FA1B5C"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2.3.</w:t>
            </w:r>
          </w:p>
        </w:tc>
        <w:tc>
          <w:tcPr>
            <w:tcW w:w="5103" w:type="dxa"/>
            <w:tcBorders>
              <w:top w:val="single" w:sz="6" w:space="0" w:color="auto"/>
              <w:left w:val="single" w:sz="6" w:space="0" w:color="auto"/>
              <w:bottom w:val="single" w:sz="6" w:space="0" w:color="auto"/>
              <w:right w:val="single" w:sz="4" w:space="0" w:color="auto"/>
            </w:tcBorders>
          </w:tcPr>
          <w:p w:rsidR="00B92724" w:rsidRPr="001D44C2" w:rsidRDefault="00B92724" w:rsidP="008A727F">
            <w:pPr>
              <w:widowControl w:val="0"/>
              <w:spacing w:after="0" w:line="240" w:lineRule="auto"/>
              <w:jc w:val="both"/>
              <w:rPr>
                <w:rFonts w:ascii="Times New Roman" w:hAnsi="Times New Roman" w:cs="Times New Roman"/>
                <w:i/>
                <w:sz w:val="28"/>
                <w:szCs w:val="28"/>
              </w:rPr>
            </w:pPr>
            <w:r w:rsidRPr="001D44C2">
              <w:rPr>
                <w:rFonts w:ascii="Times New Roman" w:hAnsi="Times New Roman" w:cs="Times New Roman"/>
                <w:sz w:val="28"/>
                <w:szCs w:val="28"/>
                <w:lang w:val="uk-UA"/>
              </w:rPr>
              <w:t>Указ Президент</w:t>
            </w:r>
            <w:r w:rsidR="000648B4" w:rsidRPr="001D44C2">
              <w:rPr>
                <w:rFonts w:ascii="Times New Roman" w:hAnsi="Times New Roman" w:cs="Times New Roman"/>
                <w:sz w:val="28"/>
                <w:szCs w:val="28"/>
                <w:lang w:val="uk-UA"/>
              </w:rPr>
              <w:t>а України від 24.02.2022 року №</w:t>
            </w:r>
            <w:r w:rsidRPr="001D44C2">
              <w:rPr>
                <w:rFonts w:ascii="Times New Roman" w:hAnsi="Times New Roman" w:cs="Times New Roman"/>
                <w:sz w:val="28"/>
                <w:szCs w:val="28"/>
                <w:lang w:val="uk-UA"/>
              </w:rPr>
              <w:t>64/2022 «Про введення воєнного стану в Україні»</w:t>
            </w:r>
          </w:p>
        </w:tc>
        <w:tc>
          <w:tcPr>
            <w:tcW w:w="1842" w:type="dxa"/>
            <w:tcBorders>
              <w:top w:val="single" w:sz="6" w:space="0" w:color="auto"/>
              <w:left w:val="single" w:sz="6" w:space="0" w:color="auto"/>
              <w:bottom w:val="single" w:sz="6" w:space="0" w:color="auto"/>
              <w:right w:val="single" w:sz="4" w:space="0" w:color="auto"/>
            </w:tcBorders>
          </w:tcPr>
          <w:p w:rsidR="00B92724" w:rsidRPr="001D44C2" w:rsidRDefault="00B92724"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Під час дії воєнного</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стану</w:t>
            </w:r>
          </w:p>
        </w:tc>
        <w:tc>
          <w:tcPr>
            <w:tcW w:w="4253" w:type="dxa"/>
            <w:tcBorders>
              <w:top w:val="single" w:sz="6" w:space="0" w:color="auto"/>
              <w:left w:val="single" w:sz="6" w:space="0" w:color="auto"/>
              <w:bottom w:val="single" w:sz="6" w:space="0" w:color="auto"/>
              <w:right w:val="single" w:sz="4" w:space="0" w:color="auto"/>
            </w:tcBorders>
          </w:tcPr>
          <w:p w:rsidR="00B92724" w:rsidRPr="001D44C2" w:rsidRDefault="00B92724" w:rsidP="00B0558E">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B92724" w:rsidRPr="001D44C2" w:rsidRDefault="00B92724" w:rsidP="008A727F">
            <w:pPr>
              <w:spacing w:after="0" w:line="240" w:lineRule="auto"/>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B92724" w:rsidRPr="001D44C2" w:rsidRDefault="00B92724"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1159A4" w:rsidRPr="001D44C2" w:rsidRDefault="00F20F49"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r w:rsidR="0009002C" w:rsidRPr="001D44C2">
              <w:rPr>
                <w:rFonts w:ascii="Times New Roman" w:hAnsi="Times New Roman" w:cs="Times New Roman"/>
                <w:sz w:val="28"/>
                <w:szCs w:val="28"/>
                <w:lang w:val="uk-UA"/>
              </w:rPr>
              <w:t>4.</w:t>
            </w:r>
          </w:p>
        </w:tc>
        <w:tc>
          <w:tcPr>
            <w:tcW w:w="5103" w:type="dxa"/>
            <w:tcBorders>
              <w:top w:val="single" w:sz="6" w:space="0" w:color="auto"/>
              <w:left w:val="single" w:sz="6" w:space="0" w:color="auto"/>
              <w:bottom w:val="single" w:sz="6" w:space="0" w:color="auto"/>
              <w:right w:val="single" w:sz="4" w:space="0" w:color="auto"/>
            </w:tcBorders>
          </w:tcPr>
          <w:p w:rsidR="001159A4" w:rsidRPr="001D44C2" w:rsidRDefault="00B51F66" w:rsidP="0037460B">
            <w:pPr>
              <w:widowControl w:val="0"/>
              <w:spacing w:after="0" w:line="240" w:lineRule="auto"/>
              <w:jc w:val="both"/>
              <w:rPr>
                <w:rFonts w:ascii="Times New Roman" w:hAnsi="Times New Roman" w:cs="Times New Roman"/>
                <w:i/>
                <w:sz w:val="28"/>
                <w:szCs w:val="28"/>
              </w:rPr>
            </w:pPr>
            <w:r w:rsidRPr="001D44C2">
              <w:rPr>
                <w:rFonts w:ascii="Times New Roman" w:hAnsi="Times New Roman" w:cs="Times New Roman"/>
                <w:sz w:val="28"/>
                <w:szCs w:val="28"/>
                <w:lang w:val="uk-UA"/>
              </w:rPr>
              <w:t>Указ Президента України від 1</w:t>
            </w:r>
            <w:r w:rsidR="0037460B" w:rsidRPr="001D44C2">
              <w:rPr>
                <w:rFonts w:ascii="Times New Roman" w:hAnsi="Times New Roman" w:cs="Times New Roman"/>
                <w:sz w:val="28"/>
                <w:szCs w:val="28"/>
                <w:lang w:val="uk-UA"/>
              </w:rPr>
              <w:t>4</w:t>
            </w:r>
            <w:r w:rsidR="001159A4" w:rsidRPr="001D44C2">
              <w:rPr>
                <w:rFonts w:ascii="Times New Roman" w:hAnsi="Times New Roman" w:cs="Times New Roman"/>
                <w:sz w:val="28"/>
                <w:szCs w:val="28"/>
              </w:rPr>
              <w:t xml:space="preserve"> </w:t>
            </w:r>
            <w:r w:rsidR="0037460B" w:rsidRPr="001D44C2">
              <w:rPr>
                <w:rFonts w:ascii="Times New Roman" w:hAnsi="Times New Roman" w:cs="Times New Roman"/>
                <w:sz w:val="28"/>
                <w:szCs w:val="28"/>
                <w:lang w:val="uk-UA"/>
              </w:rPr>
              <w:t>липня</w:t>
            </w:r>
            <w:r w:rsidR="000648B4" w:rsidRPr="001D44C2">
              <w:rPr>
                <w:rFonts w:ascii="Times New Roman" w:hAnsi="Times New Roman" w:cs="Times New Roman"/>
                <w:sz w:val="28"/>
                <w:szCs w:val="28"/>
                <w:lang w:val="uk-UA"/>
              </w:rPr>
              <w:t xml:space="preserve"> 202</w:t>
            </w:r>
            <w:r w:rsidRPr="001D44C2">
              <w:rPr>
                <w:rFonts w:ascii="Times New Roman" w:hAnsi="Times New Roman" w:cs="Times New Roman"/>
                <w:sz w:val="28"/>
                <w:szCs w:val="28"/>
                <w:lang w:val="uk-UA"/>
              </w:rPr>
              <w:t>5</w:t>
            </w:r>
            <w:r w:rsidR="000648B4" w:rsidRPr="001D44C2">
              <w:rPr>
                <w:rFonts w:ascii="Times New Roman" w:hAnsi="Times New Roman" w:cs="Times New Roman"/>
                <w:sz w:val="28"/>
                <w:szCs w:val="28"/>
                <w:lang w:val="uk-UA"/>
              </w:rPr>
              <w:t xml:space="preserve"> року №</w:t>
            </w:r>
            <w:r w:rsidR="0037460B" w:rsidRPr="001D44C2">
              <w:rPr>
                <w:rFonts w:ascii="Times New Roman" w:hAnsi="Times New Roman" w:cs="Times New Roman"/>
                <w:sz w:val="28"/>
                <w:szCs w:val="28"/>
                <w:lang w:val="uk-UA"/>
              </w:rPr>
              <w:t>478</w:t>
            </w:r>
            <w:r w:rsidR="001159A4" w:rsidRPr="001D44C2">
              <w:rPr>
                <w:rFonts w:ascii="Times New Roman" w:hAnsi="Times New Roman" w:cs="Times New Roman"/>
                <w:sz w:val="28"/>
                <w:szCs w:val="28"/>
                <w:lang w:val="uk-UA"/>
              </w:rPr>
              <w:t>/202</w:t>
            </w:r>
            <w:r w:rsidRPr="001D44C2">
              <w:rPr>
                <w:rFonts w:ascii="Times New Roman" w:hAnsi="Times New Roman" w:cs="Times New Roman"/>
                <w:sz w:val="28"/>
                <w:szCs w:val="28"/>
                <w:lang w:val="uk-UA"/>
              </w:rPr>
              <w:t>5</w:t>
            </w:r>
            <w:r w:rsidR="001159A4" w:rsidRPr="001D44C2">
              <w:rPr>
                <w:rFonts w:ascii="Times New Roman" w:hAnsi="Times New Roman" w:cs="Times New Roman"/>
                <w:sz w:val="28"/>
                <w:szCs w:val="28"/>
                <w:lang w:val="uk-UA"/>
              </w:rPr>
              <w:t xml:space="preserve"> «Про продовження строку дії воєнного стану в Україні»</w:t>
            </w:r>
          </w:p>
        </w:tc>
        <w:tc>
          <w:tcPr>
            <w:tcW w:w="1842" w:type="dxa"/>
            <w:tcBorders>
              <w:top w:val="single" w:sz="6" w:space="0" w:color="auto"/>
              <w:left w:val="single" w:sz="6" w:space="0" w:color="auto"/>
              <w:bottom w:val="single" w:sz="6" w:space="0" w:color="auto"/>
              <w:right w:val="single" w:sz="4" w:space="0" w:color="auto"/>
            </w:tcBorders>
          </w:tcPr>
          <w:p w:rsidR="001159A4" w:rsidRPr="001D44C2" w:rsidRDefault="001159A4"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Під час дії воєнного</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стану</w:t>
            </w:r>
          </w:p>
        </w:tc>
        <w:tc>
          <w:tcPr>
            <w:tcW w:w="4253" w:type="dxa"/>
            <w:tcBorders>
              <w:top w:val="single" w:sz="6" w:space="0" w:color="auto"/>
              <w:left w:val="single" w:sz="6"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1159A4" w:rsidRPr="001D44C2" w:rsidRDefault="001159A4" w:rsidP="008A727F">
            <w:pPr>
              <w:spacing w:after="0" w:line="240" w:lineRule="auto"/>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8C2216" w:rsidRPr="001D44C2" w:rsidRDefault="008C2216"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2.5.</w:t>
            </w:r>
          </w:p>
        </w:tc>
        <w:tc>
          <w:tcPr>
            <w:tcW w:w="5103" w:type="dxa"/>
            <w:tcBorders>
              <w:top w:val="single" w:sz="6" w:space="0" w:color="auto"/>
              <w:left w:val="single" w:sz="6" w:space="0" w:color="auto"/>
              <w:bottom w:val="single" w:sz="6" w:space="0" w:color="auto"/>
              <w:right w:val="single" w:sz="4" w:space="0" w:color="auto"/>
            </w:tcBorders>
          </w:tcPr>
          <w:p w:rsidR="008C2216" w:rsidRPr="001D44C2" w:rsidRDefault="009A3379" w:rsidP="00C022A8">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Указ Президента України від 1</w:t>
            </w:r>
            <w:r w:rsidR="00C022A8" w:rsidRPr="001D44C2">
              <w:rPr>
                <w:rFonts w:ascii="Times New Roman" w:hAnsi="Times New Roman" w:cs="Times New Roman"/>
                <w:sz w:val="28"/>
                <w:szCs w:val="28"/>
                <w:lang w:val="uk-UA"/>
              </w:rPr>
              <w:t>5</w:t>
            </w:r>
            <w:r w:rsidR="008C2216" w:rsidRPr="001D44C2">
              <w:rPr>
                <w:rFonts w:ascii="Times New Roman" w:hAnsi="Times New Roman" w:cs="Times New Roman"/>
                <w:sz w:val="28"/>
                <w:szCs w:val="28"/>
              </w:rPr>
              <w:t xml:space="preserve"> </w:t>
            </w:r>
            <w:r w:rsidR="00C022A8" w:rsidRPr="001D44C2">
              <w:rPr>
                <w:rFonts w:ascii="Times New Roman" w:hAnsi="Times New Roman" w:cs="Times New Roman"/>
                <w:sz w:val="28"/>
                <w:szCs w:val="28"/>
                <w:lang w:val="uk-UA"/>
              </w:rPr>
              <w:t>квітня</w:t>
            </w:r>
            <w:r w:rsidR="008C2216" w:rsidRPr="001D44C2">
              <w:rPr>
                <w:rFonts w:ascii="Times New Roman" w:hAnsi="Times New Roman" w:cs="Times New Roman"/>
                <w:sz w:val="28"/>
                <w:szCs w:val="28"/>
                <w:lang w:val="uk-UA"/>
              </w:rPr>
              <w:t xml:space="preserve"> 202</w:t>
            </w:r>
            <w:r w:rsidRPr="001D44C2">
              <w:rPr>
                <w:rFonts w:ascii="Times New Roman" w:hAnsi="Times New Roman" w:cs="Times New Roman"/>
                <w:sz w:val="28"/>
                <w:szCs w:val="28"/>
                <w:lang w:val="uk-UA"/>
              </w:rPr>
              <w:t>5</w:t>
            </w:r>
            <w:r w:rsidR="008C2216" w:rsidRPr="001D44C2">
              <w:rPr>
                <w:rFonts w:ascii="Times New Roman" w:hAnsi="Times New Roman" w:cs="Times New Roman"/>
                <w:sz w:val="28"/>
                <w:szCs w:val="28"/>
                <w:lang w:val="uk-UA"/>
              </w:rPr>
              <w:t xml:space="preserve"> року №</w:t>
            </w:r>
            <w:r w:rsidR="00C022A8" w:rsidRPr="001D44C2">
              <w:rPr>
                <w:rFonts w:ascii="Times New Roman" w:hAnsi="Times New Roman" w:cs="Times New Roman"/>
                <w:sz w:val="28"/>
                <w:szCs w:val="28"/>
                <w:lang w:val="uk-UA"/>
              </w:rPr>
              <w:t>236</w:t>
            </w:r>
            <w:r w:rsidR="008C2216" w:rsidRPr="001D44C2">
              <w:rPr>
                <w:rFonts w:ascii="Times New Roman" w:hAnsi="Times New Roman" w:cs="Times New Roman"/>
                <w:sz w:val="28"/>
                <w:szCs w:val="28"/>
                <w:lang w:val="uk-UA"/>
              </w:rPr>
              <w:t>/202</w:t>
            </w:r>
            <w:r w:rsidRPr="001D44C2">
              <w:rPr>
                <w:rFonts w:ascii="Times New Roman" w:hAnsi="Times New Roman" w:cs="Times New Roman"/>
                <w:sz w:val="28"/>
                <w:szCs w:val="28"/>
                <w:lang w:val="uk-UA"/>
              </w:rPr>
              <w:t>5</w:t>
            </w:r>
            <w:r w:rsidR="008C2216" w:rsidRPr="001D44C2">
              <w:rPr>
                <w:rFonts w:ascii="Times New Roman" w:hAnsi="Times New Roman" w:cs="Times New Roman"/>
                <w:sz w:val="28"/>
                <w:szCs w:val="28"/>
                <w:lang w:val="uk-UA"/>
              </w:rPr>
              <w:t xml:space="preserve"> «</w:t>
            </w:r>
            <w:r w:rsidR="008C2216" w:rsidRPr="001D44C2">
              <w:rPr>
                <w:rFonts w:ascii="Times New Roman" w:hAnsi="Times New Roman" w:cs="Times New Roman"/>
                <w:bCs/>
                <w:sz w:val="28"/>
                <w:szCs w:val="28"/>
                <w:shd w:val="clear" w:color="auto" w:fill="FFFFFF"/>
              </w:rPr>
              <w:t xml:space="preserve">Про </w:t>
            </w:r>
            <w:proofErr w:type="spellStart"/>
            <w:r w:rsidR="008C2216" w:rsidRPr="001D44C2">
              <w:rPr>
                <w:rFonts w:ascii="Times New Roman" w:hAnsi="Times New Roman" w:cs="Times New Roman"/>
                <w:bCs/>
                <w:sz w:val="28"/>
                <w:szCs w:val="28"/>
                <w:shd w:val="clear" w:color="auto" w:fill="FFFFFF"/>
              </w:rPr>
              <w:t>продовження</w:t>
            </w:r>
            <w:proofErr w:type="spellEnd"/>
            <w:r w:rsidR="008C2216" w:rsidRPr="001D44C2">
              <w:rPr>
                <w:rFonts w:ascii="Times New Roman" w:hAnsi="Times New Roman" w:cs="Times New Roman"/>
                <w:bCs/>
                <w:sz w:val="28"/>
                <w:szCs w:val="28"/>
                <w:shd w:val="clear" w:color="auto" w:fill="FFFFFF"/>
              </w:rPr>
              <w:t xml:space="preserve"> строку проведення </w:t>
            </w:r>
            <w:proofErr w:type="spellStart"/>
            <w:r w:rsidR="008C2216" w:rsidRPr="001D44C2">
              <w:rPr>
                <w:rFonts w:ascii="Times New Roman" w:hAnsi="Times New Roman" w:cs="Times New Roman"/>
                <w:bCs/>
                <w:sz w:val="28"/>
                <w:szCs w:val="28"/>
                <w:shd w:val="clear" w:color="auto" w:fill="FFFFFF"/>
              </w:rPr>
              <w:t>загальної</w:t>
            </w:r>
            <w:proofErr w:type="spellEnd"/>
            <w:r w:rsidR="008C2216" w:rsidRPr="001D44C2">
              <w:rPr>
                <w:rFonts w:ascii="Times New Roman" w:hAnsi="Times New Roman" w:cs="Times New Roman"/>
                <w:bCs/>
                <w:sz w:val="28"/>
                <w:szCs w:val="28"/>
                <w:shd w:val="clear" w:color="auto" w:fill="FFFFFF"/>
              </w:rPr>
              <w:t xml:space="preserve"> </w:t>
            </w:r>
            <w:proofErr w:type="spellStart"/>
            <w:r w:rsidR="008C2216" w:rsidRPr="001D44C2">
              <w:rPr>
                <w:rFonts w:ascii="Times New Roman" w:hAnsi="Times New Roman" w:cs="Times New Roman"/>
                <w:bCs/>
                <w:sz w:val="28"/>
                <w:szCs w:val="28"/>
                <w:shd w:val="clear" w:color="auto" w:fill="FFFFFF"/>
              </w:rPr>
              <w:t>мобілізації</w:t>
            </w:r>
            <w:proofErr w:type="spellEnd"/>
            <w:r w:rsidR="008C2216" w:rsidRPr="001D44C2">
              <w:rPr>
                <w:rFonts w:ascii="Times New Roman" w:hAnsi="Times New Roman" w:cs="Times New Roman"/>
                <w:bCs/>
                <w:sz w:val="28"/>
                <w:szCs w:val="28"/>
                <w:shd w:val="clear" w:color="auto" w:fill="FFFFFF"/>
                <w:lang w:val="uk-UA"/>
              </w:rPr>
              <w:t>»</w:t>
            </w:r>
          </w:p>
        </w:tc>
        <w:tc>
          <w:tcPr>
            <w:tcW w:w="1842" w:type="dxa"/>
            <w:tcBorders>
              <w:top w:val="single" w:sz="6" w:space="0" w:color="auto"/>
              <w:left w:val="single" w:sz="6" w:space="0" w:color="auto"/>
              <w:bottom w:val="single" w:sz="6" w:space="0" w:color="auto"/>
              <w:right w:val="single" w:sz="4" w:space="0" w:color="auto"/>
            </w:tcBorders>
          </w:tcPr>
          <w:p w:rsidR="008C2216" w:rsidRPr="001D44C2" w:rsidRDefault="008C2216"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Під час дії воєнного</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стану</w:t>
            </w:r>
          </w:p>
        </w:tc>
        <w:tc>
          <w:tcPr>
            <w:tcW w:w="4253" w:type="dxa"/>
            <w:tcBorders>
              <w:top w:val="single" w:sz="6" w:space="0" w:color="auto"/>
              <w:left w:val="single" w:sz="6" w:space="0" w:color="auto"/>
              <w:bottom w:val="single" w:sz="6" w:space="0" w:color="auto"/>
              <w:right w:val="single" w:sz="4" w:space="0" w:color="auto"/>
            </w:tcBorders>
          </w:tcPr>
          <w:p w:rsidR="008C2216" w:rsidRPr="001D44C2" w:rsidRDefault="008C2216"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8C2216" w:rsidRPr="001D44C2" w:rsidRDefault="008C2216" w:rsidP="008A727F">
            <w:pPr>
              <w:spacing w:after="0" w:line="240" w:lineRule="auto"/>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8C2216" w:rsidRPr="001D44C2" w:rsidRDefault="008C2216"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B56D4C" w:rsidRPr="001D44C2" w:rsidRDefault="00A148C1"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r w:rsidR="00B56D4C" w:rsidRPr="001D44C2">
              <w:rPr>
                <w:rFonts w:ascii="Times New Roman" w:hAnsi="Times New Roman" w:cs="Times New Roman"/>
                <w:sz w:val="28"/>
                <w:szCs w:val="28"/>
                <w:lang w:val="uk-UA"/>
              </w:rPr>
              <w:t>.</w:t>
            </w:r>
            <w:r w:rsidR="00A115BA" w:rsidRPr="001D44C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Указ Пр</w:t>
            </w:r>
            <w:r w:rsidR="001456C8" w:rsidRPr="001D44C2">
              <w:rPr>
                <w:rFonts w:ascii="Times New Roman" w:hAnsi="Times New Roman" w:cs="Times New Roman"/>
                <w:kern w:val="28"/>
                <w:sz w:val="28"/>
                <w:szCs w:val="28"/>
                <w:lang w:val="uk-UA"/>
              </w:rPr>
              <w:t>езидента України від 11.09.2021 року</w:t>
            </w:r>
            <w:r w:rsidRPr="001D44C2">
              <w:rPr>
                <w:rFonts w:ascii="Times New Roman" w:hAnsi="Times New Roman" w:cs="Times New Roman"/>
                <w:kern w:val="28"/>
                <w:sz w:val="28"/>
                <w:szCs w:val="28"/>
                <w:lang w:val="uk-UA"/>
              </w:rPr>
              <w:t xml:space="preserve"> №466/2021 «</w:t>
            </w:r>
            <w:r w:rsidRPr="001D44C2">
              <w:rPr>
                <w:rFonts w:ascii="Times New Roman" w:hAnsi="Times New Roman" w:cs="Times New Roman"/>
                <w:sz w:val="28"/>
                <w:szCs w:val="28"/>
                <w:shd w:val="clear" w:color="auto" w:fill="FFFFFF"/>
                <w:lang w:val="uk-UA"/>
              </w:rPr>
              <w:t xml:space="preserve">Про деякі заходи щодо соціального захисту ветеранів </w:t>
            </w:r>
            <w:r w:rsidRPr="001D44C2">
              <w:rPr>
                <w:rFonts w:ascii="Times New Roman" w:hAnsi="Times New Roman" w:cs="Times New Roman"/>
                <w:sz w:val="28"/>
                <w:szCs w:val="28"/>
                <w:shd w:val="clear" w:color="auto" w:fill="FFFFFF"/>
                <w:lang w:val="uk-UA"/>
              </w:rPr>
              <w:lastRenderedPageBreak/>
              <w:t>війни, сімей загиблих, які захищали незалежність, суверенітет та територіальну цілісність України</w:t>
            </w:r>
            <w:r w:rsidRPr="001D44C2">
              <w:rPr>
                <w:rFonts w:ascii="Times New Roman" w:hAnsi="Times New Roman" w:cs="Times New Roman"/>
                <w:kern w:val="28"/>
                <w:sz w:val="28"/>
                <w:szCs w:val="28"/>
                <w:lang w:val="uk-UA"/>
              </w:rPr>
              <w:t>»</w:t>
            </w:r>
          </w:p>
        </w:tc>
        <w:tc>
          <w:tcPr>
            <w:tcW w:w="1842"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w:t>
            </w:r>
            <w:r w:rsidR="0040799C" w:rsidRPr="001D44C2">
              <w:rPr>
                <w:rFonts w:ascii="Times New Roman" w:hAnsi="Times New Roman" w:cs="Times New Roman"/>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B56D4C" w:rsidRPr="001D44C2" w:rsidRDefault="008525F3"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2.7</w:t>
            </w:r>
            <w:r w:rsidR="00F20F49"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Указ Президента України від 13.10.2021</w:t>
            </w:r>
            <w:r w:rsidR="001456C8" w:rsidRPr="001D44C2">
              <w:rPr>
                <w:rFonts w:ascii="Times New Roman" w:hAnsi="Times New Roman" w:cs="Times New Roman"/>
                <w:kern w:val="28"/>
                <w:sz w:val="28"/>
                <w:szCs w:val="28"/>
                <w:lang w:val="uk-UA"/>
              </w:rPr>
              <w:t xml:space="preserve"> року</w:t>
            </w:r>
            <w:r w:rsidRPr="001D44C2">
              <w:rPr>
                <w:rFonts w:ascii="Times New Roman" w:hAnsi="Times New Roman" w:cs="Times New Roman"/>
                <w:kern w:val="28"/>
                <w:sz w:val="28"/>
                <w:szCs w:val="28"/>
              </w:rPr>
              <w:t xml:space="preserve"> №532/2021 «</w:t>
            </w:r>
            <w:r w:rsidRPr="001D44C2">
              <w:rPr>
                <w:rFonts w:ascii="Times New Roman" w:hAnsi="Times New Roman" w:cs="Times New Roman"/>
                <w:sz w:val="28"/>
                <w:szCs w:val="28"/>
                <w:shd w:val="clear" w:color="auto" w:fill="FFFFFF"/>
              </w:rPr>
              <w:t xml:space="preserve">Про </w:t>
            </w:r>
            <w:proofErr w:type="spellStart"/>
            <w:r w:rsidRPr="001D44C2">
              <w:rPr>
                <w:rFonts w:ascii="Times New Roman" w:hAnsi="Times New Roman" w:cs="Times New Roman"/>
                <w:sz w:val="28"/>
                <w:szCs w:val="28"/>
                <w:shd w:val="clear" w:color="auto" w:fill="FFFFFF"/>
              </w:rPr>
              <w:t>деякі</w:t>
            </w:r>
            <w:proofErr w:type="spellEnd"/>
            <w:r w:rsidRPr="001D44C2">
              <w:rPr>
                <w:rFonts w:ascii="Times New Roman" w:hAnsi="Times New Roman" w:cs="Times New Roman"/>
                <w:sz w:val="28"/>
                <w:szCs w:val="28"/>
                <w:shd w:val="clear" w:color="auto" w:fill="FFFFFF"/>
              </w:rPr>
              <w:t xml:space="preserve"> заходи </w:t>
            </w:r>
            <w:proofErr w:type="spellStart"/>
            <w:r w:rsidRPr="001D44C2">
              <w:rPr>
                <w:rFonts w:ascii="Times New Roman" w:hAnsi="Times New Roman" w:cs="Times New Roman"/>
                <w:sz w:val="28"/>
                <w:szCs w:val="28"/>
                <w:shd w:val="clear" w:color="auto" w:fill="FFFFFF"/>
              </w:rPr>
              <w:t>із</w:t>
            </w:r>
            <w:proofErr w:type="spellEnd"/>
            <w:r w:rsidRPr="001D44C2">
              <w:rPr>
                <w:rFonts w:ascii="Times New Roman" w:hAnsi="Times New Roman" w:cs="Times New Roman"/>
                <w:sz w:val="28"/>
                <w:szCs w:val="28"/>
                <w:shd w:val="clear" w:color="auto" w:fill="FFFFFF"/>
              </w:rPr>
              <w:t xml:space="preserve"> забезпечення </w:t>
            </w:r>
            <w:proofErr w:type="spellStart"/>
            <w:r w:rsidRPr="001D44C2">
              <w:rPr>
                <w:rFonts w:ascii="Times New Roman" w:hAnsi="Times New Roman" w:cs="Times New Roman"/>
                <w:sz w:val="28"/>
                <w:szCs w:val="28"/>
                <w:shd w:val="clear" w:color="auto" w:fill="FFFFFF"/>
              </w:rPr>
              <w:t>соціальних</w:t>
            </w:r>
            <w:proofErr w:type="spellEnd"/>
            <w:r w:rsidRPr="001D44C2">
              <w:rPr>
                <w:rFonts w:ascii="Times New Roman" w:hAnsi="Times New Roman" w:cs="Times New Roman"/>
                <w:sz w:val="28"/>
                <w:szCs w:val="28"/>
                <w:shd w:val="clear" w:color="auto" w:fill="FFFFFF"/>
              </w:rPr>
              <w:t xml:space="preserve"> </w:t>
            </w:r>
            <w:proofErr w:type="spellStart"/>
            <w:r w:rsidRPr="001D44C2">
              <w:rPr>
                <w:rFonts w:ascii="Times New Roman" w:hAnsi="Times New Roman" w:cs="Times New Roman"/>
                <w:sz w:val="28"/>
                <w:szCs w:val="28"/>
                <w:shd w:val="clear" w:color="auto" w:fill="FFFFFF"/>
              </w:rPr>
              <w:t>гарантій</w:t>
            </w:r>
            <w:proofErr w:type="spellEnd"/>
            <w:r w:rsidRPr="001D44C2">
              <w:rPr>
                <w:rFonts w:ascii="Times New Roman" w:hAnsi="Times New Roman" w:cs="Times New Roman"/>
                <w:sz w:val="28"/>
                <w:szCs w:val="28"/>
                <w:shd w:val="clear" w:color="auto" w:fill="FFFFFF"/>
              </w:rPr>
              <w:t xml:space="preserve"> </w:t>
            </w:r>
            <w:proofErr w:type="spellStart"/>
            <w:r w:rsidRPr="001D44C2">
              <w:rPr>
                <w:rFonts w:ascii="Times New Roman" w:hAnsi="Times New Roman" w:cs="Times New Roman"/>
                <w:sz w:val="28"/>
                <w:szCs w:val="28"/>
                <w:shd w:val="clear" w:color="auto" w:fill="FFFFFF"/>
              </w:rPr>
              <w:t>військовослужбовців</w:t>
            </w:r>
            <w:proofErr w:type="spellEnd"/>
            <w:r w:rsidRPr="001D44C2">
              <w:rPr>
                <w:rFonts w:ascii="Times New Roman" w:hAnsi="Times New Roman" w:cs="Times New Roman"/>
                <w:sz w:val="28"/>
                <w:szCs w:val="28"/>
                <w:shd w:val="clear" w:color="auto" w:fill="FFFFFF"/>
              </w:rPr>
              <w:t xml:space="preserve"> та </w:t>
            </w:r>
            <w:proofErr w:type="spellStart"/>
            <w:r w:rsidRPr="001D44C2">
              <w:rPr>
                <w:rFonts w:ascii="Times New Roman" w:hAnsi="Times New Roman" w:cs="Times New Roman"/>
                <w:sz w:val="28"/>
                <w:szCs w:val="28"/>
                <w:shd w:val="clear" w:color="auto" w:fill="FFFFFF"/>
              </w:rPr>
              <w:t>ветеранів</w:t>
            </w:r>
            <w:proofErr w:type="spellEnd"/>
            <w:r w:rsidRPr="001D44C2">
              <w:rPr>
                <w:rFonts w:ascii="Times New Roman" w:hAnsi="Times New Roman" w:cs="Times New Roman"/>
                <w:sz w:val="28"/>
                <w:szCs w:val="28"/>
                <w:shd w:val="clear" w:color="auto" w:fill="FFFFFF"/>
              </w:rPr>
              <w:t xml:space="preserve"> </w:t>
            </w:r>
            <w:proofErr w:type="spellStart"/>
            <w:r w:rsidRPr="001D44C2">
              <w:rPr>
                <w:rFonts w:ascii="Times New Roman" w:hAnsi="Times New Roman" w:cs="Times New Roman"/>
                <w:sz w:val="28"/>
                <w:szCs w:val="28"/>
                <w:shd w:val="clear" w:color="auto" w:fill="FFFFFF"/>
              </w:rPr>
              <w:t>війни</w:t>
            </w:r>
            <w:proofErr w:type="spellEnd"/>
            <w:r w:rsidRPr="001D44C2">
              <w:rPr>
                <w:rFonts w:ascii="Times New Roman" w:hAnsi="Times New Roman" w:cs="Times New Roman"/>
                <w:kern w:val="28"/>
                <w:sz w:val="28"/>
                <w:szCs w:val="28"/>
              </w:rPr>
              <w:t>»</w:t>
            </w:r>
          </w:p>
        </w:tc>
        <w:tc>
          <w:tcPr>
            <w:tcW w:w="1842"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w:t>
            </w:r>
            <w:r w:rsidR="0040799C" w:rsidRPr="001D44C2">
              <w:rPr>
                <w:rFonts w:ascii="Times New Roman" w:hAnsi="Times New Roman" w:cs="Times New Roman"/>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6" w:space="0" w:color="auto"/>
              <w:bottom w:val="single" w:sz="6" w:space="0" w:color="auto"/>
              <w:right w:val="single" w:sz="4" w:space="0" w:color="auto"/>
            </w:tcBorders>
          </w:tcPr>
          <w:p w:rsidR="00B56D4C" w:rsidRPr="001D44C2" w:rsidRDefault="00B56D4C"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C77B77" w:rsidRPr="001D44C2" w:rsidRDefault="00C77B77"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r w:rsidR="00A4521A" w:rsidRPr="001D44C2">
              <w:rPr>
                <w:rFonts w:ascii="Times New Roman" w:hAnsi="Times New Roman" w:cs="Times New Roman"/>
                <w:sz w:val="28"/>
                <w:szCs w:val="28"/>
                <w:lang w:val="uk-UA"/>
              </w:rPr>
              <w:t>8</w:t>
            </w:r>
            <w:r w:rsidR="008525F3"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Указ Президента України від 12.11.1999</w:t>
            </w:r>
            <w:r w:rsidR="001456C8" w:rsidRPr="001D44C2">
              <w:rPr>
                <w:rFonts w:ascii="Times New Roman" w:hAnsi="Times New Roman" w:cs="Times New Roman"/>
                <w:kern w:val="28"/>
                <w:sz w:val="28"/>
                <w:szCs w:val="28"/>
                <w:lang w:val="uk-UA"/>
              </w:rPr>
              <w:t xml:space="preserve"> року</w:t>
            </w:r>
            <w:r w:rsidR="001456C8"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rPr>
              <w:t xml:space="preserve">1460/99 «Про заходи щодо </w:t>
            </w:r>
            <w:proofErr w:type="spellStart"/>
            <w:r w:rsidRPr="001D44C2">
              <w:rPr>
                <w:rFonts w:ascii="Times New Roman" w:hAnsi="Times New Roman" w:cs="Times New Roman"/>
                <w:kern w:val="28"/>
                <w:sz w:val="28"/>
                <w:szCs w:val="28"/>
              </w:rPr>
              <w:t>поліпшення</w:t>
            </w:r>
            <w:proofErr w:type="spellEnd"/>
            <w:r w:rsidRPr="001D44C2">
              <w:rPr>
                <w:rFonts w:ascii="Times New Roman" w:hAnsi="Times New Roman" w:cs="Times New Roman"/>
                <w:kern w:val="28"/>
                <w:sz w:val="28"/>
                <w:szCs w:val="28"/>
              </w:rPr>
              <w:t xml:space="preserve"> становища </w:t>
            </w:r>
            <w:proofErr w:type="spellStart"/>
            <w:r w:rsidRPr="001D44C2">
              <w:rPr>
                <w:rFonts w:ascii="Times New Roman" w:hAnsi="Times New Roman" w:cs="Times New Roman"/>
                <w:kern w:val="28"/>
                <w:sz w:val="28"/>
                <w:szCs w:val="28"/>
              </w:rPr>
              <w:t>багатодітних</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сімей</w:t>
            </w:r>
            <w:proofErr w:type="spellEnd"/>
            <w:r w:rsidRPr="001D44C2">
              <w:rPr>
                <w:rFonts w:ascii="Times New Roman" w:hAnsi="Times New Roman" w:cs="Times New Roman"/>
                <w:kern w:val="28"/>
                <w:sz w:val="28"/>
                <w:szCs w:val="28"/>
              </w:rPr>
              <w:t>»</w:t>
            </w:r>
          </w:p>
        </w:tc>
        <w:tc>
          <w:tcPr>
            <w:tcW w:w="1842"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spacing w:line="240" w:lineRule="auto"/>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C77B77" w:rsidRPr="001D44C2" w:rsidRDefault="00C77B77"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r w:rsidR="00A4521A" w:rsidRPr="001D44C2">
              <w:rPr>
                <w:rFonts w:ascii="Times New Roman" w:hAnsi="Times New Roman" w:cs="Times New Roman"/>
                <w:sz w:val="28"/>
                <w:szCs w:val="28"/>
                <w:lang w:val="uk-UA"/>
              </w:rPr>
              <w:t>9</w:t>
            </w:r>
            <w:r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tabs>
                <w:tab w:val="left" w:pos="5850"/>
              </w:tabs>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Указ Президента України від </w:t>
            </w:r>
            <w:r w:rsidRPr="001D44C2">
              <w:rPr>
                <w:rFonts w:ascii="Times New Roman" w:hAnsi="Times New Roman" w:cs="Times New Roman"/>
                <w:sz w:val="28"/>
                <w:szCs w:val="28"/>
                <w:shd w:val="clear" w:color="auto" w:fill="FFFFFF"/>
                <w:lang w:val="uk-UA"/>
              </w:rPr>
              <w:t>16.03.2022</w:t>
            </w:r>
            <w:r w:rsidR="001456C8" w:rsidRPr="001D44C2">
              <w:rPr>
                <w:rFonts w:ascii="Times New Roman" w:hAnsi="Times New Roman" w:cs="Times New Roman"/>
                <w:sz w:val="28"/>
                <w:szCs w:val="28"/>
                <w:shd w:val="clear" w:color="auto" w:fill="FFFFFF"/>
                <w:lang w:val="uk-UA"/>
              </w:rPr>
              <w:t xml:space="preserve"> року</w:t>
            </w:r>
            <w:r w:rsidRPr="001D44C2">
              <w:rPr>
                <w:rFonts w:ascii="Times New Roman" w:hAnsi="Times New Roman" w:cs="Times New Roman"/>
                <w:sz w:val="28"/>
                <w:szCs w:val="28"/>
                <w:shd w:val="clear" w:color="auto" w:fill="FFFFFF"/>
                <w:lang w:val="uk-UA"/>
              </w:rPr>
              <w:t xml:space="preserve"> №143/2022 «Про загальнонаціональну хвилину мовчання за загибл</w:t>
            </w:r>
            <w:r w:rsidR="00196B50" w:rsidRPr="001D44C2">
              <w:rPr>
                <w:rFonts w:ascii="Times New Roman" w:hAnsi="Times New Roman" w:cs="Times New Roman"/>
                <w:sz w:val="28"/>
                <w:szCs w:val="28"/>
                <w:shd w:val="clear" w:color="auto" w:fill="FFFFFF"/>
                <w:lang w:val="uk-UA"/>
              </w:rPr>
              <w:t>ими внаслідок збройної агресії російської ф</w:t>
            </w:r>
            <w:r w:rsidRPr="001D44C2">
              <w:rPr>
                <w:rFonts w:ascii="Times New Roman" w:hAnsi="Times New Roman" w:cs="Times New Roman"/>
                <w:sz w:val="28"/>
                <w:szCs w:val="28"/>
                <w:shd w:val="clear" w:color="auto" w:fill="FFFFFF"/>
                <w:lang w:val="uk-UA"/>
              </w:rPr>
              <w:t>едерації проти України»</w:t>
            </w:r>
          </w:p>
        </w:tc>
        <w:tc>
          <w:tcPr>
            <w:tcW w:w="1842" w:type="dxa"/>
            <w:tcBorders>
              <w:top w:val="single" w:sz="6" w:space="0" w:color="auto"/>
              <w:left w:val="single" w:sz="6" w:space="0" w:color="auto"/>
              <w:bottom w:val="single" w:sz="6" w:space="0" w:color="auto"/>
              <w:right w:val="single" w:sz="4" w:space="0" w:color="auto"/>
            </w:tcBorders>
            <w:vAlign w:val="center"/>
          </w:tcPr>
          <w:p w:rsidR="00C77B77" w:rsidRPr="001D44C2" w:rsidRDefault="00C77B77" w:rsidP="008A727F">
            <w:pPr>
              <w:widowControl w:val="0"/>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Щоденно</w:t>
            </w:r>
          </w:p>
        </w:tc>
        <w:tc>
          <w:tcPr>
            <w:tcW w:w="4253" w:type="dxa"/>
            <w:tcBorders>
              <w:top w:val="single" w:sz="6" w:space="0" w:color="auto"/>
              <w:left w:val="single" w:sz="6" w:space="0" w:color="auto"/>
              <w:bottom w:val="single" w:sz="6" w:space="0" w:color="auto"/>
              <w:right w:val="single" w:sz="4" w:space="0" w:color="auto"/>
            </w:tcBorders>
          </w:tcPr>
          <w:p w:rsidR="00C77B77" w:rsidRPr="001D44C2" w:rsidRDefault="002E56AF"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C77B77" w:rsidRPr="001D44C2" w:rsidRDefault="00B91786" w:rsidP="00B921DF">
            <w:pPr>
              <w:spacing w:after="0" w:line="240" w:lineRule="auto"/>
              <w:rPr>
                <w:rFonts w:ascii="Times New Roman" w:hAnsi="Times New Roman" w:cs="Times New Roman"/>
                <w:sz w:val="28"/>
                <w:szCs w:val="28"/>
                <w:lang w:val="uk-UA"/>
              </w:rPr>
            </w:pP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uppressAutoHyphens/>
              <w:spacing w:after="0" w:line="240" w:lineRule="auto"/>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C77B77" w:rsidRPr="001D44C2" w:rsidRDefault="00C77B77"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r w:rsidR="000D2270" w:rsidRPr="001D44C2">
              <w:rPr>
                <w:rFonts w:ascii="Times New Roman" w:hAnsi="Times New Roman" w:cs="Times New Roman"/>
                <w:sz w:val="28"/>
                <w:szCs w:val="28"/>
                <w:lang w:val="uk-UA"/>
              </w:rPr>
              <w:t>1</w:t>
            </w:r>
            <w:r w:rsidR="00A4521A" w:rsidRPr="001D44C2">
              <w:rPr>
                <w:rFonts w:ascii="Times New Roman" w:hAnsi="Times New Roman" w:cs="Times New Roman"/>
                <w:sz w:val="28"/>
                <w:szCs w:val="28"/>
                <w:lang w:val="uk-UA"/>
              </w:rPr>
              <w:t>0</w:t>
            </w:r>
            <w:r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Указ През</w:t>
            </w:r>
            <w:r w:rsidR="001E3F61" w:rsidRPr="001D44C2">
              <w:rPr>
                <w:rFonts w:ascii="Times New Roman" w:hAnsi="Times New Roman" w:cs="Times New Roman"/>
                <w:kern w:val="28"/>
                <w:sz w:val="28"/>
                <w:szCs w:val="28"/>
              </w:rPr>
              <w:t>идента України від 01.06.2005</w:t>
            </w:r>
            <w:r w:rsidR="001456C8" w:rsidRPr="001D44C2">
              <w:rPr>
                <w:rFonts w:ascii="Times New Roman" w:hAnsi="Times New Roman" w:cs="Times New Roman"/>
                <w:kern w:val="28"/>
                <w:sz w:val="28"/>
                <w:szCs w:val="28"/>
                <w:lang w:val="uk-UA"/>
              </w:rPr>
              <w:t xml:space="preserve"> року</w:t>
            </w:r>
            <w:r w:rsidR="001E3F61"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rPr>
              <w:t xml:space="preserve">900/2005 «Про </w:t>
            </w:r>
            <w:proofErr w:type="spellStart"/>
            <w:r w:rsidRPr="001D44C2">
              <w:rPr>
                <w:rFonts w:ascii="Times New Roman" w:hAnsi="Times New Roman" w:cs="Times New Roman"/>
                <w:kern w:val="28"/>
                <w:sz w:val="28"/>
                <w:szCs w:val="28"/>
              </w:rPr>
              <w:t>першочергові</w:t>
            </w:r>
            <w:proofErr w:type="spellEnd"/>
            <w:r w:rsidRPr="001D44C2">
              <w:rPr>
                <w:rFonts w:ascii="Times New Roman" w:hAnsi="Times New Roman" w:cs="Times New Roman"/>
                <w:kern w:val="28"/>
                <w:sz w:val="28"/>
                <w:szCs w:val="28"/>
              </w:rPr>
              <w:t xml:space="preserve"> заходи щодо </w:t>
            </w:r>
            <w:proofErr w:type="spellStart"/>
            <w:r w:rsidRPr="001D44C2">
              <w:rPr>
                <w:rFonts w:ascii="Times New Roman" w:hAnsi="Times New Roman" w:cs="Times New Roman"/>
                <w:kern w:val="28"/>
                <w:sz w:val="28"/>
                <w:szCs w:val="28"/>
              </w:rPr>
              <w:t>створення</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сприятливих</w:t>
            </w:r>
            <w:proofErr w:type="spellEnd"/>
            <w:r w:rsidRPr="001D44C2">
              <w:rPr>
                <w:rFonts w:ascii="Times New Roman" w:hAnsi="Times New Roman" w:cs="Times New Roman"/>
                <w:kern w:val="28"/>
                <w:sz w:val="28"/>
                <w:szCs w:val="28"/>
              </w:rPr>
              <w:t xml:space="preserve"> умов </w:t>
            </w:r>
            <w:proofErr w:type="spellStart"/>
            <w:r w:rsidRPr="001D44C2">
              <w:rPr>
                <w:rFonts w:ascii="Times New Roman" w:hAnsi="Times New Roman" w:cs="Times New Roman"/>
                <w:kern w:val="28"/>
                <w:sz w:val="28"/>
                <w:szCs w:val="28"/>
              </w:rPr>
              <w:t>життєдіяльності</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осіб</w:t>
            </w:r>
            <w:proofErr w:type="spellEnd"/>
            <w:r w:rsidRPr="001D44C2">
              <w:rPr>
                <w:rFonts w:ascii="Times New Roman" w:hAnsi="Times New Roman" w:cs="Times New Roman"/>
                <w:kern w:val="28"/>
                <w:sz w:val="28"/>
                <w:szCs w:val="28"/>
              </w:rPr>
              <w:t xml:space="preserve"> з </w:t>
            </w:r>
            <w:proofErr w:type="spellStart"/>
            <w:r w:rsidRPr="001D44C2">
              <w:rPr>
                <w:rFonts w:ascii="Times New Roman" w:hAnsi="Times New Roman" w:cs="Times New Roman"/>
                <w:kern w:val="28"/>
                <w:sz w:val="28"/>
                <w:szCs w:val="28"/>
              </w:rPr>
              <w:t>обмеженими</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фізичними</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можливостями</w:t>
            </w:r>
            <w:proofErr w:type="spellEnd"/>
            <w:r w:rsidRPr="001D44C2">
              <w:rPr>
                <w:rFonts w:ascii="Times New Roman" w:hAnsi="Times New Roman" w:cs="Times New Roman"/>
                <w:kern w:val="28"/>
                <w:sz w:val="28"/>
                <w:szCs w:val="28"/>
              </w:rPr>
              <w:t>»</w:t>
            </w:r>
          </w:p>
        </w:tc>
        <w:tc>
          <w:tcPr>
            <w:tcW w:w="1842"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Управління соціального захисту населення </w:t>
            </w:r>
            <w:r w:rsidRPr="001D44C2">
              <w:rPr>
                <w:rFonts w:ascii="Times New Roman" w:hAnsi="Times New Roman" w:cs="Times New Roman"/>
                <w:kern w:val="28"/>
                <w:sz w:val="28"/>
                <w:szCs w:val="28"/>
                <w:lang w:val="uk-UA"/>
              </w:rPr>
              <w:t>районної військової адміністрації</w:t>
            </w:r>
            <w:r w:rsidRPr="001D44C2">
              <w:rPr>
                <w:rFonts w:ascii="Times New Roman" w:hAnsi="Times New Roman" w:cs="Times New Roman"/>
                <w:sz w:val="28"/>
                <w:szCs w:val="28"/>
              </w:rPr>
              <w:t xml:space="preserve"> </w:t>
            </w:r>
          </w:p>
        </w:tc>
        <w:tc>
          <w:tcPr>
            <w:tcW w:w="1985"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spacing w:line="240" w:lineRule="auto"/>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uppressAutoHyphens/>
              <w:spacing w:after="0" w:line="240" w:lineRule="auto"/>
              <w:rPr>
                <w:rFonts w:ascii="Times New Roman" w:hAnsi="Times New Roman" w:cs="Times New Roman"/>
                <w:b/>
                <w:color w:val="FF0000"/>
                <w:sz w:val="28"/>
                <w:szCs w:val="28"/>
                <w:lang w:val="uk-UA"/>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C77B77" w:rsidRPr="001D44C2" w:rsidRDefault="00C77B77" w:rsidP="00B54EB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2.1</w:t>
            </w:r>
            <w:r w:rsidR="00B54EB8" w:rsidRPr="001D44C2">
              <w:rPr>
                <w:rFonts w:ascii="Times New Roman" w:hAnsi="Times New Roman" w:cs="Times New Roman"/>
                <w:sz w:val="28"/>
                <w:szCs w:val="28"/>
                <w:lang w:val="uk-UA"/>
              </w:rPr>
              <w:t>1</w:t>
            </w:r>
            <w:r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Указ </w:t>
            </w:r>
            <w:r w:rsidRPr="001D44C2">
              <w:rPr>
                <w:rFonts w:ascii="Times New Roman" w:hAnsi="Times New Roman" w:cs="Times New Roman"/>
                <w:kern w:val="28"/>
                <w:sz w:val="28"/>
                <w:szCs w:val="28"/>
                <w:lang w:val="uk-UA"/>
              </w:rPr>
              <w:t>П</w:t>
            </w:r>
            <w:r w:rsidRPr="001D44C2">
              <w:rPr>
                <w:rFonts w:ascii="Times New Roman" w:hAnsi="Times New Roman" w:cs="Times New Roman"/>
                <w:kern w:val="28"/>
                <w:sz w:val="28"/>
                <w:szCs w:val="28"/>
              </w:rPr>
              <w:t>резидента України від 21.07.2008</w:t>
            </w:r>
            <w:r w:rsidR="001456C8" w:rsidRPr="001D44C2">
              <w:rPr>
                <w:rFonts w:ascii="Times New Roman" w:hAnsi="Times New Roman" w:cs="Times New Roman"/>
                <w:kern w:val="28"/>
                <w:sz w:val="28"/>
                <w:szCs w:val="28"/>
                <w:lang w:val="uk-UA"/>
              </w:rPr>
              <w:t xml:space="preserve"> року</w:t>
            </w:r>
            <w:r w:rsidR="001E3F61" w:rsidRPr="001D44C2">
              <w:rPr>
                <w:rFonts w:ascii="Times New Roman" w:hAnsi="Times New Roman" w:cs="Times New Roman"/>
                <w:kern w:val="28"/>
                <w:sz w:val="28"/>
                <w:szCs w:val="28"/>
                <w:lang w:val="uk-UA"/>
              </w:rPr>
              <w:t xml:space="preserve"> </w:t>
            </w:r>
            <w:r w:rsidRPr="001D44C2">
              <w:rPr>
                <w:rFonts w:ascii="Times New Roman" w:hAnsi="Times New Roman" w:cs="Times New Roman"/>
                <w:kern w:val="28"/>
                <w:sz w:val="28"/>
                <w:szCs w:val="28"/>
                <w:lang w:val="uk-UA"/>
              </w:rPr>
              <w:t>№</w:t>
            </w:r>
            <w:r w:rsidRPr="001D44C2">
              <w:rPr>
                <w:rFonts w:ascii="Times New Roman" w:hAnsi="Times New Roman" w:cs="Times New Roman"/>
                <w:kern w:val="28"/>
                <w:sz w:val="28"/>
                <w:szCs w:val="28"/>
              </w:rPr>
              <w:t xml:space="preserve">640/2008 «Про </w:t>
            </w:r>
            <w:proofErr w:type="spellStart"/>
            <w:r w:rsidRPr="001D44C2">
              <w:rPr>
                <w:rFonts w:ascii="Times New Roman" w:hAnsi="Times New Roman" w:cs="Times New Roman"/>
                <w:kern w:val="28"/>
                <w:sz w:val="28"/>
                <w:szCs w:val="28"/>
              </w:rPr>
              <w:t>пріоритети</w:t>
            </w:r>
            <w:proofErr w:type="spellEnd"/>
            <w:r w:rsidRPr="001D44C2">
              <w:rPr>
                <w:rFonts w:ascii="Times New Roman" w:hAnsi="Times New Roman" w:cs="Times New Roman"/>
                <w:kern w:val="28"/>
                <w:sz w:val="28"/>
                <w:szCs w:val="28"/>
              </w:rPr>
              <w:t xml:space="preserve"> розвитку </w:t>
            </w:r>
            <w:proofErr w:type="spellStart"/>
            <w:r w:rsidRPr="001D44C2">
              <w:rPr>
                <w:rFonts w:ascii="Times New Roman" w:hAnsi="Times New Roman" w:cs="Times New Roman"/>
                <w:kern w:val="28"/>
                <w:sz w:val="28"/>
                <w:szCs w:val="28"/>
              </w:rPr>
              <w:t>фізичної</w:t>
            </w:r>
            <w:proofErr w:type="spellEnd"/>
            <w:r w:rsidRPr="001D44C2">
              <w:rPr>
                <w:rFonts w:ascii="Times New Roman" w:hAnsi="Times New Roman" w:cs="Times New Roman"/>
                <w:kern w:val="28"/>
                <w:sz w:val="28"/>
                <w:szCs w:val="28"/>
              </w:rPr>
              <w:t xml:space="preserve"> культури і спорту в </w:t>
            </w:r>
            <w:proofErr w:type="spellStart"/>
            <w:r w:rsidRPr="001D44C2">
              <w:rPr>
                <w:rFonts w:ascii="Times New Roman" w:hAnsi="Times New Roman" w:cs="Times New Roman"/>
                <w:kern w:val="28"/>
                <w:sz w:val="28"/>
                <w:szCs w:val="28"/>
              </w:rPr>
              <w:t>Україні</w:t>
            </w:r>
            <w:proofErr w:type="spellEnd"/>
            <w:r w:rsidRPr="001D44C2">
              <w:rPr>
                <w:rFonts w:ascii="Times New Roman" w:hAnsi="Times New Roman" w:cs="Times New Roman"/>
                <w:kern w:val="28"/>
                <w:sz w:val="28"/>
                <w:szCs w:val="28"/>
              </w:rPr>
              <w:t>»</w:t>
            </w:r>
          </w:p>
        </w:tc>
        <w:tc>
          <w:tcPr>
            <w:tcW w:w="1842"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C77B77" w:rsidRPr="001D44C2" w:rsidRDefault="005C3B43" w:rsidP="00C65A40">
            <w:pPr>
              <w:spacing w:after="0" w:line="240" w:lineRule="auto"/>
              <w:rPr>
                <w:rFonts w:ascii="Times New Roman" w:hAnsi="Times New Roman" w:cs="Times New Roman"/>
                <w:sz w:val="28"/>
                <w:szCs w:val="28"/>
              </w:rPr>
            </w:pPr>
            <w:r w:rsidRPr="001D44C2">
              <w:rPr>
                <w:rFonts w:ascii="Times New Roman" w:hAnsi="Times New Roman" w:cs="Times New Roman"/>
                <w:bCs/>
                <w:kern w:val="28"/>
                <w:sz w:val="28"/>
                <w:szCs w:val="28"/>
                <w:lang w:val="uk-UA"/>
              </w:rPr>
              <w:t>ЗМІ, 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C77B77" w:rsidRPr="001D44C2" w:rsidRDefault="00C77B77" w:rsidP="00B54EB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2.1</w:t>
            </w:r>
            <w:r w:rsidR="00B54EB8" w:rsidRPr="001D44C2">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Указ Прези</w:t>
            </w:r>
            <w:r w:rsidR="001E3F61" w:rsidRPr="001D44C2">
              <w:rPr>
                <w:rFonts w:ascii="Times New Roman" w:hAnsi="Times New Roman" w:cs="Times New Roman"/>
                <w:kern w:val="28"/>
                <w:sz w:val="28"/>
                <w:szCs w:val="28"/>
                <w:lang w:val="uk-UA"/>
              </w:rPr>
              <w:t>дента України від 18.12.2007</w:t>
            </w:r>
            <w:r w:rsidR="001456C8" w:rsidRPr="001D44C2">
              <w:rPr>
                <w:rFonts w:ascii="Times New Roman" w:hAnsi="Times New Roman" w:cs="Times New Roman"/>
                <w:kern w:val="28"/>
                <w:sz w:val="28"/>
                <w:szCs w:val="28"/>
                <w:lang w:val="uk-UA"/>
              </w:rPr>
              <w:t xml:space="preserve"> </w:t>
            </w:r>
            <w:r w:rsidR="001456C8" w:rsidRPr="001D44C2">
              <w:rPr>
                <w:rFonts w:ascii="Times New Roman" w:hAnsi="Times New Roman" w:cs="Times New Roman"/>
                <w:kern w:val="28"/>
                <w:sz w:val="28"/>
                <w:szCs w:val="28"/>
                <w:lang w:val="uk-UA"/>
              </w:rPr>
              <w:lastRenderedPageBreak/>
              <w:t>року</w:t>
            </w:r>
            <w:r w:rsidR="001E3F61" w:rsidRPr="001D44C2">
              <w:rPr>
                <w:rFonts w:ascii="Times New Roman" w:hAnsi="Times New Roman" w:cs="Times New Roman"/>
                <w:kern w:val="28"/>
                <w:sz w:val="28"/>
                <w:szCs w:val="28"/>
                <w:lang w:val="uk-UA"/>
              </w:rPr>
              <w:t xml:space="preserve">  №</w:t>
            </w:r>
            <w:r w:rsidRPr="001D44C2">
              <w:rPr>
                <w:rFonts w:ascii="Times New Roman" w:hAnsi="Times New Roman" w:cs="Times New Roman"/>
                <w:kern w:val="28"/>
                <w:sz w:val="28"/>
                <w:szCs w:val="28"/>
                <w:lang w:val="uk-UA"/>
              </w:rPr>
              <w:t>1228/2007 «Про додаткові невідкладні заходи щодо створення сприятливих умов для життєдіяльності осіб з обмеженими фізичними можливостями»</w:t>
            </w:r>
          </w:p>
        </w:tc>
        <w:tc>
          <w:tcPr>
            <w:tcW w:w="1842"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w:t>
            </w:r>
            <w:r w:rsidRPr="001D44C2">
              <w:rPr>
                <w:rFonts w:ascii="Times New Roman" w:hAnsi="Times New Roman" w:cs="Times New Roman"/>
                <w:sz w:val="28"/>
                <w:szCs w:val="28"/>
              </w:rPr>
              <w:lastRenderedPageBreak/>
              <w:t>кварталу</w:t>
            </w:r>
          </w:p>
        </w:tc>
        <w:tc>
          <w:tcPr>
            <w:tcW w:w="4253"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Управління соціального захисту </w:t>
            </w:r>
            <w:r w:rsidRPr="001D44C2">
              <w:rPr>
                <w:rFonts w:ascii="Times New Roman" w:hAnsi="Times New Roman" w:cs="Times New Roman"/>
                <w:sz w:val="28"/>
                <w:szCs w:val="28"/>
              </w:rPr>
              <w:lastRenderedPageBreak/>
              <w:t xml:space="preserve">населення </w:t>
            </w:r>
            <w:r w:rsidRPr="001D44C2">
              <w:rPr>
                <w:rFonts w:ascii="Times New Roman" w:hAnsi="Times New Roman" w:cs="Times New Roman"/>
                <w:kern w:val="28"/>
                <w:sz w:val="28"/>
                <w:szCs w:val="28"/>
                <w:lang w:val="uk-UA"/>
              </w:rPr>
              <w:t>районної військової адміністрації</w:t>
            </w:r>
            <w:r w:rsidRPr="001D44C2">
              <w:rPr>
                <w:rFonts w:ascii="Times New Roman" w:hAnsi="Times New Roman" w:cs="Times New Roman"/>
                <w:sz w:val="28"/>
                <w:szCs w:val="28"/>
              </w:rPr>
              <w:t xml:space="preserve"> </w:t>
            </w:r>
          </w:p>
        </w:tc>
        <w:tc>
          <w:tcPr>
            <w:tcW w:w="1985" w:type="dxa"/>
            <w:tcBorders>
              <w:top w:val="single" w:sz="6" w:space="0" w:color="auto"/>
              <w:left w:val="single" w:sz="6" w:space="0" w:color="auto"/>
              <w:bottom w:val="single" w:sz="6" w:space="0" w:color="auto"/>
              <w:right w:val="single" w:sz="4" w:space="0" w:color="auto"/>
            </w:tcBorders>
          </w:tcPr>
          <w:p w:rsidR="00C77B77" w:rsidRPr="001D44C2" w:rsidRDefault="00C77B77" w:rsidP="008A727F">
            <w:pPr>
              <w:spacing w:line="240" w:lineRule="auto"/>
              <w:rPr>
                <w:rFonts w:ascii="Times New Roman" w:hAnsi="Times New Roman" w:cs="Times New Roman"/>
                <w:sz w:val="28"/>
                <w:szCs w:val="28"/>
              </w:rPr>
            </w:pPr>
            <w:r w:rsidRPr="001D44C2">
              <w:rPr>
                <w:rFonts w:ascii="Times New Roman" w:hAnsi="Times New Roman" w:cs="Times New Roman"/>
                <w:sz w:val="28"/>
                <w:szCs w:val="28"/>
                <w:lang w:val="uk-UA"/>
              </w:rPr>
              <w:lastRenderedPageBreak/>
              <w:t xml:space="preserve">Не </w:t>
            </w:r>
            <w:r w:rsidRPr="001D44C2">
              <w:rPr>
                <w:rFonts w:ascii="Times New Roman" w:hAnsi="Times New Roman" w:cs="Times New Roman"/>
                <w:sz w:val="28"/>
                <w:szCs w:val="28"/>
                <w:lang w:val="uk-UA"/>
              </w:rPr>
              <w:lastRenderedPageBreak/>
              <w:t>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C77B77" w:rsidRPr="001D44C2" w:rsidRDefault="00C77B77" w:rsidP="008A727F">
            <w:pPr>
              <w:widowControl w:val="0"/>
              <w:suppressAutoHyphens/>
              <w:spacing w:after="0" w:line="240" w:lineRule="auto"/>
              <w:rPr>
                <w:rFonts w:ascii="Times New Roman" w:hAnsi="Times New Roman" w:cs="Times New Roman"/>
                <w:b/>
                <w:color w:val="FF0000"/>
                <w:sz w:val="28"/>
                <w:szCs w:val="28"/>
              </w:rPr>
            </w:pPr>
          </w:p>
        </w:tc>
      </w:tr>
      <w:tr w:rsidR="004B2AD8"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1159A4" w:rsidRPr="001D44C2" w:rsidRDefault="00B2707F" w:rsidP="00705E4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2.</w:t>
            </w:r>
            <w:r w:rsidR="001159A4" w:rsidRPr="001D44C2">
              <w:rPr>
                <w:rFonts w:ascii="Times New Roman" w:hAnsi="Times New Roman" w:cs="Times New Roman"/>
                <w:sz w:val="28"/>
                <w:szCs w:val="28"/>
                <w:lang w:val="uk-UA"/>
              </w:rPr>
              <w:t>1</w:t>
            </w:r>
            <w:r w:rsidR="00705E48" w:rsidRPr="001D44C2">
              <w:rPr>
                <w:rFonts w:ascii="Times New Roman" w:hAnsi="Times New Roman" w:cs="Times New Roman"/>
                <w:sz w:val="28"/>
                <w:szCs w:val="28"/>
                <w:lang w:val="uk-UA"/>
              </w:rPr>
              <w:t>3</w:t>
            </w:r>
            <w:r w:rsidR="001159A4"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4" w:space="0" w:color="auto"/>
            </w:tcBorders>
          </w:tcPr>
          <w:p w:rsidR="001159A4" w:rsidRPr="001D44C2" w:rsidRDefault="001159A4"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Указ През</w:t>
            </w:r>
            <w:r w:rsidR="001E3F61" w:rsidRPr="001D44C2">
              <w:rPr>
                <w:rFonts w:ascii="Times New Roman" w:hAnsi="Times New Roman" w:cs="Times New Roman"/>
                <w:kern w:val="28"/>
                <w:sz w:val="28"/>
                <w:szCs w:val="28"/>
              </w:rPr>
              <w:t>идента України від 07.02.2008</w:t>
            </w:r>
            <w:r w:rsidR="001456C8" w:rsidRPr="001D44C2">
              <w:rPr>
                <w:rFonts w:ascii="Times New Roman" w:hAnsi="Times New Roman" w:cs="Times New Roman"/>
                <w:kern w:val="28"/>
                <w:sz w:val="28"/>
                <w:szCs w:val="28"/>
                <w:lang w:val="uk-UA"/>
              </w:rPr>
              <w:t xml:space="preserve"> року</w:t>
            </w:r>
            <w:r w:rsidR="001E3F61"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rPr>
              <w:t xml:space="preserve">109/2008 «Про </w:t>
            </w:r>
            <w:proofErr w:type="spellStart"/>
            <w:r w:rsidRPr="001D44C2">
              <w:rPr>
                <w:rFonts w:ascii="Times New Roman" w:hAnsi="Times New Roman" w:cs="Times New Roman"/>
                <w:kern w:val="28"/>
                <w:sz w:val="28"/>
                <w:szCs w:val="28"/>
              </w:rPr>
              <w:t>першочергові</w:t>
            </w:r>
            <w:proofErr w:type="spellEnd"/>
            <w:r w:rsidRPr="001D44C2">
              <w:rPr>
                <w:rFonts w:ascii="Times New Roman" w:hAnsi="Times New Roman" w:cs="Times New Roman"/>
                <w:kern w:val="28"/>
                <w:sz w:val="28"/>
                <w:szCs w:val="28"/>
              </w:rPr>
              <w:t xml:space="preserve"> заходи щодо забезпечення </w:t>
            </w:r>
            <w:proofErr w:type="spellStart"/>
            <w:r w:rsidRPr="001D44C2">
              <w:rPr>
                <w:rFonts w:ascii="Times New Roman" w:hAnsi="Times New Roman" w:cs="Times New Roman"/>
                <w:kern w:val="28"/>
                <w:sz w:val="28"/>
                <w:szCs w:val="28"/>
              </w:rPr>
              <w:t>реалізації</w:t>
            </w:r>
            <w:proofErr w:type="spellEnd"/>
            <w:r w:rsidRPr="001D44C2">
              <w:rPr>
                <w:rFonts w:ascii="Times New Roman" w:hAnsi="Times New Roman" w:cs="Times New Roman"/>
                <w:kern w:val="28"/>
                <w:sz w:val="28"/>
                <w:szCs w:val="28"/>
              </w:rPr>
              <w:t xml:space="preserve"> та </w:t>
            </w:r>
            <w:proofErr w:type="spellStart"/>
            <w:r w:rsidRPr="001D44C2">
              <w:rPr>
                <w:rFonts w:ascii="Times New Roman" w:hAnsi="Times New Roman" w:cs="Times New Roman"/>
                <w:kern w:val="28"/>
                <w:sz w:val="28"/>
                <w:szCs w:val="28"/>
              </w:rPr>
              <w:t>гарантування</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конституційного</w:t>
            </w:r>
            <w:proofErr w:type="spellEnd"/>
            <w:r w:rsidRPr="001D44C2">
              <w:rPr>
                <w:rFonts w:ascii="Times New Roman" w:hAnsi="Times New Roman" w:cs="Times New Roman"/>
                <w:kern w:val="28"/>
                <w:sz w:val="28"/>
                <w:szCs w:val="28"/>
              </w:rPr>
              <w:t xml:space="preserve"> права на </w:t>
            </w:r>
            <w:proofErr w:type="spellStart"/>
            <w:r w:rsidRPr="001D44C2">
              <w:rPr>
                <w:rFonts w:ascii="Times New Roman" w:hAnsi="Times New Roman" w:cs="Times New Roman"/>
                <w:kern w:val="28"/>
                <w:sz w:val="28"/>
                <w:szCs w:val="28"/>
              </w:rPr>
              <w:t>звернення</w:t>
            </w:r>
            <w:proofErr w:type="spellEnd"/>
            <w:r w:rsidRPr="001D44C2">
              <w:rPr>
                <w:rFonts w:ascii="Times New Roman" w:hAnsi="Times New Roman" w:cs="Times New Roman"/>
                <w:kern w:val="28"/>
                <w:sz w:val="28"/>
                <w:szCs w:val="28"/>
              </w:rPr>
              <w:t xml:space="preserve"> до органів державної </w:t>
            </w:r>
            <w:proofErr w:type="spellStart"/>
            <w:r w:rsidRPr="001D44C2">
              <w:rPr>
                <w:rFonts w:ascii="Times New Roman" w:hAnsi="Times New Roman" w:cs="Times New Roman"/>
                <w:kern w:val="28"/>
                <w:sz w:val="28"/>
                <w:szCs w:val="28"/>
              </w:rPr>
              <w:t>влади</w:t>
            </w:r>
            <w:proofErr w:type="spellEnd"/>
            <w:r w:rsidRPr="001D44C2">
              <w:rPr>
                <w:rFonts w:ascii="Times New Roman" w:hAnsi="Times New Roman" w:cs="Times New Roman"/>
                <w:kern w:val="28"/>
                <w:sz w:val="28"/>
                <w:szCs w:val="28"/>
              </w:rPr>
              <w:t xml:space="preserve"> та органів місцевого самоврядування»</w:t>
            </w:r>
          </w:p>
        </w:tc>
        <w:tc>
          <w:tcPr>
            <w:tcW w:w="1842" w:type="dxa"/>
            <w:tcBorders>
              <w:top w:val="single" w:sz="6" w:space="0" w:color="auto"/>
              <w:left w:val="single" w:sz="6" w:space="0" w:color="auto"/>
              <w:bottom w:val="single" w:sz="6" w:space="0" w:color="auto"/>
              <w:right w:val="single" w:sz="4" w:space="0" w:color="auto"/>
            </w:tcBorders>
          </w:tcPr>
          <w:p w:rsidR="001159A4" w:rsidRPr="001D44C2" w:rsidRDefault="001159A4"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1159A4" w:rsidRPr="001D44C2" w:rsidRDefault="001159A4"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правової роботи, запобігання та виявлення корупції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1159A4" w:rsidRPr="001D44C2" w:rsidRDefault="00B2707F"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1159A4" w:rsidRPr="001D44C2" w:rsidRDefault="001159A4" w:rsidP="008A727F">
            <w:pPr>
              <w:widowControl w:val="0"/>
              <w:suppressAutoHyphens/>
              <w:spacing w:after="0" w:line="240" w:lineRule="auto"/>
              <w:rPr>
                <w:rFonts w:ascii="Times New Roman" w:hAnsi="Times New Roman" w:cs="Times New Roman"/>
                <w:b/>
                <w:color w:val="FF0000"/>
                <w:sz w:val="28"/>
                <w:szCs w:val="28"/>
              </w:rPr>
            </w:pPr>
          </w:p>
        </w:tc>
      </w:tr>
      <w:tr w:rsidR="003F12A6"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F12A6" w:rsidRPr="001D44C2" w:rsidRDefault="003F12A6"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r w:rsidRPr="001D44C2">
              <w:rPr>
                <w:rFonts w:ascii="Times New Roman" w:hAnsi="Times New Roman" w:cs="Times New Roman"/>
                <w:sz w:val="28"/>
                <w:szCs w:val="28"/>
              </w:rPr>
              <w:t>1</w:t>
            </w:r>
            <w:r w:rsidRPr="001D44C2">
              <w:rPr>
                <w:rFonts w:ascii="Times New Roman" w:hAnsi="Times New Roman" w:cs="Times New Roman"/>
                <w:sz w:val="28"/>
                <w:szCs w:val="28"/>
                <w:lang w:val="uk-UA"/>
              </w:rPr>
              <w:t>4.</w:t>
            </w:r>
          </w:p>
        </w:tc>
        <w:tc>
          <w:tcPr>
            <w:tcW w:w="510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Указ Президента України від 06.01.2010</w:t>
            </w:r>
            <w:r w:rsidRPr="001D44C2">
              <w:rPr>
                <w:rFonts w:ascii="Times New Roman" w:hAnsi="Times New Roman" w:cs="Times New Roman"/>
                <w:kern w:val="28"/>
                <w:sz w:val="28"/>
                <w:szCs w:val="28"/>
                <w:lang w:val="uk-UA"/>
              </w:rPr>
              <w:t xml:space="preserve"> року</w:t>
            </w:r>
            <w:r w:rsidRPr="001D44C2">
              <w:rPr>
                <w:rFonts w:ascii="Times New Roman" w:hAnsi="Times New Roman" w:cs="Times New Roman"/>
                <w:kern w:val="28"/>
                <w:sz w:val="28"/>
                <w:szCs w:val="28"/>
              </w:rPr>
              <w:t xml:space="preserve"> №6/2010 «Про </w:t>
            </w:r>
            <w:proofErr w:type="spellStart"/>
            <w:r w:rsidRPr="001D44C2">
              <w:rPr>
                <w:rFonts w:ascii="Times New Roman" w:hAnsi="Times New Roman" w:cs="Times New Roman"/>
                <w:kern w:val="28"/>
                <w:sz w:val="28"/>
                <w:szCs w:val="28"/>
              </w:rPr>
              <w:t>деякі</w:t>
            </w:r>
            <w:proofErr w:type="spellEnd"/>
            <w:r w:rsidRPr="001D44C2">
              <w:rPr>
                <w:rFonts w:ascii="Times New Roman" w:hAnsi="Times New Roman" w:cs="Times New Roman"/>
                <w:kern w:val="28"/>
                <w:sz w:val="28"/>
                <w:szCs w:val="28"/>
              </w:rPr>
              <w:t xml:space="preserve"> заходи щодо </w:t>
            </w:r>
            <w:proofErr w:type="spellStart"/>
            <w:r w:rsidRPr="001D44C2">
              <w:rPr>
                <w:rFonts w:ascii="Times New Roman" w:hAnsi="Times New Roman" w:cs="Times New Roman"/>
                <w:kern w:val="28"/>
                <w:sz w:val="28"/>
                <w:szCs w:val="28"/>
              </w:rPr>
              <w:t>сприяння</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вирішенн</w:t>
            </w:r>
            <w:proofErr w:type="spellEnd"/>
            <w:r w:rsidRPr="001D44C2">
              <w:rPr>
                <w:rFonts w:ascii="Times New Roman" w:hAnsi="Times New Roman" w:cs="Times New Roman"/>
                <w:kern w:val="28"/>
                <w:sz w:val="28"/>
                <w:szCs w:val="28"/>
                <w:lang w:val="uk-UA"/>
              </w:rPr>
              <w:t>ю</w:t>
            </w:r>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актуальних</w:t>
            </w:r>
            <w:proofErr w:type="spellEnd"/>
            <w:r w:rsidRPr="001D44C2">
              <w:rPr>
                <w:rFonts w:ascii="Times New Roman" w:hAnsi="Times New Roman" w:cs="Times New Roman"/>
                <w:kern w:val="28"/>
                <w:sz w:val="28"/>
                <w:szCs w:val="28"/>
              </w:rPr>
              <w:t xml:space="preserve"> питань </w:t>
            </w:r>
            <w:proofErr w:type="spellStart"/>
            <w:r w:rsidRPr="001D44C2">
              <w:rPr>
                <w:rFonts w:ascii="Times New Roman" w:hAnsi="Times New Roman" w:cs="Times New Roman"/>
                <w:kern w:val="28"/>
                <w:sz w:val="28"/>
                <w:szCs w:val="28"/>
              </w:rPr>
              <w:t>молоді</w:t>
            </w:r>
            <w:proofErr w:type="spellEnd"/>
            <w:r w:rsidRPr="001D44C2">
              <w:rPr>
                <w:rFonts w:ascii="Times New Roman" w:hAnsi="Times New Roman" w:cs="Times New Roman"/>
                <w:kern w:val="28"/>
                <w:sz w:val="28"/>
                <w:szCs w:val="28"/>
              </w:rPr>
              <w:t>»</w:t>
            </w:r>
          </w:p>
        </w:tc>
        <w:tc>
          <w:tcPr>
            <w:tcW w:w="1842"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3F12A6" w:rsidRPr="001D44C2" w:rsidRDefault="003F12A6" w:rsidP="00B0558E">
            <w:pPr>
              <w:spacing w:after="0" w:line="240" w:lineRule="auto"/>
              <w:rPr>
                <w:rFonts w:ascii="Times New Roman" w:hAnsi="Times New Roman" w:cs="Times New Roman"/>
                <w:sz w:val="28"/>
                <w:szCs w:val="28"/>
              </w:rPr>
            </w:pPr>
            <w:r w:rsidRPr="001D44C2">
              <w:rPr>
                <w:rFonts w:ascii="Times New Roman" w:hAnsi="Times New Roman" w:cs="Times New Roman"/>
                <w:bCs/>
                <w:kern w:val="28"/>
                <w:sz w:val="28"/>
                <w:szCs w:val="28"/>
                <w:lang w:val="uk-UA"/>
              </w:rPr>
              <w:t>ЗМІ, 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rPr>
                <w:rFonts w:ascii="Times New Roman" w:hAnsi="Times New Roman" w:cs="Times New Roman"/>
                <w:b/>
                <w:color w:val="FF0000"/>
                <w:sz w:val="28"/>
                <w:szCs w:val="28"/>
              </w:rPr>
            </w:pPr>
          </w:p>
        </w:tc>
      </w:tr>
      <w:tr w:rsidR="003F12A6"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F12A6" w:rsidRPr="001D44C2" w:rsidRDefault="003F12A6" w:rsidP="00705E4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2.15.</w:t>
            </w:r>
          </w:p>
        </w:tc>
        <w:tc>
          <w:tcPr>
            <w:tcW w:w="510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jc w:val="both"/>
              <w:rPr>
                <w:rFonts w:ascii="Times New Roman" w:eastAsia="Times New Roman" w:hAnsi="Times New Roman" w:cs="Times New Roman"/>
                <w:sz w:val="28"/>
                <w:szCs w:val="28"/>
              </w:rPr>
            </w:pPr>
            <w:r w:rsidRPr="001D44C2">
              <w:rPr>
                <w:rFonts w:ascii="Times New Roman" w:eastAsia="Times New Roman" w:hAnsi="Times New Roman" w:cs="Times New Roman"/>
                <w:sz w:val="28"/>
                <w:szCs w:val="28"/>
              </w:rPr>
              <w:t>Указ Президента України від 26.0</w:t>
            </w:r>
            <w:r w:rsidRPr="001D44C2">
              <w:rPr>
                <w:rFonts w:ascii="Times New Roman" w:eastAsia="Times New Roman" w:hAnsi="Times New Roman" w:cs="Times New Roman"/>
                <w:sz w:val="28"/>
                <w:szCs w:val="28"/>
                <w:lang w:val="uk-UA"/>
              </w:rPr>
              <w:t>7.</w:t>
            </w:r>
            <w:r w:rsidRPr="001D44C2">
              <w:rPr>
                <w:rFonts w:ascii="Times New Roman" w:eastAsia="Times New Roman" w:hAnsi="Times New Roman" w:cs="Times New Roman"/>
                <w:sz w:val="28"/>
                <w:szCs w:val="28"/>
              </w:rPr>
              <w:t>2005</w:t>
            </w:r>
            <w:r w:rsidRPr="001D44C2">
              <w:rPr>
                <w:rFonts w:ascii="Times New Roman" w:eastAsia="Times New Roman" w:hAnsi="Times New Roman" w:cs="Times New Roman"/>
                <w:sz w:val="28"/>
                <w:szCs w:val="28"/>
                <w:lang w:val="uk-UA"/>
              </w:rPr>
              <w:t xml:space="preserve"> року</w:t>
            </w:r>
            <w:r w:rsidRPr="001D44C2">
              <w:rPr>
                <w:rFonts w:ascii="Times New Roman" w:eastAsia="Times New Roman" w:hAnsi="Times New Roman" w:cs="Times New Roman"/>
                <w:sz w:val="28"/>
                <w:szCs w:val="28"/>
              </w:rPr>
              <w:t xml:space="preserve"> №1132/2005 «Питання контролю за </w:t>
            </w:r>
            <w:proofErr w:type="spellStart"/>
            <w:r w:rsidRPr="001D44C2">
              <w:rPr>
                <w:rFonts w:ascii="Times New Roman" w:eastAsia="Times New Roman" w:hAnsi="Times New Roman" w:cs="Times New Roman"/>
                <w:sz w:val="28"/>
                <w:szCs w:val="28"/>
              </w:rPr>
              <w:t>виконанням</w:t>
            </w:r>
            <w:proofErr w:type="spellEnd"/>
            <w:r w:rsidRPr="001D44C2">
              <w:rPr>
                <w:rFonts w:ascii="Times New Roman" w:eastAsia="Times New Roman" w:hAnsi="Times New Roman" w:cs="Times New Roman"/>
                <w:sz w:val="28"/>
                <w:szCs w:val="28"/>
              </w:rPr>
              <w:t xml:space="preserve">  </w:t>
            </w:r>
            <w:proofErr w:type="spellStart"/>
            <w:r w:rsidRPr="001D44C2">
              <w:rPr>
                <w:rFonts w:ascii="Times New Roman" w:eastAsia="Times New Roman" w:hAnsi="Times New Roman" w:cs="Times New Roman"/>
                <w:sz w:val="28"/>
                <w:szCs w:val="28"/>
              </w:rPr>
              <w:t>указів</w:t>
            </w:r>
            <w:proofErr w:type="spellEnd"/>
            <w:r w:rsidRPr="001D44C2">
              <w:rPr>
                <w:rFonts w:ascii="Times New Roman" w:eastAsia="Times New Roman" w:hAnsi="Times New Roman" w:cs="Times New Roman"/>
                <w:sz w:val="28"/>
                <w:szCs w:val="28"/>
              </w:rPr>
              <w:t xml:space="preserve">, </w:t>
            </w:r>
            <w:proofErr w:type="spellStart"/>
            <w:r w:rsidRPr="001D44C2">
              <w:rPr>
                <w:rFonts w:ascii="Times New Roman" w:eastAsia="Times New Roman" w:hAnsi="Times New Roman" w:cs="Times New Roman"/>
                <w:sz w:val="28"/>
                <w:szCs w:val="28"/>
              </w:rPr>
              <w:t>розпоряджень</w:t>
            </w:r>
            <w:proofErr w:type="spellEnd"/>
            <w:r w:rsidRPr="001D44C2">
              <w:rPr>
                <w:rFonts w:ascii="Times New Roman" w:eastAsia="Times New Roman" w:hAnsi="Times New Roman" w:cs="Times New Roman"/>
                <w:sz w:val="28"/>
                <w:szCs w:val="28"/>
              </w:rPr>
              <w:t xml:space="preserve"> і </w:t>
            </w:r>
            <w:proofErr w:type="spellStart"/>
            <w:r w:rsidRPr="001D44C2">
              <w:rPr>
                <w:rFonts w:ascii="Times New Roman" w:eastAsia="Times New Roman" w:hAnsi="Times New Roman" w:cs="Times New Roman"/>
                <w:sz w:val="28"/>
                <w:szCs w:val="28"/>
              </w:rPr>
              <w:t>доручень</w:t>
            </w:r>
            <w:proofErr w:type="spellEnd"/>
            <w:r w:rsidRPr="001D44C2">
              <w:rPr>
                <w:rFonts w:ascii="Times New Roman" w:eastAsia="Times New Roman" w:hAnsi="Times New Roman" w:cs="Times New Roman"/>
                <w:sz w:val="28"/>
                <w:szCs w:val="28"/>
              </w:rPr>
              <w:t xml:space="preserve"> Президента України»</w:t>
            </w:r>
          </w:p>
        </w:tc>
        <w:tc>
          <w:tcPr>
            <w:tcW w:w="1842"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jc w:val="center"/>
              <w:rPr>
                <w:rFonts w:ascii="Times New Roman" w:eastAsia="Times New Roman" w:hAnsi="Times New Roman" w:cs="Times New Roman"/>
                <w:sz w:val="28"/>
                <w:szCs w:val="28"/>
              </w:rPr>
            </w:pPr>
            <w:r w:rsidRPr="001D44C2">
              <w:rPr>
                <w:rFonts w:ascii="Times New Roman" w:eastAsia="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spacing w:after="0" w:line="240" w:lineRule="auto"/>
              <w:ind w:firstLine="16"/>
              <w:jc w:val="both"/>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rPr>
                <w:rFonts w:ascii="Times New Roman" w:hAnsi="Times New Roman" w:cs="Times New Roman"/>
                <w:b/>
                <w:color w:val="FF0000"/>
                <w:sz w:val="28"/>
                <w:szCs w:val="28"/>
              </w:rPr>
            </w:pPr>
          </w:p>
        </w:tc>
      </w:tr>
      <w:tr w:rsidR="003F12A6"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F12A6" w:rsidRPr="001D44C2" w:rsidRDefault="003F12A6" w:rsidP="00705E4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2.16.</w:t>
            </w:r>
          </w:p>
        </w:tc>
        <w:tc>
          <w:tcPr>
            <w:tcW w:w="510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Указ Президента України</w:t>
            </w:r>
            <w:r w:rsidRPr="001D44C2">
              <w:rPr>
                <w:rFonts w:ascii="Times New Roman" w:hAnsi="Times New Roman" w:cs="Times New Roman"/>
                <w:sz w:val="28"/>
                <w:szCs w:val="28"/>
                <w:bdr w:val="none" w:sz="0" w:space="0" w:color="auto" w:frame="1"/>
              </w:rPr>
              <w:t> </w:t>
            </w:r>
            <w:r w:rsidRPr="001D44C2">
              <w:rPr>
                <w:rFonts w:ascii="Times New Roman" w:hAnsi="Times New Roman" w:cs="Times New Roman"/>
                <w:sz w:val="28"/>
                <w:szCs w:val="28"/>
              </w:rPr>
              <w:t>від 24</w:t>
            </w:r>
            <w:r w:rsidRPr="001D44C2">
              <w:rPr>
                <w:rFonts w:ascii="Times New Roman" w:hAnsi="Times New Roman" w:cs="Times New Roman"/>
                <w:sz w:val="28"/>
                <w:szCs w:val="28"/>
                <w:lang w:val="uk-UA"/>
              </w:rPr>
              <w:t>.02.2</w:t>
            </w:r>
            <w:r w:rsidRPr="001D44C2">
              <w:rPr>
                <w:rFonts w:ascii="Times New Roman" w:hAnsi="Times New Roman" w:cs="Times New Roman"/>
                <w:sz w:val="28"/>
                <w:szCs w:val="28"/>
              </w:rPr>
              <w:t>022 року №</w:t>
            </w:r>
            <w:r w:rsidRPr="001D44C2">
              <w:rPr>
                <w:rFonts w:ascii="Times New Roman" w:hAnsi="Times New Roman" w:cs="Times New Roman"/>
                <w:sz w:val="28"/>
                <w:szCs w:val="28"/>
                <w:lang w:val="uk-UA"/>
              </w:rPr>
              <w:t>68</w:t>
            </w:r>
            <w:r w:rsidRPr="001D44C2">
              <w:rPr>
                <w:rFonts w:ascii="Times New Roman" w:hAnsi="Times New Roman" w:cs="Times New Roman"/>
                <w:sz w:val="28"/>
                <w:szCs w:val="28"/>
              </w:rPr>
              <w:t>/2022</w:t>
            </w:r>
            <w:r w:rsidRPr="001D44C2">
              <w:rPr>
                <w:rFonts w:ascii="Times New Roman" w:hAnsi="Times New Roman" w:cs="Times New Roman"/>
                <w:sz w:val="28"/>
                <w:szCs w:val="28"/>
                <w:bdr w:val="none" w:sz="0" w:space="0" w:color="auto" w:frame="1"/>
              </w:rPr>
              <w:t> </w:t>
            </w:r>
            <w:r w:rsidRPr="001D44C2">
              <w:rPr>
                <w:rFonts w:ascii="Times New Roman" w:hAnsi="Times New Roman" w:cs="Times New Roman"/>
                <w:sz w:val="28"/>
                <w:szCs w:val="28"/>
              </w:rPr>
              <w:t xml:space="preserve"> «Про </w:t>
            </w:r>
            <w:r w:rsidRPr="001D44C2">
              <w:rPr>
                <w:rFonts w:ascii="Times New Roman" w:hAnsi="Times New Roman" w:cs="Times New Roman"/>
                <w:sz w:val="28"/>
                <w:szCs w:val="28"/>
                <w:lang w:val="uk-UA"/>
              </w:rPr>
              <w:t>утворення військових адміністрацій</w:t>
            </w:r>
            <w:r w:rsidRPr="001D44C2">
              <w:rPr>
                <w:rFonts w:ascii="Times New Roman" w:hAnsi="Times New Roman" w:cs="Times New Roman"/>
                <w:sz w:val="28"/>
                <w:szCs w:val="28"/>
              </w:rPr>
              <w:t>»</w:t>
            </w:r>
          </w:p>
        </w:tc>
        <w:tc>
          <w:tcPr>
            <w:tcW w:w="1842"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Під час дії воєнного стану</w:t>
            </w:r>
          </w:p>
        </w:tc>
        <w:tc>
          <w:tcPr>
            <w:tcW w:w="425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spacing w:line="240" w:lineRule="auto"/>
              <w:rPr>
                <w:rFonts w:ascii="Times New Roman" w:hAnsi="Times New Roman" w:cs="Times New Roman"/>
                <w:sz w:val="28"/>
                <w:szCs w:val="28"/>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rPr>
                <w:rFonts w:ascii="Times New Roman" w:hAnsi="Times New Roman" w:cs="Times New Roman"/>
                <w:b/>
                <w:color w:val="FF0000"/>
                <w:sz w:val="28"/>
                <w:szCs w:val="28"/>
              </w:rPr>
            </w:pPr>
          </w:p>
        </w:tc>
      </w:tr>
      <w:tr w:rsidR="003F12A6"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F12A6" w:rsidRPr="001D44C2" w:rsidRDefault="003F12A6" w:rsidP="00705E48">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2.17.</w:t>
            </w:r>
          </w:p>
        </w:tc>
        <w:tc>
          <w:tcPr>
            <w:tcW w:w="510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autoSpaceDE w:val="0"/>
              <w:autoSpaceDN w:val="0"/>
              <w:adjustRightInd w:val="0"/>
              <w:spacing w:after="0" w:line="240" w:lineRule="auto"/>
              <w:jc w:val="both"/>
              <w:rPr>
                <w:rFonts w:ascii="Times New Roman" w:hAnsi="Times New Roman" w:cs="Times New Roman"/>
                <w:sz w:val="28"/>
                <w:szCs w:val="28"/>
                <w:lang w:val="uk-UA" w:eastAsia="uk-UA"/>
              </w:rPr>
            </w:pPr>
            <w:r w:rsidRPr="001D44C2">
              <w:rPr>
                <w:rFonts w:ascii="Times New Roman" w:hAnsi="Times New Roman" w:cs="Times New Roman"/>
                <w:sz w:val="28"/>
                <w:szCs w:val="28"/>
              </w:rPr>
              <w:t>Указ Президента України</w:t>
            </w:r>
            <w:r w:rsidRPr="001D44C2">
              <w:rPr>
                <w:rFonts w:ascii="Times New Roman" w:hAnsi="Times New Roman" w:cs="Times New Roman"/>
                <w:sz w:val="28"/>
                <w:szCs w:val="28"/>
                <w:bdr w:val="none" w:sz="0" w:space="0" w:color="auto" w:frame="1"/>
              </w:rPr>
              <w:t>  </w:t>
            </w:r>
            <w:r w:rsidRPr="001D44C2">
              <w:rPr>
                <w:rFonts w:ascii="Times New Roman" w:hAnsi="Times New Roman" w:cs="Times New Roman"/>
                <w:sz w:val="28"/>
                <w:szCs w:val="28"/>
              </w:rPr>
              <w:t>від 24 лютого 2022 року №6</w:t>
            </w:r>
            <w:r w:rsidRPr="001D44C2">
              <w:rPr>
                <w:rFonts w:ascii="Times New Roman" w:hAnsi="Times New Roman" w:cs="Times New Roman"/>
                <w:sz w:val="28"/>
                <w:szCs w:val="28"/>
                <w:lang w:val="uk-UA"/>
              </w:rPr>
              <w:t>5</w:t>
            </w:r>
            <w:r w:rsidRPr="001D44C2">
              <w:rPr>
                <w:rFonts w:ascii="Times New Roman" w:hAnsi="Times New Roman" w:cs="Times New Roman"/>
                <w:sz w:val="28"/>
                <w:szCs w:val="28"/>
              </w:rPr>
              <w:t xml:space="preserve">/2022 «Про </w:t>
            </w:r>
            <w:proofErr w:type="spellStart"/>
            <w:r w:rsidRPr="001D44C2">
              <w:rPr>
                <w:rFonts w:ascii="Times New Roman" w:hAnsi="Times New Roman" w:cs="Times New Roman"/>
                <w:sz w:val="28"/>
                <w:szCs w:val="28"/>
              </w:rPr>
              <w:t>загальну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мобілізацію</w:t>
            </w:r>
            <w:proofErr w:type="spellEnd"/>
            <w:r w:rsidRPr="001D44C2">
              <w:rPr>
                <w:rFonts w:ascii="Times New Roman" w:hAnsi="Times New Roman" w:cs="Times New Roman"/>
                <w:sz w:val="28"/>
                <w:szCs w:val="28"/>
              </w:rPr>
              <w:t>»</w:t>
            </w:r>
            <w:r w:rsidRPr="001D44C2">
              <w:rPr>
                <w:rFonts w:ascii="Times New Roman" w:hAnsi="Times New Roman" w:cs="Times New Roman"/>
                <w:sz w:val="28"/>
                <w:szCs w:val="28"/>
                <w:lang w:val="uk-UA"/>
              </w:rPr>
              <w:t>, затверджений Законом України від 03.03.2022 року №2105-ІХ «</w:t>
            </w:r>
            <w:r w:rsidRPr="001D44C2">
              <w:rPr>
                <w:rFonts w:ascii="Times New Roman" w:hAnsi="Times New Roman" w:cs="Times New Roman"/>
                <w:bCs/>
                <w:sz w:val="28"/>
                <w:szCs w:val="28"/>
                <w:shd w:val="clear" w:color="auto" w:fill="FFFFFF"/>
              </w:rPr>
              <w:t xml:space="preserve">Про </w:t>
            </w:r>
            <w:proofErr w:type="spellStart"/>
            <w:r w:rsidRPr="001D44C2">
              <w:rPr>
                <w:rFonts w:ascii="Times New Roman" w:hAnsi="Times New Roman" w:cs="Times New Roman"/>
                <w:bCs/>
                <w:sz w:val="28"/>
                <w:szCs w:val="28"/>
                <w:shd w:val="clear" w:color="auto" w:fill="FFFFFF"/>
              </w:rPr>
              <w:t>затвердження</w:t>
            </w:r>
            <w:proofErr w:type="spellEnd"/>
            <w:r w:rsidRPr="001D44C2">
              <w:rPr>
                <w:rFonts w:ascii="Times New Roman" w:hAnsi="Times New Roman" w:cs="Times New Roman"/>
                <w:bCs/>
                <w:sz w:val="28"/>
                <w:szCs w:val="28"/>
                <w:shd w:val="clear" w:color="auto" w:fill="FFFFFF"/>
              </w:rPr>
              <w:t xml:space="preserve"> Указу Президента України </w:t>
            </w:r>
            <w:r w:rsidRPr="001D44C2">
              <w:rPr>
                <w:rFonts w:ascii="Times New Roman" w:hAnsi="Times New Roman" w:cs="Times New Roman"/>
                <w:bCs/>
                <w:sz w:val="28"/>
                <w:szCs w:val="28"/>
                <w:shd w:val="clear" w:color="auto" w:fill="FFFFFF"/>
                <w:lang w:val="uk-UA"/>
              </w:rPr>
              <w:t>«</w:t>
            </w:r>
            <w:r w:rsidRPr="001D44C2">
              <w:rPr>
                <w:rFonts w:ascii="Times New Roman" w:hAnsi="Times New Roman" w:cs="Times New Roman"/>
                <w:bCs/>
                <w:sz w:val="28"/>
                <w:szCs w:val="28"/>
                <w:shd w:val="clear" w:color="auto" w:fill="FFFFFF"/>
              </w:rPr>
              <w:t xml:space="preserve">Про </w:t>
            </w:r>
            <w:proofErr w:type="spellStart"/>
            <w:r w:rsidRPr="001D44C2">
              <w:rPr>
                <w:rFonts w:ascii="Times New Roman" w:hAnsi="Times New Roman" w:cs="Times New Roman"/>
                <w:bCs/>
                <w:sz w:val="28"/>
                <w:szCs w:val="28"/>
                <w:shd w:val="clear" w:color="auto" w:fill="FFFFFF"/>
              </w:rPr>
              <w:t>загальну</w:t>
            </w:r>
            <w:proofErr w:type="spellEnd"/>
            <w:r w:rsidRPr="001D44C2">
              <w:rPr>
                <w:rFonts w:ascii="Times New Roman" w:hAnsi="Times New Roman" w:cs="Times New Roman"/>
                <w:bCs/>
                <w:sz w:val="28"/>
                <w:szCs w:val="28"/>
                <w:shd w:val="clear" w:color="auto" w:fill="FFFFFF"/>
              </w:rPr>
              <w:t xml:space="preserve"> </w:t>
            </w:r>
            <w:proofErr w:type="spellStart"/>
            <w:r w:rsidRPr="001D44C2">
              <w:rPr>
                <w:rFonts w:ascii="Times New Roman" w:hAnsi="Times New Roman" w:cs="Times New Roman"/>
                <w:bCs/>
                <w:sz w:val="28"/>
                <w:szCs w:val="28"/>
                <w:shd w:val="clear" w:color="auto" w:fill="FFFFFF"/>
              </w:rPr>
              <w:t>мобілізацію</w:t>
            </w:r>
            <w:proofErr w:type="spellEnd"/>
            <w:r w:rsidRPr="001D44C2">
              <w:rPr>
                <w:rFonts w:ascii="Times New Roman" w:hAnsi="Times New Roman" w:cs="Times New Roman"/>
                <w:sz w:val="28"/>
                <w:szCs w:val="28"/>
                <w:lang w:val="uk-UA"/>
              </w:rPr>
              <w:t>»</w:t>
            </w:r>
          </w:p>
        </w:tc>
        <w:tc>
          <w:tcPr>
            <w:tcW w:w="1842"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Під час дії воєнного стану</w:t>
            </w:r>
          </w:p>
        </w:tc>
        <w:tc>
          <w:tcPr>
            <w:tcW w:w="425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rPr>
                <w:rFonts w:ascii="Times New Roman" w:hAnsi="Times New Roman" w:cs="Times New Roman"/>
                <w:b/>
                <w:color w:val="FF0000"/>
                <w:sz w:val="28"/>
                <w:szCs w:val="28"/>
              </w:rPr>
            </w:pPr>
          </w:p>
        </w:tc>
      </w:tr>
      <w:tr w:rsidR="003F12A6"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F12A6" w:rsidRPr="001D44C2" w:rsidRDefault="003F12A6" w:rsidP="00BE0FC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2.18.</w:t>
            </w:r>
          </w:p>
        </w:tc>
        <w:tc>
          <w:tcPr>
            <w:tcW w:w="510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pStyle w:val="docdata"/>
              <w:keepNext/>
              <w:shd w:val="clear" w:color="auto" w:fill="FFFFFF"/>
              <w:spacing w:before="0" w:beforeAutospacing="0" w:after="0" w:afterAutospacing="0"/>
              <w:jc w:val="both"/>
              <w:rPr>
                <w:sz w:val="28"/>
                <w:szCs w:val="28"/>
                <w:lang w:val="uk-UA"/>
              </w:rPr>
            </w:pPr>
            <w:r w:rsidRPr="001D44C2">
              <w:rPr>
                <w:sz w:val="28"/>
                <w:szCs w:val="28"/>
                <w:lang w:val="uk-UA"/>
              </w:rPr>
              <w:t xml:space="preserve">Указу Президента України від </w:t>
            </w:r>
            <w:r w:rsidRPr="001D44C2">
              <w:rPr>
                <w:sz w:val="28"/>
                <w:szCs w:val="28"/>
                <w:lang w:val="uk-UA"/>
              </w:rPr>
              <w:lastRenderedPageBreak/>
              <w:t>26.06.2023 № 353/2023 «Про рішення Ради національної безпеки і оборони України від 23 червня 2023 року «Щодо результатів оперативних обстежень об’єктів фонду цивільного захисту та вирішення проблемних питань щодо укриття населення»</w:t>
            </w:r>
          </w:p>
        </w:tc>
        <w:tc>
          <w:tcPr>
            <w:tcW w:w="1842"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jc w:val="center"/>
              <w:rPr>
                <w:rFonts w:ascii="Times New Roman" w:eastAsia="Times New Roman" w:hAnsi="Times New Roman" w:cs="Times New Roman"/>
                <w:sz w:val="28"/>
                <w:szCs w:val="28"/>
              </w:rPr>
            </w:pPr>
            <w:r w:rsidRPr="001D44C2">
              <w:rPr>
                <w:rFonts w:ascii="Times New Roman" w:eastAsia="Times New Roman" w:hAnsi="Times New Roman" w:cs="Times New Roman"/>
                <w:sz w:val="28"/>
                <w:szCs w:val="28"/>
                <w:lang w:val="uk-UA"/>
              </w:rPr>
              <w:lastRenderedPageBreak/>
              <w:t xml:space="preserve">Протягом </w:t>
            </w:r>
            <w:r w:rsidRPr="001D44C2">
              <w:rPr>
                <w:rFonts w:ascii="Times New Roman" w:eastAsia="Times New Roman" w:hAnsi="Times New Roman" w:cs="Times New Roman"/>
                <w:sz w:val="28"/>
                <w:szCs w:val="28"/>
                <w:lang w:val="uk-UA"/>
              </w:rPr>
              <w:lastRenderedPageBreak/>
              <w:t>кварталу</w:t>
            </w:r>
          </w:p>
        </w:tc>
        <w:tc>
          <w:tcPr>
            <w:tcW w:w="425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Відділ оборонної роботи та </w:t>
            </w:r>
            <w:r w:rsidRPr="001D44C2">
              <w:rPr>
                <w:rFonts w:ascii="Times New Roman" w:hAnsi="Times New Roman" w:cs="Times New Roman"/>
                <w:sz w:val="28"/>
                <w:szCs w:val="28"/>
                <w:lang w:val="uk-UA"/>
              </w:rPr>
              <w:lastRenderedPageBreak/>
              <w:t>цивільного захисту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Не </w:t>
            </w:r>
            <w:r w:rsidRPr="001D44C2">
              <w:rPr>
                <w:rFonts w:ascii="Times New Roman" w:hAnsi="Times New Roman" w:cs="Times New Roman"/>
                <w:sz w:val="28"/>
                <w:szCs w:val="28"/>
                <w:lang w:val="uk-UA"/>
              </w:rPr>
              <w:lastRenderedPageBreak/>
              <w:t>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rPr>
                <w:rFonts w:ascii="Times New Roman" w:hAnsi="Times New Roman" w:cs="Times New Roman"/>
                <w:b/>
                <w:color w:val="FF0000"/>
                <w:sz w:val="28"/>
                <w:szCs w:val="28"/>
                <w:lang w:val="uk-UA"/>
              </w:rPr>
            </w:pPr>
          </w:p>
        </w:tc>
      </w:tr>
      <w:tr w:rsidR="003F12A6"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F12A6" w:rsidRPr="001D44C2" w:rsidRDefault="003F12A6" w:rsidP="00FA020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2.19.</w:t>
            </w:r>
          </w:p>
        </w:tc>
        <w:tc>
          <w:tcPr>
            <w:tcW w:w="510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Указ Президента України від 05.05.2011</w:t>
            </w:r>
            <w:r w:rsidRPr="001D44C2">
              <w:rPr>
                <w:rFonts w:ascii="Times New Roman" w:hAnsi="Times New Roman" w:cs="Times New Roman"/>
                <w:sz w:val="28"/>
                <w:szCs w:val="28"/>
                <w:lang w:val="uk-UA"/>
              </w:rPr>
              <w:t xml:space="preserve"> року</w:t>
            </w:r>
            <w:r w:rsidRPr="001D44C2">
              <w:rPr>
                <w:rFonts w:ascii="Times New Roman" w:hAnsi="Times New Roman" w:cs="Times New Roman"/>
                <w:sz w:val="28"/>
                <w:szCs w:val="28"/>
              </w:rPr>
              <w:t xml:space="preserve"> №547/2011 «Питання забезпечення органами </w:t>
            </w:r>
            <w:proofErr w:type="spellStart"/>
            <w:r w:rsidRPr="001D44C2">
              <w:rPr>
                <w:rFonts w:ascii="Times New Roman" w:hAnsi="Times New Roman" w:cs="Times New Roman"/>
                <w:sz w:val="28"/>
                <w:szCs w:val="28"/>
              </w:rPr>
              <w:t>виконавчої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влади</w:t>
            </w:r>
            <w:proofErr w:type="spellEnd"/>
            <w:r w:rsidRPr="001D44C2">
              <w:rPr>
                <w:rFonts w:ascii="Times New Roman" w:hAnsi="Times New Roman" w:cs="Times New Roman"/>
                <w:sz w:val="28"/>
                <w:szCs w:val="28"/>
              </w:rPr>
              <w:t xml:space="preserve"> доступу до </w:t>
            </w:r>
            <w:proofErr w:type="spellStart"/>
            <w:r w:rsidRPr="001D44C2">
              <w:rPr>
                <w:rFonts w:ascii="Times New Roman" w:hAnsi="Times New Roman" w:cs="Times New Roman"/>
                <w:sz w:val="28"/>
                <w:szCs w:val="28"/>
              </w:rPr>
              <w:t>публічної</w:t>
            </w:r>
            <w:proofErr w:type="spellEnd"/>
            <w:r w:rsidRPr="001D44C2">
              <w:rPr>
                <w:rFonts w:ascii="Times New Roman" w:hAnsi="Times New Roman" w:cs="Times New Roman"/>
                <w:sz w:val="28"/>
                <w:szCs w:val="28"/>
              </w:rPr>
              <w:t xml:space="preserve"> інформації»</w:t>
            </w:r>
          </w:p>
        </w:tc>
        <w:tc>
          <w:tcPr>
            <w:tcW w:w="1842"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Структурні підрозділи 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3F12A6" w:rsidRPr="001D44C2" w:rsidRDefault="003F12A6" w:rsidP="008A727F">
            <w:pPr>
              <w:widowControl w:val="0"/>
              <w:suppressAutoHyphens/>
              <w:spacing w:after="0" w:line="240" w:lineRule="auto"/>
              <w:rPr>
                <w:rFonts w:ascii="Times New Roman" w:hAnsi="Times New Roman" w:cs="Times New Roman"/>
                <w:b/>
                <w:color w:val="FF0000"/>
                <w:sz w:val="28"/>
                <w:szCs w:val="28"/>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1334EE" w:rsidRPr="001D44C2" w:rsidRDefault="001334EE" w:rsidP="00FA020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2.20.</w:t>
            </w:r>
          </w:p>
        </w:tc>
        <w:tc>
          <w:tcPr>
            <w:tcW w:w="5103" w:type="dxa"/>
            <w:tcBorders>
              <w:top w:val="single" w:sz="6" w:space="0" w:color="auto"/>
              <w:left w:val="single" w:sz="6" w:space="0" w:color="auto"/>
              <w:bottom w:val="single" w:sz="6" w:space="0" w:color="auto"/>
              <w:right w:val="single" w:sz="4" w:space="0" w:color="auto"/>
            </w:tcBorders>
          </w:tcPr>
          <w:p w:rsidR="001334EE" w:rsidRPr="001D44C2" w:rsidRDefault="001334EE" w:rsidP="001641E6">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Указ Президента України від 02.08.2006 №667/2006 «Про </w:t>
            </w:r>
            <w:proofErr w:type="spellStart"/>
            <w:r w:rsidRPr="001D44C2">
              <w:rPr>
                <w:rFonts w:ascii="Times New Roman" w:hAnsi="Times New Roman" w:cs="Times New Roman"/>
                <w:kern w:val="28"/>
                <w:sz w:val="28"/>
                <w:szCs w:val="28"/>
              </w:rPr>
              <w:t>національний</w:t>
            </w:r>
            <w:proofErr w:type="spellEnd"/>
            <w:r w:rsidRPr="001D44C2">
              <w:rPr>
                <w:rFonts w:ascii="Times New Roman" w:hAnsi="Times New Roman" w:cs="Times New Roman"/>
                <w:kern w:val="28"/>
                <w:sz w:val="28"/>
                <w:szCs w:val="28"/>
              </w:rPr>
              <w:t xml:space="preserve"> план дій щодо </w:t>
            </w:r>
            <w:proofErr w:type="spellStart"/>
            <w:r w:rsidRPr="001D44C2">
              <w:rPr>
                <w:rFonts w:ascii="Times New Roman" w:hAnsi="Times New Roman" w:cs="Times New Roman"/>
                <w:kern w:val="28"/>
                <w:sz w:val="28"/>
                <w:szCs w:val="28"/>
              </w:rPr>
              <w:t>реалізації</w:t>
            </w:r>
            <w:proofErr w:type="spellEnd"/>
            <w:r w:rsidRPr="001D44C2">
              <w:rPr>
                <w:rFonts w:ascii="Times New Roman" w:hAnsi="Times New Roman" w:cs="Times New Roman"/>
                <w:kern w:val="28"/>
                <w:sz w:val="28"/>
                <w:szCs w:val="28"/>
              </w:rPr>
              <w:t xml:space="preserve"> державної </w:t>
            </w:r>
            <w:proofErr w:type="spellStart"/>
            <w:r w:rsidRPr="001D44C2">
              <w:rPr>
                <w:rFonts w:ascii="Times New Roman" w:hAnsi="Times New Roman" w:cs="Times New Roman"/>
                <w:kern w:val="28"/>
                <w:sz w:val="28"/>
                <w:szCs w:val="28"/>
              </w:rPr>
              <w:t>політики</w:t>
            </w:r>
            <w:proofErr w:type="spellEnd"/>
            <w:r w:rsidRPr="001D44C2">
              <w:rPr>
                <w:rFonts w:ascii="Times New Roman" w:hAnsi="Times New Roman" w:cs="Times New Roman"/>
                <w:kern w:val="28"/>
                <w:sz w:val="28"/>
                <w:szCs w:val="28"/>
              </w:rPr>
              <w:t xml:space="preserve"> у </w:t>
            </w:r>
            <w:proofErr w:type="spellStart"/>
            <w:r w:rsidRPr="001D44C2">
              <w:rPr>
                <w:rFonts w:ascii="Times New Roman" w:hAnsi="Times New Roman" w:cs="Times New Roman"/>
                <w:kern w:val="28"/>
                <w:sz w:val="28"/>
                <w:szCs w:val="28"/>
              </w:rPr>
              <w:t>сфері</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фізичної</w:t>
            </w:r>
            <w:proofErr w:type="spellEnd"/>
            <w:r w:rsidRPr="001D44C2">
              <w:rPr>
                <w:rFonts w:ascii="Times New Roman" w:hAnsi="Times New Roman" w:cs="Times New Roman"/>
                <w:kern w:val="28"/>
                <w:sz w:val="28"/>
                <w:szCs w:val="28"/>
              </w:rPr>
              <w:t xml:space="preserve"> культури і спорту»</w:t>
            </w:r>
          </w:p>
        </w:tc>
        <w:tc>
          <w:tcPr>
            <w:tcW w:w="1842" w:type="dxa"/>
            <w:tcBorders>
              <w:top w:val="single" w:sz="6" w:space="0" w:color="auto"/>
              <w:left w:val="single" w:sz="6" w:space="0" w:color="auto"/>
              <w:bottom w:val="single" w:sz="6" w:space="0" w:color="auto"/>
              <w:right w:val="single" w:sz="4" w:space="0" w:color="auto"/>
            </w:tcBorders>
          </w:tcPr>
          <w:p w:rsidR="001334EE" w:rsidRPr="001D44C2" w:rsidRDefault="001334EE" w:rsidP="001641E6">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1334EE" w:rsidRPr="001D44C2" w:rsidRDefault="001334EE" w:rsidP="00971730">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1334EE" w:rsidRPr="001D44C2" w:rsidRDefault="001334EE" w:rsidP="00B41123">
            <w:pPr>
              <w:spacing w:after="0" w:line="240" w:lineRule="auto"/>
              <w:rPr>
                <w:rFonts w:ascii="Times New Roman" w:hAnsi="Times New Roman" w:cs="Times New Roman"/>
                <w:sz w:val="28"/>
                <w:szCs w:val="28"/>
              </w:rPr>
            </w:pPr>
            <w:r w:rsidRPr="001D44C2">
              <w:rPr>
                <w:rFonts w:ascii="Times New Roman" w:hAnsi="Times New Roman" w:cs="Times New Roman"/>
                <w:bCs/>
                <w:kern w:val="28"/>
                <w:sz w:val="28"/>
                <w:szCs w:val="28"/>
                <w:lang w:val="uk-UA"/>
              </w:rPr>
              <w:t>ЗМІ, 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1334EE" w:rsidRPr="001D44C2" w:rsidRDefault="001334EE" w:rsidP="006F27DC">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2.21.</w:t>
            </w:r>
          </w:p>
        </w:tc>
        <w:tc>
          <w:tcPr>
            <w:tcW w:w="5103" w:type="dxa"/>
            <w:tcBorders>
              <w:top w:val="single" w:sz="6" w:space="0" w:color="auto"/>
              <w:left w:val="single" w:sz="6"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lang w:val="uk-UA"/>
              </w:rPr>
            </w:pPr>
            <w:proofErr w:type="spellStart"/>
            <w:r w:rsidRPr="001D44C2">
              <w:rPr>
                <w:rFonts w:ascii="Times New Roman" w:hAnsi="Times New Roman" w:cs="Times New Roman"/>
                <w:sz w:val="28"/>
                <w:szCs w:val="28"/>
              </w:rPr>
              <w:t>Доручення</w:t>
            </w:r>
            <w:proofErr w:type="spellEnd"/>
            <w:r w:rsidRPr="001D44C2">
              <w:rPr>
                <w:rFonts w:ascii="Times New Roman" w:hAnsi="Times New Roman" w:cs="Times New Roman"/>
                <w:sz w:val="28"/>
                <w:szCs w:val="28"/>
              </w:rPr>
              <w:t xml:space="preserve"> Президента України від 22.08.2011 № 1-1/1844 щодо </w:t>
            </w:r>
            <w:proofErr w:type="spellStart"/>
            <w:r w:rsidRPr="001D44C2">
              <w:rPr>
                <w:rFonts w:ascii="Times New Roman" w:hAnsi="Times New Roman" w:cs="Times New Roman"/>
                <w:sz w:val="28"/>
                <w:szCs w:val="28"/>
              </w:rPr>
              <w:t>зменшення</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обсягів</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використання</w:t>
            </w:r>
            <w:proofErr w:type="spellEnd"/>
            <w:r w:rsidRPr="001D44C2">
              <w:rPr>
                <w:rFonts w:ascii="Times New Roman" w:hAnsi="Times New Roman" w:cs="Times New Roman"/>
                <w:sz w:val="28"/>
                <w:szCs w:val="28"/>
              </w:rPr>
              <w:t xml:space="preserve"> природного газу та </w:t>
            </w:r>
            <w:proofErr w:type="spellStart"/>
            <w:r w:rsidRPr="001D44C2">
              <w:rPr>
                <w:rFonts w:ascii="Times New Roman" w:hAnsi="Times New Roman" w:cs="Times New Roman"/>
                <w:sz w:val="28"/>
                <w:szCs w:val="28"/>
              </w:rPr>
              <w:t>збільшення</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обсягів</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використання</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альтернативних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видів</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палива</w:t>
            </w:r>
            <w:proofErr w:type="spellEnd"/>
          </w:p>
        </w:tc>
        <w:tc>
          <w:tcPr>
            <w:tcW w:w="1842" w:type="dxa"/>
            <w:tcBorders>
              <w:top w:val="single" w:sz="6" w:space="0" w:color="auto"/>
              <w:left w:val="single" w:sz="6"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4" w:space="0" w:color="auto"/>
            </w:tcBorders>
          </w:tcPr>
          <w:p w:rsidR="001334EE" w:rsidRPr="001D44C2" w:rsidRDefault="001334EE" w:rsidP="008A727F">
            <w:pPr>
              <w:tabs>
                <w:tab w:val="left" w:pos="1200"/>
              </w:tabs>
              <w:spacing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4" w:space="0" w:color="auto"/>
            </w:tcBorders>
          </w:tcPr>
          <w:p w:rsidR="001334EE" w:rsidRPr="001D44C2" w:rsidRDefault="006F4029"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bCs/>
                <w:kern w:val="28"/>
                <w:sz w:val="28"/>
                <w:szCs w:val="28"/>
                <w:lang w:val="uk-UA"/>
              </w:rPr>
              <w:t>ЗМІ, 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b/>
                <w:sz w:val="28"/>
                <w:szCs w:val="28"/>
                <w:lang w:val="uk-UA"/>
              </w:rPr>
              <w:t>3.</w:t>
            </w:r>
          </w:p>
        </w:tc>
        <w:tc>
          <w:tcPr>
            <w:tcW w:w="14555" w:type="dxa"/>
            <w:gridSpan w:val="7"/>
            <w:tcBorders>
              <w:top w:val="single" w:sz="6" w:space="0" w:color="auto"/>
              <w:left w:val="single" w:sz="6"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sz w:val="28"/>
                <w:szCs w:val="28"/>
                <w:lang w:val="uk-UA"/>
              </w:rPr>
            </w:pPr>
            <w:proofErr w:type="spellStart"/>
            <w:r w:rsidRPr="001D44C2">
              <w:rPr>
                <w:rFonts w:ascii="Times New Roman" w:hAnsi="Times New Roman" w:cs="Times New Roman"/>
                <w:b/>
                <w:sz w:val="28"/>
                <w:szCs w:val="28"/>
              </w:rPr>
              <w:t>Організація</w:t>
            </w:r>
            <w:proofErr w:type="spellEnd"/>
            <w:r w:rsidRPr="001D44C2">
              <w:rPr>
                <w:rFonts w:ascii="Times New Roman" w:hAnsi="Times New Roman" w:cs="Times New Roman"/>
                <w:b/>
                <w:sz w:val="28"/>
                <w:szCs w:val="28"/>
              </w:rPr>
              <w:t xml:space="preserve"> та </w:t>
            </w:r>
            <w:proofErr w:type="spellStart"/>
            <w:r w:rsidRPr="001D44C2">
              <w:rPr>
                <w:rFonts w:ascii="Times New Roman" w:hAnsi="Times New Roman" w:cs="Times New Roman"/>
                <w:b/>
                <w:sz w:val="28"/>
                <w:szCs w:val="28"/>
              </w:rPr>
              <w:t>здійснення</w:t>
            </w:r>
            <w:proofErr w:type="spellEnd"/>
            <w:r w:rsidRPr="001D44C2">
              <w:rPr>
                <w:rFonts w:ascii="Times New Roman" w:hAnsi="Times New Roman" w:cs="Times New Roman"/>
                <w:b/>
                <w:sz w:val="28"/>
                <w:szCs w:val="28"/>
              </w:rPr>
              <w:t xml:space="preserve"> контролю за </w:t>
            </w:r>
            <w:proofErr w:type="spellStart"/>
            <w:r w:rsidRPr="001D44C2">
              <w:rPr>
                <w:rFonts w:ascii="Times New Roman" w:hAnsi="Times New Roman" w:cs="Times New Roman"/>
                <w:b/>
                <w:sz w:val="28"/>
                <w:szCs w:val="28"/>
              </w:rPr>
              <w:t>виконанням</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актів</w:t>
            </w:r>
            <w:proofErr w:type="spellEnd"/>
            <w:r w:rsidRPr="001D44C2">
              <w:rPr>
                <w:rFonts w:ascii="Times New Roman" w:hAnsi="Times New Roman" w:cs="Times New Roman"/>
                <w:b/>
                <w:sz w:val="28"/>
                <w:szCs w:val="28"/>
              </w:rPr>
              <w:t xml:space="preserve"> та </w:t>
            </w:r>
            <w:proofErr w:type="spellStart"/>
            <w:r w:rsidRPr="001D44C2">
              <w:rPr>
                <w:rFonts w:ascii="Times New Roman" w:hAnsi="Times New Roman" w:cs="Times New Roman"/>
                <w:b/>
                <w:sz w:val="28"/>
                <w:szCs w:val="28"/>
              </w:rPr>
              <w:t>доручень</w:t>
            </w:r>
            <w:proofErr w:type="spellEnd"/>
            <w:r w:rsidRPr="001D44C2">
              <w:rPr>
                <w:rFonts w:ascii="Times New Roman" w:hAnsi="Times New Roman" w:cs="Times New Roman"/>
                <w:b/>
                <w:sz w:val="28"/>
                <w:szCs w:val="28"/>
              </w:rPr>
              <w:t xml:space="preserve"> Кабінету Міністрів України:</w:t>
            </w: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Постанова Кабінету Міністрів України від 02.06.2004</w:t>
            </w:r>
            <w:r w:rsidRPr="001D44C2">
              <w:rPr>
                <w:rFonts w:ascii="Times New Roman" w:hAnsi="Times New Roman" w:cs="Times New Roman"/>
                <w:kern w:val="28"/>
                <w:sz w:val="28"/>
                <w:szCs w:val="28"/>
                <w:lang w:val="uk-UA"/>
              </w:rPr>
              <w:t xml:space="preserve"> року</w:t>
            </w:r>
            <w:r w:rsidRPr="001D44C2">
              <w:rPr>
                <w:rFonts w:ascii="Times New Roman" w:hAnsi="Times New Roman" w:cs="Times New Roman"/>
                <w:kern w:val="28"/>
                <w:sz w:val="28"/>
                <w:szCs w:val="28"/>
              </w:rPr>
              <w:t xml:space="preserve"> №741 «Про </w:t>
            </w:r>
            <w:proofErr w:type="spellStart"/>
            <w:r w:rsidRPr="001D44C2">
              <w:rPr>
                <w:rFonts w:ascii="Times New Roman" w:hAnsi="Times New Roman" w:cs="Times New Roman"/>
                <w:kern w:val="28"/>
                <w:sz w:val="28"/>
                <w:szCs w:val="28"/>
              </w:rPr>
              <w:t>затвердження</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П</w:t>
            </w:r>
            <w:proofErr w:type="spellStart"/>
            <w:r w:rsidRPr="001D44C2">
              <w:rPr>
                <w:rFonts w:ascii="Times New Roman" w:hAnsi="Times New Roman" w:cs="Times New Roman"/>
                <w:kern w:val="28"/>
                <w:sz w:val="28"/>
                <w:szCs w:val="28"/>
              </w:rPr>
              <w:t>орядку</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передачі</w:t>
            </w:r>
            <w:proofErr w:type="spellEnd"/>
            <w:r w:rsidRPr="001D44C2">
              <w:rPr>
                <w:rFonts w:ascii="Times New Roman" w:hAnsi="Times New Roman" w:cs="Times New Roman"/>
                <w:kern w:val="28"/>
                <w:sz w:val="28"/>
                <w:szCs w:val="28"/>
              </w:rPr>
              <w:t xml:space="preserve"> до </w:t>
            </w:r>
            <w:proofErr w:type="spellStart"/>
            <w:r w:rsidRPr="001D44C2">
              <w:rPr>
                <w:rFonts w:ascii="Times New Roman" w:hAnsi="Times New Roman" w:cs="Times New Roman"/>
                <w:kern w:val="28"/>
                <w:sz w:val="28"/>
                <w:szCs w:val="28"/>
              </w:rPr>
              <w:t>архівних</w:t>
            </w:r>
            <w:proofErr w:type="spellEnd"/>
            <w:r w:rsidRPr="001D44C2">
              <w:rPr>
                <w:rFonts w:ascii="Times New Roman" w:hAnsi="Times New Roman" w:cs="Times New Roman"/>
                <w:kern w:val="28"/>
                <w:sz w:val="28"/>
                <w:szCs w:val="28"/>
              </w:rPr>
              <w:t xml:space="preserve"> установ </w:t>
            </w:r>
            <w:proofErr w:type="spellStart"/>
            <w:r w:rsidRPr="001D44C2">
              <w:rPr>
                <w:rFonts w:ascii="Times New Roman" w:hAnsi="Times New Roman" w:cs="Times New Roman"/>
                <w:kern w:val="28"/>
                <w:sz w:val="28"/>
                <w:szCs w:val="28"/>
              </w:rPr>
              <w:t>або</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підрозділів</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документів</w:t>
            </w:r>
            <w:proofErr w:type="spellEnd"/>
            <w:r w:rsidRPr="001D44C2">
              <w:rPr>
                <w:rFonts w:ascii="Times New Roman" w:hAnsi="Times New Roman" w:cs="Times New Roman"/>
                <w:kern w:val="28"/>
                <w:sz w:val="28"/>
                <w:szCs w:val="28"/>
              </w:rPr>
              <w:t xml:space="preserve"> з </w:t>
            </w:r>
            <w:proofErr w:type="spellStart"/>
            <w:r w:rsidRPr="001D44C2">
              <w:rPr>
                <w:rFonts w:ascii="Times New Roman" w:hAnsi="Times New Roman" w:cs="Times New Roman"/>
                <w:kern w:val="28"/>
                <w:sz w:val="28"/>
                <w:szCs w:val="28"/>
              </w:rPr>
              <w:t>обліку</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виплат</w:t>
            </w:r>
            <w:proofErr w:type="spellEnd"/>
            <w:r w:rsidRPr="001D44C2">
              <w:rPr>
                <w:rFonts w:ascii="Times New Roman" w:hAnsi="Times New Roman" w:cs="Times New Roman"/>
                <w:kern w:val="28"/>
                <w:sz w:val="28"/>
                <w:szCs w:val="28"/>
              </w:rPr>
              <w:t xml:space="preserve"> (доход</w:t>
            </w:r>
            <w:r w:rsidRPr="001D44C2">
              <w:rPr>
                <w:rFonts w:ascii="Times New Roman" w:hAnsi="Times New Roman" w:cs="Times New Roman"/>
                <w:kern w:val="28"/>
                <w:sz w:val="28"/>
                <w:szCs w:val="28"/>
                <w:lang w:val="uk-UA"/>
              </w:rPr>
              <w:t>у</w:t>
            </w:r>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застрахованих</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осіб</w:t>
            </w:r>
            <w:proofErr w:type="spellEnd"/>
            <w:r w:rsidRPr="001D44C2">
              <w:rPr>
                <w:rFonts w:ascii="Times New Roman" w:hAnsi="Times New Roman" w:cs="Times New Roman"/>
                <w:kern w:val="28"/>
                <w:sz w:val="28"/>
                <w:szCs w:val="28"/>
              </w:rPr>
              <w:t>»</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Архівний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відділ</w:t>
            </w:r>
            <w:proofErr w:type="spellEnd"/>
            <w:r w:rsidRPr="001D44C2">
              <w:rPr>
                <w:rFonts w:ascii="Times New Roman" w:hAnsi="Times New Roman" w:cs="Times New Roman"/>
                <w:sz w:val="28"/>
                <w:szCs w:val="28"/>
              </w:rPr>
              <w:t xml:space="preserve">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CC4A5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3.2.</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796467">
            <w:pPr>
              <w:pStyle w:val="Style2"/>
              <w:jc w:val="both"/>
              <w:rPr>
                <w:rFonts w:eastAsia="SimSun"/>
                <w:sz w:val="28"/>
                <w:szCs w:val="28"/>
                <w:lang w:val="uk-UA"/>
              </w:rPr>
            </w:pPr>
            <w:r w:rsidRPr="001D44C2">
              <w:rPr>
                <w:rFonts w:eastAsia="SimSun"/>
                <w:sz w:val="28"/>
                <w:szCs w:val="28"/>
                <w:lang w:val="uk-UA"/>
              </w:rPr>
              <w:t xml:space="preserve">Постанова </w:t>
            </w:r>
            <w:r w:rsidRPr="001D44C2">
              <w:rPr>
                <w:sz w:val="28"/>
                <w:szCs w:val="28"/>
                <w:lang w:val="uk-UA"/>
              </w:rPr>
              <w:t>Кабінету Міністрів України</w:t>
            </w:r>
            <w:r w:rsidRPr="001D44C2">
              <w:rPr>
                <w:rFonts w:eastAsia="SimSun"/>
                <w:sz w:val="28"/>
                <w:szCs w:val="28"/>
                <w:lang w:val="uk-UA"/>
              </w:rPr>
              <w:t xml:space="preserve"> 11.07.2017 № 926 «Деякі питання </w:t>
            </w:r>
            <w:r w:rsidRPr="001D44C2">
              <w:rPr>
                <w:rFonts w:eastAsia="SimSun"/>
                <w:sz w:val="28"/>
                <w:szCs w:val="28"/>
                <w:lang w:val="uk-UA"/>
              </w:rPr>
              <w:lastRenderedPageBreak/>
              <w:t xml:space="preserve">протидії туберкульозу та ВІЛ-інфекцій </w:t>
            </w:r>
            <w:proofErr w:type="spellStart"/>
            <w:r w:rsidRPr="001D44C2">
              <w:rPr>
                <w:rFonts w:eastAsia="SimSun"/>
                <w:sz w:val="28"/>
                <w:szCs w:val="28"/>
                <w:lang w:val="uk-UA"/>
              </w:rPr>
              <w:t>СНІДу</w:t>
            </w:r>
            <w:proofErr w:type="spellEnd"/>
            <w:r w:rsidRPr="001D44C2">
              <w:rPr>
                <w:rFonts w:eastAsia="SimSun"/>
                <w:sz w:val="28"/>
                <w:szCs w:val="28"/>
                <w:lang w:val="uk-UA"/>
              </w:rPr>
              <w:t>»</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 xml:space="preserve">районної </w:t>
            </w:r>
            <w:r w:rsidRPr="001D44C2">
              <w:rPr>
                <w:rFonts w:ascii="Times New Roman" w:hAnsi="Times New Roman" w:cs="Times New Roman"/>
                <w:kern w:val="28"/>
                <w:sz w:val="28"/>
                <w:szCs w:val="28"/>
                <w:lang w:val="uk-UA"/>
              </w:rPr>
              <w:lastRenderedPageBreak/>
              <w:t>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lastRenderedPageBreak/>
              <w:t>ЗМІ, вебсайт</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3.3.</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ind w:firstLine="12"/>
              <w:jc w:val="both"/>
              <w:rPr>
                <w:rFonts w:eastAsia="SimSun"/>
                <w:sz w:val="28"/>
                <w:szCs w:val="28"/>
                <w:lang w:val="uk-UA"/>
              </w:rPr>
            </w:pPr>
            <w:r w:rsidRPr="001D44C2">
              <w:rPr>
                <w:rFonts w:eastAsia="SimSun"/>
                <w:sz w:val="28"/>
                <w:szCs w:val="28"/>
                <w:lang w:val="uk-UA"/>
              </w:rPr>
              <w:t xml:space="preserve">Постанова Кабінету Міністрів України від 12.12.2018 року №1062 «Про затвердження Основних засад здійснення внутрішнього контролю розпорядниками бюджетних коштів та внесення змін до постанови Кабінету Міністрів України від 28 вересня 2011 р. № 1001» </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Структурні підрозділи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3.4.</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hd w:val="clear" w:color="auto" w:fill="FFFFFF"/>
              <w:spacing w:after="0" w:line="240" w:lineRule="auto"/>
              <w:jc w:val="both"/>
              <w:textAlignment w:val="baseline"/>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Постанова Кабінету Міністрів  України від 28.09.2011 року №1001 «Деякі питання здійснення внутрішнього аудиту та утворення підрозділів внутрішнього аудиту» </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Сектор внутрішнього аудиту</w:t>
            </w:r>
            <w:r w:rsidRPr="001D44C2">
              <w:rPr>
                <w:rFonts w:ascii="Times New Roman" w:hAnsi="Times New Roman" w:cs="Times New Roman"/>
                <w:kern w:val="28"/>
                <w:sz w:val="28"/>
                <w:szCs w:val="28"/>
              </w:rPr>
              <w:t xml:space="preserve">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3.5.</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585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Постанова </w:t>
            </w:r>
            <w:r w:rsidRPr="001D44C2">
              <w:rPr>
                <w:rFonts w:ascii="Times New Roman" w:hAnsi="Times New Roman" w:cs="Times New Roman"/>
                <w:kern w:val="28"/>
                <w:sz w:val="28"/>
                <w:szCs w:val="28"/>
                <w:lang w:val="uk-UA"/>
              </w:rPr>
              <w:t>Кабінету Міністрів України від 29.08.2002 року №1302 «Про заходи щодо подальшого забезпечення відкритості у діяльності органів виконавчої влади»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Щомісяця </w:t>
            </w:r>
          </w:p>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 xml:space="preserve"> 5 числа</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інформаційної діяльності та комунікацій з громадськістю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B921DF">
            <w:pPr>
              <w:spacing w:after="0" w:line="240" w:lineRule="auto"/>
              <w:rPr>
                <w:rFonts w:ascii="Times New Roman" w:hAnsi="Times New Roman" w:cs="Times New Roman"/>
                <w:sz w:val="28"/>
                <w:szCs w:val="28"/>
                <w:lang w:val="uk-UA"/>
              </w:rPr>
            </w:pP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3.6.</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585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Постанова </w:t>
            </w:r>
            <w:r w:rsidRPr="001D44C2">
              <w:rPr>
                <w:rFonts w:ascii="Times New Roman" w:hAnsi="Times New Roman" w:cs="Times New Roman"/>
                <w:kern w:val="28"/>
                <w:sz w:val="28"/>
                <w:szCs w:val="28"/>
                <w:lang w:val="uk-UA"/>
              </w:rPr>
              <w:t>Кабінету Міністрів України від 24.02.2003 року №208 «Про заходи щодо створення електронної інформаційної системи «Електронний Уряд»</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інформаційної діяльності та комунікацій з громадськістю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9E5E46">
            <w:pPr>
              <w:spacing w:after="0" w:line="240" w:lineRule="auto"/>
              <w:rPr>
                <w:rFonts w:ascii="Times New Roman" w:hAnsi="Times New Roman" w:cs="Times New Roman"/>
                <w:sz w:val="28"/>
                <w:szCs w:val="28"/>
                <w:lang w:val="uk-UA"/>
              </w:rPr>
            </w:pP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 ФБ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3.7.</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hd w:val="clear" w:color="auto" w:fill="FFFFFF"/>
              <w:spacing w:after="0" w:line="240" w:lineRule="auto"/>
              <w:jc w:val="both"/>
              <w:textAlignment w:val="baseline"/>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03.03.2020 року №194 «Деякі питання діяльності підрозділів з питань цифрового розвитку, цифрових трансформацій і цифровізації центральних та місцевих органів виконавчої влади та заступників керівників центральних органів виконавчої влади, обласних, Київської та Севастопольської міських державних адміністрацій з питань цифрового розвитку, цифрових трансформацій і цифровізації»</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3.8.</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hd w:val="clear" w:color="auto" w:fill="FFFFFF"/>
              <w:spacing w:after="0" w:line="240" w:lineRule="auto"/>
              <w:jc w:val="both"/>
              <w:textAlignment w:val="baseline"/>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11.08.2021 № 864 «</w:t>
            </w:r>
            <w:r w:rsidRPr="001D44C2">
              <w:rPr>
                <w:rFonts w:ascii="Times New Roman" w:hAnsi="Times New Roman" w:cs="Times New Roman"/>
                <w:bCs/>
                <w:sz w:val="28"/>
                <w:szCs w:val="28"/>
                <w:shd w:val="clear" w:color="auto" w:fill="FFFFFF"/>
                <w:lang w:val="uk-UA"/>
              </w:rPr>
              <w:t>Питання організації моніторингу якості надання адміністративних послуг»</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3.9.</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hd w:val="clear" w:color="auto" w:fill="FFFFFF"/>
              <w:spacing w:after="0" w:line="240" w:lineRule="auto"/>
              <w:jc w:val="both"/>
              <w:textAlignment w:val="baseline"/>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28.04.2021 № 453 «</w:t>
            </w:r>
            <w:r w:rsidRPr="001D44C2">
              <w:rPr>
                <w:rFonts w:ascii="Times New Roman" w:hAnsi="Times New Roman" w:cs="Times New Roman"/>
                <w:sz w:val="28"/>
                <w:szCs w:val="28"/>
                <w:shd w:val="clear" w:color="auto" w:fill="FFFFFF"/>
                <w:lang w:val="uk-UA"/>
              </w:rPr>
              <w:t>Питання надання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w:t>
            </w:r>
            <w:r w:rsidRPr="001D44C2">
              <w:rPr>
                <w:rFonts w:ascii="Times New Roman" w:hAnsi="Times New Roman" w:cs="Times New Roman"/>
                <w:sz w:val="28"/>
                <w:szCs w:val="28"/>
                <w:shd w:val="clear" w:color="auto" w:fill="FFFFFF"/>
              </w:rPr>
              <w:t> </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3.10.</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hd w:val="clear" w:color="auto" w:fill="FFFFFF"/>
              <w:spacing w:after="0" w:line="240" w:lineRule="auto"/>
              <w:jc w:val="both"/>
              <w:textAlignment w:val="baseline"/>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29.03.2006 № 373 «</w:t>
            </w:r>
            <w:r w:rsidRPr="001D44C2">
              <w:rPr>
                <w:rFonts w:ascii="Times New Roman" w:hAnsi="Times New Roman" w:cs="Times New Roman"/>
                <w:bCs/>
                <w:sz w:val="28"/>
                <w:szCs w:val="28"/>
                <w:shd w:val="clear" w:color="auto" w:fill="FFFFFF"/>
                <w:lang w:val="uk-UA"/>
              </w:rPr>
              <w:t xml:space="preserve">Про затвердження Правил забезпечення </w:t>
            </w:r>
            <w:r w:rsidRPr="001D44C2">
              <w:rPr>
                <w:rFonts w:ascii="Times New Roman" w:hAnsi="Times New Roman" w:cs="Times New Roman"/>
                <w:bCs/>
                <w:sz w:val="28"/>
                <w:szCs w:val="28"/>
                <w:shd w:val="clear" w:color="auto" w:fill="FFFFFF"/>
                <w:lang w:val="uk-UA"/>
              </w:rPr>
              <w:lastRenderedPageBreak/>
              <w:t>захисту інформації в інформаційних, електронних комунікаційних та інформаційно-комунікаційних системах»</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w:t>
            </w:r>
            <w:r w:rsidRPr="001D44C2">
              <w:rPr>
                <w:rFonts w:ascii="Times New Roman" w:hAnsi="Times New Roman" w:cs="Times New Roman"/>
                <w:sz w:val="28"/>
                <w:szCs w:val="28"/>
                <w:lang w:val="uk-UA"/>
              </w:rPr>
              <w:lastRenderedPageBreak/>
              <w:t xml:space="preserve">діяльності центрів надання 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C6564A">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971B1B">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3.11.</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hd w:val="clear" w:color="auto" w:fill="FFFFFF" w:themeFill="background1"/>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Постанова Кабінету Міністрів України від 19.10.2016 року №736 </w:t>
            </w:r>
            <w:r w:rsidRPr="001D44C2">
              <w:rPr>
                <w:rFonts w:ascii="Times New Roman" w:hAnsi="Times New Roman" w:cs="Times New Roman"/>
                <w:sz w:val="28"/>
                <w:szCs w:val="28"/>
                <w:lang w:val="uk-UA"/>
              </w:rPr>
              <w:t>«Про затвердження Типової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(зі змінами)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971B1B">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3.12.</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Постанова Кабінету Міністрів України від 17.01.2018 року №55 </w:t>
            </w:r>
            <w:r w:rsidRPr="001D44C2">
              <w:rPr>
                <w:rFonts w:ascii="Times New Roman" w:hAnsi="Times New Roman" w:cs="Times New Roman"/>
                <w:sz w:val="28"/>
                <w:szCs w:val="28"/>
                <w:lang w:val="uk-UA"/>
              </w:rPr>
              <w:t>«Деякі питання документування управлінської діяльності» (зі змінами)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971B1B">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3.13.</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eastAsia="Times New Roman" w:hAnsi="Times New Roman" w:cs="Times New Roman"/>
                <w:kern w:val="28"/>
                <w:sz w:val="28"/>
                <w:szCs w:val="28"/>
                <w:lang w:val="uk-UA"/>
              </w:rPr>
            </w:pPr>
            <w:r w:rsidRPr="001D44C2">
              <w:rPr>
                <w:rFonts w:ascii="Times New Roman" w:eastAsia="Times New Roman" w:hAnsi="Times New Roman" w:cs="Times New Roman"/>
                <w:kern w:val="28"/>
                <w:sz w:val="28"/>
                <w:szCs w:val="28"/>
                <w:lang w:val="uk-UA"/>
              </w:rPr>
              <w:t xml:space="preserve">Постанова Кабінету Міністрів України від 13.05.2004 року        №630 «Про стан виконавської дисципліни в органах виконавчої влади та заходи щодо її зміцнення» </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492CD1">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3.14.</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5404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Постанова Кабінету Міністрів України від 08.08.2007 року №1004 «</w:t>
            </w:r>
            <w:r w:rsidRPr="001D44C2">
              <w:rPr>
                <w:rFonts w:ascii="Times New Roman" w:eastAsia="Times New Roman" w:hAnsi="Times New Roman" w:cs="Times New Roman"/>
                <w:bCs/>
                <w:sz w:val="28"/>
                <w:szCs w:val="28"/>
              </w:rPr>
              <w:t xml:space="preserve">Про проведення </w:t>
            </w:r>
            <w:proofErr w:type="spellStart"/>
            <w:r w:rsidRPr="001D44C2">
              <w:rPr>
                <w:rFonts w:ascii="Times New Roman" w:eastAsia="Times New Roman" w:hAnsi="Times New Roman" w:cs="Times New Roman"/>
                <w:bCs/>
                <w:sz w:val="28"/>
                <w:szCs w:val="28"/>
              </w:rPr>
              <w:t>експертизи</w:t>
            </w:r>
            <w:proofErr w:type="spellEnd"/>
            <w:r w:rsidRPr="001D44C2">
              <w:rPr>
                <w:rFonts w:ascii="Times New Roman" w:eastAsia="Times New Roman" w:hAnsi="Times New Roman" w:cs="Times New Roman"/>
                <w:bCs/>
                <w:sz w:val="28"/>
                <w:szCs w:val="28"/>
              </w:rPr>
              <w:t xml:space="preserve"> </w:t>
            </w:r>
            <w:proofErr w:type="spellStart"/>
            <w:r w:rsidRPr="001D44C2">
              <w:rPr>
                <w:rFonts w:ascii="Times New Roman" w:eastAsia="Times New Roman" w:hAnsi="Times New Roman" w:cs="Times New Roman"/>
                <w:bCs/>
                <w:sz w:val="28"/>
                <w:szCs w:val="28"/>
              </w:rPr>
              <w:t>цінності</w:t>
            </w:r>
            <w:proofErr w:type="spellEnd"/>
            <w:r w:rsidRPr="001D44C2">
              <w:rPr>
                <w:rFonts w:ascii="Times New Roman" w:eastAsia="Times New Roman" w:hAnsi="Times New Roman" w:cs="Times New Roman"/>
                <w:bCs/>
                <w:sz w:val="28"/>
                <w:szCs w:val="28"/>
              </w:rPr>
              <w:t xml:space="preserve"> </w:t>
            </w:r>
            <w:proofErr w:type="spellStart"/>
            <w:r w:rsidRPr="001D44C2">
              <w:rPr>
                <w:rFonts w:ascii="Times New Roman" w:eastAsia="Times New Roman" w:hAnsi="Times New Roman" w:cs="Times New Roman"/>
                <w:bCs/>
                <w:sz w:val="28"/>
                <w:szCs w:val="28"/>
              </w:rPr>
              <w:t>документів</w:t>
            </w:r>
            <w:proofErr w:type="spellEnd"/>
            <w:r w:rsidRPr="001D44C2">
              <w:rPr>
                <w:rFonts w:ascii="Times New Roman" w:eastAsia="Times New Roman" w:hAnsi="Times New Roman" w:cs="Times New Roman"/>
                <w:bCs/>
                <w:sz w:val="28"/>
                <w:szCs w:val="28"/>
                <w:lang w:val="uk-UA"/>
              </w:rPr>
              <w:t>» (зі змінами)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492CD1">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3.15.</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Постанова Кабінету Міністрів України від 11.03.2022 року №252 «Деякі питання формування та виконання місцевих бюджетів у період воєнного </w:t>
            </w:r>
            <w:r w:rsidRPr="001D44C2">
              <w:rPr>
                <w:rFonts w:ascii="Times New Roman" w:hAnsi="Times New Roman" w:cs="Times New Roman"/>
                <w:sz w:val="28"/>
                <w:szCs w:val="28"/>
                <w:lang w:val="uk-UA"/>
              </w:rPr>
              <w:lastRenderedPageBreak/>
              <w:t>стану»</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2605"/>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492CD1">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3.16.</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26.01.2022 року №55 «Про затвердження Порядку та умов надання субвенції з державного бюджету місцевим бюджетам на забезпечення окремих видатків районних рад, спрямованих на виконання їх повноважень»</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2605"/>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E11AC6">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3.17.</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28.02.2002 року №228 «Про затвердження Порядку складання, розгляду, затвердження та основних вимог до виконання кошторисів бюджетних установ»</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2605"/>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130C9C">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3.18.</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4D4705">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09.03.1999 року №339 «Про затвердження Порядку контролю за здійсненням органами місцевого самоврядування делегованих повноважень органів виконавчої влади» (із змінами)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130C9C">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3.19.</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4D4705">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04.01.2002 року №3 «Про Порядок оприлюднення у мережі Інтернет інформації про діяльність органів виконавчої влади» (із змінами)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130C9C">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3.20.</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Постанова Кабінету Міністрів України від 25.05.2011 року №583 «Питання </w:t>
            </w:r>
            <w:r w:rsidRPr="001D44C2">
              <w:rPr>
                <w:rFonts w:ascii="Times New Roman" w:hAnsi="Times New Roman" w:cs="Times New Roman"/>
                <w:sz w:val="28"/>
                <w:szCs w:val="28"/>
                <w:lang w:val="uk-UA"/>
              </w:rPr>
              <w:lastRenderedPageBreak/>
              <w:t>виконання Закону України «Про доступ до публічної інформації» в Секретаріаті Кабінету Міністрів України, центральних та місцевих органах виконавчої влади»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lastRenderedPageBreak/>
              <w:t xml:space="preserve">Протягом </w:t>
            </w:r>
            <w:r w:rsidRPr="001D44C2">
              <w:rPr>
                <w:rFonts w:ascii="Times New Roman" w:hAnsi="Times New Roman" w:cs="Times New Roman"/>
                <w:bCs/>
                <w:sz w:val="28"/>
                <w:szCs w:val="28"/>
                <w:lang w:val="uk-UA"/>
              </w:rPr>
              <w:lastRenderedPageBreak/>
              <w:t>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Відділ забезпечення взаємодії з органами місцевого </w:t>
            </w:r>
            <w:r w:rsidRPr="001D44C2">
              <w:rPr>
                <w:rFonts w:ascii="Times New Roman" w:hAnsi="Times New Roman" w:cs="Times New Roman"/>
                <w:sz w:val="28"/>
                <w:szCs w:val="28"/>
              </w:rPr>
              <w:lastRenderedPageBreak/>
              <w:t xml:space="preserve">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3.2</w:t>
            </w:r>
            <w:r w:rsidR="00560382">
              <w:rPr>
                <w:rFonts w:ascii="Times New Roman" w:hAnsi="Times New Roman" w:cs="Times New Roman"/>
                <w:sz w:val="28"/>
                <w:szCs w:val="28"/>
                <w:lang w:val="uk-UA"/>
              </w:rPr>
              <w:t>1</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29.12.2021 року №1450 «Про затвердження Порядку встановлення заборони або обмеження на вибір місця перебування чи місця проживання осіб на території, на якій діє воєнний стан»</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line="240" w:lineRule="auto"/>
              <w:jc w:val="center"/>
              <w:rPr>
                <w:rFonts w:ascii="Times New Roman" w:hAnsi="Times New Roman" w:cs="Times New Roman"/>
                <w:sz w:val="28"/>
                <w:szCs w:val="28"/>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3.2</w:t>
            </w:r>
            <w:r w:rsidR="00560382">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19.08.2015 року №698 «Про затвердження Порядку здійснення державного архітектурно-будівельного нагляду»</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560382" w:rsidP="00130C9C">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3.23</w:t>
            </w:r>
            <w:r w:rsidR="001334EE"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25.05.2011 №555 «Про затвердження Порядку проведення громадських слухань щодо проєктів містобудівної документації на місцевому рівні»</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3.2</w:t>
            </w:r>
            <w:r w:rsidR="00560382">
              <w:rPr>
                <w:rFonts w:ascii="Times New Roman" w:hAnsi="Times New Roman" w:cs="Times New Roman"/>
                <w:sz w:val="28"/>
                <w:szCs w:val="28"/>
                <w:lang w:val="uk-UA"/>
              </w:rPr>
              <w:t>4</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25.05.2011 року№559 «Про містобудівний кадастр»</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295"/>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3.2</w:t>
            </w:r>
            <w:r w:rsidR="00560382">
              <w:rPr>
                <w:rFonts w:ascii="Times New Roman" w:hAnsi="Times New Roman" w:cs="Times New Roman"/>
                <w:sz w:val="28"/>
                <w:szCs w:val="28"/>
                <w:lang w:val="uk-UA"/>
              </w:rPr>
              <w:t>5</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 xml:space="preserve">Постанова Кабінету Міністрів України від 29.08.2002 року №1291 «Про забезпечення реалізації Закону України «Про Генеральну схему планування </w:t>
            </w:r>
            <w:r w:rsidRPr="001D44C2">
              <w:rPr>
                <w:rFonts w:eastAsia="SimSun"/>
                <w:sz w:val="28"/>
                <w:szCs w:val="28"/>
                <w:lang w:val="uk-UA"/>
              </w:rPr>
              <w:lastRenderedPageBreak/>
              <w:t>території України»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3.2</w:t>
            </w:r>
            <w:r w:rsidR="0056038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27.12.2001 року №1764 «Про затвердження Порядку державного фінансування капітального будівництва»</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3.2</w:t>
            </w:r>
            <w:r w:rsidR="00560382">
              <w:rPr>
                <w:rFonts w:ascii="Times New Roman" w:hAnsi="Times New Roman" w:cs="Times New Roman"/>
                <w:sz w:val="28"/>
                <w:szCs w:val="28"/>
                <w:lang w:val="uk-UA"/>
              </w:rPr>
              <w:t>7</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15.07.1997 року №765 «Про затвердження Порядку акредитації закладу охорони здоров’я»</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3.2</w:t>
            </w:r>
            <w:r w:rsidR="00560382">
              <w:rPr>
                <w:rFonts w:ascii="Times New Roman" w:hAnsi="Times New Roman" w:cs="Times New Roman"/>
                <w:sz w:val="28"/>
                <w:szCs w:val="28"/>
                <w:lang w:val="uk-UA"/>
              </w:rPr>
              <w:t>8</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22.08.2011 року №893 «Про затвердження Правил санітарної охорони території України»</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560382" w:rsidP="0056038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3.29</w:t>
            </w:r>
            <w:r w:rsidR="001334EE"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11.03.2004 року №308 «Про затвердження методик проведення аналізу впливу та відстеження результативності регуляторного акта»</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3.3</w:t>
            </w:r>
            <w:r w:rsidR="00560382">
              <w:rPr>
                <w:rFonts w:ascii="Times New Roman" w:hAnsi="Times New Roman" w:cs="Times New Roman"/>
                <w:sz w:val="28"/>
                <w:szCs w:val="28"/>
                <w:lang w:val="uk-UA"/>
              </w:rPr>
              <w:t>0</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02.11.1995 року №881 «Про затвердження Порядку державного обліку наявності та використання пестицидів і агрохімікатів»</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3.3</w:t>
            </w:r>
            <w:r w:rsidR="00560382">
              <w:rPr>
                <w:rFonts w:ascii="Times New Roman" w:hAnsi="Times New Roman" w:cs="Times New Roman"/>
                <w:sz w:val="28"/>
                <w:szCs w:val="28"/>
                <w:lang w:val="uk-UA"/>
              </w:rPr>
              <w:t>1</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18.12.1998 року №2024 «Про правовий режим зон санітарної охорони водних об’єктів»</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1334EE"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334EE" w:rsidRPr="001D44C2" w:rsidRDefault="001334EE"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3.3</w:t>
            </w:r>
            <w:r w:rsidR="00560382">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pStyle w:val="Style2"/>
              <w:jc w:val="both"/>
              <w:rPr>
                <w:rFonts w:eastAsia="SimSun"/>
                <w:sz w:val="28"/>
                <w:szCs w:val="28"/>
                <w:lang w:val="uk-UA"/>
              </w:rPr>
            </w:pPr>
            <w:r w:rsidRPr="001D44C2">
              <w:rPr>
                <w:rFonts w:eastAsia="SimSun"/>
                <w:sz w:val="28"/>
                <w:szCs w:val="28"/>
                <w:lang w:val="uk-UA"/>
              </w:rPr>
              <w:t xml:space="preserve">Постанова Кабінету Міністрів України </w:t>
            </w:r>
            <w:r w:rsidRPr="001D44C2">
              <w:rPr>
                <w:rFonts w:eastAsia="SimSun"/>
                <w:sz w:val="28"/>
                <w:szCs w:val="28"/>
                <w:lang w:val="uk-UA"/>
              </w:rPr>
              <w:lastRenderedPageBreak/>
              <w:t>від 24.03.2021 року №305 «Про затвердження норм та Порядку організації харчування у закладах освіти та дитячих закладах оздоровлення та відпочинку»</w:t>
            </w:r>
          </w:p>
        </w:tc>
        <w:tc>
          <w:tcPr>
            <w:tcW w:w="1842"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w:t>
            </w:r>
            <w:r w:rsidRPr="001D44C2">
              <w:rPr>
                <w:rFonts w:ascii="Times New Roman" w:hAnsi="Times New Roman" w:cs="Times New Roman"/>
                <w:sz w:val="28"/>
                <w:szCs w:val="28"/>
              </w:rPr>
              <w:lastRenderedPageBreak/>
              <w:t>кварталу</w:t>
            </w:r>
          </w:p>
        </w:tc>
        <w:tc>
          <w:tcPr>
            <w:tcW w:w="4253"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Відділ соціально-економічного </w:t>
            </w:r>
            <w:r w:rsidRPr="001D44C2">
              <w:rPr>
                <w:rFonts w:ascii="Times New Roman" w:hAnsi="Times New Roman" w:cs="Times New Roman"/>
                <w:sz w:val="28"/>
                <w:szCs w:val="28"/>
              </w:rPr>
              <w:lastRenderedPageBreak/>
              <w:t xml:space="preserve">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w:t>
            </w:r>
            <w:r w:rsidRPr="001D44C2">
              <w:rPr>
                <w:rFonts w:ascii="Times New Roman" w:hAnsi="Times New Roman" w:cs="Times New Roman"/>
                <w:sz w:val="28"/>
                <w:szCs w:val="28"/>
                <w:lang w:val="uk-UA"/>
              </w:rPr>
              <w:lastRenderedPageBreak/>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334EE" w:rsidRPr="001D44C2" w:rsidRDefault="001334EE"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3.3</w:t>
            </w:r>
            <w:r w:rsidR="00560382">
              <w:rPr>
                <w:rFonts w:ascii="Times New Roman" w:hAnsi="Times New Roman" w:cs="Times New Roman"/>
                <w:sz w:val="28"/>
                <w:szCs w:val="28"/>
                <w:lang w:val="uk-UA"/>
              </w:rPr>
              <w:t>3</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3B594B">
            <w:pPr>
              <w:pStyle w:val="Style2"/>
              <w:jc w:val="both"/>
              <w:rPr>
                <w:rFonts w:eastAsia="SimSun"/>
                <w:sz w:val="28"/>
                <w:szCs w:val="28"/>
                <w:lang w:val="uk-UA"/>
              </w:rPr>
            </w:pPr>
            <w:r w:rsidRPr="001D44C2">
              <w:rPr>
                <w:rFonts w:eastAsia="SimSun"/>
                <w:sz w:val="28"/>
                <w:szCs w:val="28"/>
                <w:lang w:val="uk-UA"/>
              </w:rPr>
              <w:t>Постанова від 27.12.2001 № 1764 «Про затвердження Порядку державного фінансування капітального будівництва»</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3B594B">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3B594B">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3B594B">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3.3</w:t>
            </w:r>
            <w:r w:rsidR="00560382">
              <w:rPr>
                <w:rFonts w:ascii="Times New Roman" w:hAnsi="Times New Roman" w:cs="Times New Roman"/>
                <w:sz w:val="28"/>
                <w:szCs w:val="28"/>
                <w:lang w:val="uk-UA"/>
              </w:rPr>
              <w:t>4</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bCs/>
                <w:sz w:val="28"/>
                <w:szCs w:val="28"/>
                <w:lang w:val="uk-UA"/>
              </w:rPr>
              <w:t>Постанова Кабінету Міністрів України від 30</w:t>
            </w:r>
            <w:r w:rsidRPr="001D44C2">
              <w:rPr>
                <w:rFonts w:ascii="Times New Roman" w:hAnsi="Times New Roman" w:cs="Times New Roman"/>
                <w:bCs/>
                <w:sz w:val="28"/>
                <w:szCs w:val="28"/>
              </w:rPr>
              <w:t> </w:t>
            </w:r>
            <w:r w:rsidRPr="001D44C2">
              <w:rPr>
                <w:rFonts w:ascii="Times New Roman" w:hAnsi="Times New Roman" w:cs="Times New Roman"/>
                <w:bCs/>
                <w:sz w:val="28"/>
                <w:szCs w:val="28"/>
                <w:lang w:val="uk-UA"/>
              </w:rPr>
              <w:t>жовтня</w:t>
            </w:r>
            <w:r w:rsidRPr="001D44C2">
              <w:rPr>
                <w:rFonts w:ascii="Times New Roman" w:hAnsi="Times New Roman" w:cs="Times New Roman"/>
                <w:bCs/>
                <w:sz w:val="28"/>
                <w:szCs w:val="28"/>
              </w:rPr>
              <w:t> </w:t>
            </w:r>
            <w:r w:rsidRPr="001D44C2">
              <w:rPr>
                <w:rFonts w:ascii="Times New Roman" w:hAnsi="Times New Roman" w:cs="Times New Roman"/>
                <w:bCs/>
                <w:sz w:val="28"/>
                <w:szCs w:val="28"/>
                <w:lang w:val="uk-UA"/>
              </w:rPr>
              <w:t>2013</w:t>
            </w:r>
            <w:r w:rsidRPr="001D44C2">
              <w:rPr>
                <w:rFonts w:ascii="Times New Roman" w:hAnsi="Times New Roman" w:cs="Times New Roman"/>
                <w:bCs/>
                <w:sz w:val="28"/>
                <w:szCs w:val="28"/>
              </w:rPr>
              <w:t> </w:t>
            </w:r>
            <w:r w:rsidRPr="001D44C2">
              <w:rPr>
                <w:rFonts w:ascii="Times New Roman" w:hAnsi="Times New Roman" w:cs="Times New Roman"/>
                <w:bCs/>
                <w:sz w:val="28"/>
                <w:szCs w:val="28"/>
                <w:lang w:val="uk-UA"/>
              </w:rPr>
              <w:t>року №</w:t>
            </w:r>
            <w:r w:rsidRPr="001D44C2">
              <w:rPr>
                <w:rFonts w:ascii="Times New Roman" w:hAnsi="Times New Roman" w:cs="Times New Roman"/>
                <w:bCs/>
                <w:sz w:val="28"/>
                <w:szCs w:val="28"/>
              </w:rPr>
              <w:t> </w:t>
            </w:r>
            <w:r w:rsidRPr="001D44C2">
              <w:rPr>
                <w:rFonts w:ascii="Times New Roman" w:hAnsi="Times New Roman" w:cs="Times New Roman"/>
                <w:bCs/>
                <w:sz w:val="28"/>
                <w:szCs w:val="28"/>
                <w:lang w:val="uk-UA"/>
              </w:rPr>
              <w:t>841 «Про затвердження Порядку проведення евакуації у разі загрози виникнення або виникнення надзвичайних ситуацій» (із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A0982">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line="240" w:lineRule="auto"/>
              <w:jc w:val="both"/>
              <w:rPr>
                <w:rFonts w:ascii="Times New Roman" w:hAnsi="Times New Roman" w:cs="Times New Roman"/>
                <w:kern w:val="28"/>
                <w:sz w:val="28"/>
                <w:szCs w:val="28"/>
              </w:rPr>
            </w:pPr>
            <w:r w:rsidRPr="001D44C2">
              <w:rPr>
                <w:rFonts w:ascii="Times New Roman" w:hAnsi="Times New Roman" w:cs="Times New Roman"/>
                <w:sz w:val="28"/>
                <w:szCs w:val="28"/>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3.3</w:t>
            </w:r>
            <w:r w:rsidR="00560382">
              <w:rPr>
                <w:rFonts w:ascii="Times New Roman" w:hAnsi="Times New Roman" w:cs="Times New Roman"/>
                <w:sz w:val="28"/>
                <w:szCs w:val="28"/>
                <w:lang w:val="uk-UA"/>
              </w:rPr>
              <w:t>5</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18.11.2020 року №1169 «Про внесення змін до Порядку реалізації експериментального проєкту щодо проведення щокварталу моніторингу та оцінки ефективності діяльності голів обласних, Київської та Севастопольської міських державних адміністрацій»</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3.3</w:t>
            </w:r>
            <w:r w:rsidR="0056038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Style2"/>
              <w:jc w:val="both"/>
              <w:rPr>
                <w:rFonts w:eastAsia="SimSun"/>
                <w:sz w:val="28"/>
                <w:szCs w:val="28"/>
                <w:lang w:val="uk-UA"/>
              </w:rPr>
            </w:pPr>
            <w:r w:rsidRPr="001D44C2">
              <w:rPr>
                <w:rFonts w:eastAsia="SimSun"/>
                <w:sz w:val="28"/>
                <w:szCs w:val="28"/>
                <w:lang w:val="uk-UA"/>
              </w:rPr>
              <w:t>Постанова Кабінету Міністрів України від 24.02.2022 року №179-р «Про організацію функціонування єдиної державної системи цивільного захисту в умовах воєнного стану»</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r w:rsidRPr="001D44C2">
              <w:rPr>
                <w:rFonts w:ascii="Times New Roman" w:hAnsi="Times New Roman" w:cs="Times New Roman"/>
                <w:sz w:val="28"/>
                <w:szCs w:val="28"/>
                <w:lang w:val="uk-UA"/>
              </w:rPr>
              <w:t xml:space="preserve">  </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3.3</w:t>
            </w:r>
            <w:r w:rsidR="00560382">
              <w:rPr>
                <w:rFonts w:ascii="Times New Roman" w:hAnsi="Times New Roman" w:cs="Times New Roman"/>
                <w:sz w:val="28"/>
                <w:szCs w:val="28"/>
                <w:lang w:val="uk-UA"/>
              </w:rPr>
              <w:t>7</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Style2"/>
              <w:jc w:val="both"/>
              <w:rPr>
                <w:rFonts w:eastAsia="SimSun"/>
                <w:sz w:val="28"/>
                <w:szCs w:val="28"/>
                <w:lang w:val="uk-UA"/>
              </w:rPr>
            </w:pPr>
            <w:r w:rsidRPr="001D44C2">
              <w:rPr>
                <w:rFonts w:eastAsia="SimSun"/>
                <w:sz w:val="28"/>
                <w:szCs w:val="28"/>
                <w:lang w:val="uk-UA"/>
              </w:rPr>
              <w:t>Постанова від 03.11.2020  № 996» Про забезпечення участі громадськості  у формуванні та реалізації державної політики»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r w:rsidRPr="001D44C2">
              <w:rPr>
                <w:rFonts w:ascii="Times New Roman" w:hAnsi="Times New Roman" w:cs="Times New Roman"/>
                <w:sz w:val="28"/>
                <w:szCs w:val="28"/>
                <w:lang w:val="uk-UA"/>
              </w:rPr>
              <w:t xml:space="preserve">  </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3.3</w:t>
            </w:r>
            <w:r w:rsidR="00560382">
              <w:rPr>
                <w:rFonts w:ascii="Times New Roman" w:hAnsi="Times New Roman" w:cs="Times New Roman"/>
                <w:sz w:val="28"/>
                <w:szCs w:val="28"/>
                <w:lang w:val="uk-UA"/>
              </w:rPr>
              <w:t>8</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noProof/>
                <w:sz w:val="28"/>
                <w:szCs w:val="28"/>
                <w:lang w:val="uk-UA"/>
              </w:rPr>
            </w:pPr>
            <w:r w:rsidRPr="001D44C2">
              <w:rPr>
                <w:rFonts w:ascii="Times New Roman" w:hAnsi="Times New Roman" w:cs="Times New Roman"/>
                <w:noProof/>
                <w:sz w:val="28"/>
                <w:szCs w:val="28"/>
                <w:lang w:val="uk-UA"/>
              </w:rPr>
              <w:t>Постанова Кабінету Міністрів України від 30.08.2007 року №1068 «Про затвердження типових положень про службу у справах дітей»</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Служба у справах дітей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56038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3.39</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noProof/>
                <w:sz w:val="28"/>
                <w:szCs w:val="28"/>
                <w:lang w:val="uk-UA"/>
              </w:rPr>
              <w:t xml:space="preserve">Постанова Кабінету Міністрів України </w:t>
            </w:r>
            <w:r w:rsidRPr="001D44C2">
              <w:rPr>
                <w:rFonts w:ascii="Times New Roman" w:hAnsi="Times New Roman" w:cs="Times New Roman"/>
                <w:sz w:val="28"/>
                <w:szCs w:val="28"/>
                <w:lang w:val="uk-UA"/>
              </w:rPr>
              <w:t>від 24.09.2008 року №866 «Питання діяльності органів опіки та піклування, пов’язаної із захистом прав дитини»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Служба у справах дітей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A0982">
            <w:pPr>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3.4</w:t>
            </w:r>
            <w:r w:rsidR="00560382">
              <w:rPr>
                <w:rFonts w:ascii="Times New Roman" w:hAnsi="Times New Roman" w:cs="Times New Roman"/>
                <w:sz w:val="28"/>
                <w:szCs w:val="28"/>
                <w:lang w:val="uk-UA"/>
              </w:rPr>
              <w:t>0</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DF54C6">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30.09.2015 року № 775 «</w:t>
            </w:r>
            <w:r w:rsidRPr="001D44C2">
              <w:rPr>
                <w:rFonts w:ascii="Times New Roman" w:hAnsi="Times New Roman" w:cs="Times New Roman"/>
                <w:bCs/>
                <w:sz w:val="28"/>
                <w:szCs w:val="28"/>
                <w:shd w:val="clear" w:color="auto" w:fill="FFFFFF"/>
                <w:lang w:val="uk-UA"/>
              </w:rPr>
              <w:t>Про затвердження Порядку створення та використання матеріальних резервів (крім державних) для запобігання виникненню надзвичайних ситуацій і ліквідації їх наслідків</w:t>
            </w:r>
            <w:r w:rsidRPr="001D44C2">
              <w:rPr>
                <w:rFonts w:ascii="Times New Roman" w:hAnsi="Times New Roman" w:cs="Times New Roman"/>
                <w:sz w:val="28"/>
                <w:szCs w:val="28"/>
                <w:lang w:val="uk-UA"/>
              </w:rPr>
              <w:t>» (із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4C41E1">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3.41</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B74FA7">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Постанова Кабінету Міністрів України від 19.08.2002 року  №1200</w:t>
            </w:r>
            <w:r w:rsidRPr="001D44C2">
              <w:rPr>
                <w:rFonts w:ascii="Times New Roman" w:hAnsi="Times New Roman" w:cs="Times New Roman"/>
                <w:b/>
                <w:bCs/>
                <w:sz w:val="28"/>
                <w:szCs w:val="28"/>
                <w:shd w:val="clear" w:color="auto" w:fill="FFFFFF"/>
                <w:lang w:val="uk-UA"/>
              </w:rPr>
              <w:t xml:space="preserve"> </w:t>
            </w:r>
            <w:r w:rsidRPr="001D44C2">
              <w:rPr>
                <w:rFonts w:ascii="Times New Roman" w:hAnsi="Times New Roman" w:cs="Times New Roman"/>
                <w:bCs/>
                <w:sz w:val="28"/>
                <w:szCs w:val="28"/>
                <w:shd w:val="clear" w:color="auto" w:fill="FFFFFF"/>
                <w:lang w:val="uk-UA"/>
              </w:rPr>
              <w:t>«Про затвердження Порядку забезпечення населення і працівників формувань та спеціалізованих служб цивільного захисту засобами індивідуального захисту, приладами радіаційної та хімічної розвідки, дозиметричного і хімічного контролю» (із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sz w:val="28"/>
                <w:szCs w:val="28"/>
                <w:lang w:val="uk-UA"/>
              </w:rPr>
              <w:t>Пр</w:t>
            </w:r>
            <w:r w:rsidRPr="001D44C2">
              <w:rPr>
                <w:rFonts w:ascii="Times New Roman" w:hAnsi="Times New Roman" w:cs="Times New Roman"/>
                <w:sz w:val="28"/>
                <w:szCs w:val="28"/>
              </w:rPr>
              <w:t>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4C41E1">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3.42</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0C13C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Постанова Кабінету Міністрів України </w:t>
            </w:r>
            <w:r w:rsidRPr="001D44C2">
              <w:rPr>
                <w:rFonts w:ascii="Times New Roman" w:hAnsi="Times New Roman" w:cs="Times New Roman"/>
                <w:bCs/>
                <w:sz w:val="28"/>
                <w:szCs w:val="28"/>
                <w:shd w:val="clear" w:color="auto" w:fill="FFFFFF"/>
                <w:lang w:val="uk-UA"/>
              </w:rPr>
              <w:t>від 10 березня 2017 року №138</w:t>
            </w:r>
            <w:r w:rsidRPr="001D44C2">
              <w:rPr>
                <w:rFonts w:ascii="Times New Roman" w:hAnsi="Times New Roman" w:cs="Times New Roman"/>
                <w:bCs/>
                <w:sz w:val="28"/>
                <w:szCs w:val="28"/>
                <w:shd w:val="clear" w:color="auto" w:fill="FFFFFF"/>
              </w:rPr>
              <w:t> </w:t>
            </w:r>
            <w:r w:rsidRPr="001D44C2">
              <w:rPr>
                <w:rFonts w:ascii="Times New Roman" w:hAnsi="Times New Roman" w:cs="Times New Roman"/>
                <w:sz w:val="28"/>
                <w:szCs w:val="28"/>
                <w:lang w:val="uk-UA"/>
              </w:rPr>
              <w:t xml:space="preserve"> «</w:t>
            </w:r>
            <w:r w:rsidRPr="001D44C2">
              <w:rPr>
                <w:rFonts w:ascii="Times New Roman" w:hAnsi="Times New Roman" w:cs="Times New Roman"/>
                <w:bCs/>
                <w:sz w:val="28"/>
                <w:szCs w:val="28"/>
                <w:shd w:val="clear" w:color="auto" w:fill="FFFFFF"/>
                <w:lang w:val="uk-UA"/>
              </w:rPr>
              <w:t>Деякі питання використання захисних споруд цивільного захисту» (із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1248DA">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3.43</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vAlign w:val="center"/>
          </w:tcPr>
          <w:p w:rsidR="003B594B" w:rsidRPr="001D44C2" w:rsidRDefault="003B594B" w:rsidP="009813B2">
            <w:pPr>
              <w:pStyle w:val="rvps6"/>
              <w:shd w:val="clear" w:color="auto" w:fill="FFFFFF"/>
              <w:spacing w:before="0" w:beforeAutospacing="0" w:after="0" w:afterAutospacing="0"/>
              <w:ind w:left="35" w:right="32"/>
              <w:jc w:val="both"/>
              <w:rPr>
                <w:color w:val="333333"/>
                <w:sz w:val="28"/>
                <w:szCs w:val="28"/>
                <w:lang w:eastAsia="ru-RU"/>
              </w:rPr>
            </w:pPr>
            <w:r w:rsidRPr="001D44C2">
              <w:rPr>
                <w:sz w:val="28"/>
                <w:szCs w:val="28"/>
              </w:rPr>
              <w:t>Постанова Кабінету Міністрів України від 15.02.2012 року № 91 «</w:t>
            </w:r>
            <w:r w:rsidRPr="001D44C2">
              <w:rPr>
                <w:bCs/>
                <w:sz w:val="28"/>
                <w:szCs w:val="28"/>
                <w:lang w:eastAsia="ru-RU"/>
              </w:rPr>
              <w:t xml:space="preserve">Про затвердження Порядку </w:t>
            </w:r>
            <w:r w:rsidRPr="001D44C2">
              <w:rPr>
                <w:bCs/>
                <w:color w:val="333333"/>
                <w:sz w:val="28"/>
                <w:szCs w:val="28"/>
                <w:lang w:eastAsia="ru-RU"/>
              </w:rPr>
              <w:t>та умов надання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w:t>
            </w:r>
            <w:bookmarkStart w:id="0" w:name="n42"/>
            <w:bookmarkEnd w:id="0"/>
            <w:r w:rsidRPr="001D44C2">
              <w:rPr>
                <w:bCs/>
                <w:color w:val="333333"/>
                <w:sz w:val="28"/>
                <w:szCs w:val="28"/>
                <w:lang w:eastAsia="ru-RU"/>
              </w:rPr>
              <w:t>» (із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3.4</w:t>
            </w:r>
            <w:r w:rsidR="00560382">
              <w:rPr>
                <w:rFonts w:ascii="Times New Roman" w:hAnsi="Times New Roman" w:cs="Times New Roman"/>
                <w:sz w:val="28"/>
                <w:szCs w:val="28"/>
                <w:lang w:val="uk-UA"/>
              </w:rPr>
              <w:t>4</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w:t>
            </w:r>
            <w:r w:rsidRPr="001D44C2">
              <w:rPr>
                <w:rFonts w:ascii="Times New Roman" w:hAnsi="Times New Roman" w:cs="Times New Roman"/>
                <w:sz w:val="28"/>
                <w:szCs w:val="28"/>
                <w:lang w:val="uk-UA"/>
              </w:rPr>
              <w:t xml:space="preserve">Постанова Кабінету Міністрів України від 11.03.2015 року №101 «Про затвердження типових положень про функціональну і територіальну підсистеми єдиної державної системи цивільного захисту» </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3.4</w:t>
            </w:r>
            <w:r w:rsidR="00560382">
              <w:rPr>
                <w:rFonts w:ascii="Times New Roman" w:hAnsi="Times New Roman" w:cs="Times New Roman"/>
                <w:sz w:val="28"/>
                <w:szCs w:val="28"/>
                <w:lang w:val="uk-UA"/>
              </w:rPr>
              <w:t>5</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docdata"/>
              <w:spacing w:before="0" w:beforeAutospacing="0" w:after="0" w:afterAutospacing="0"/>
              <w:jc w:val="both"/>
              <w:rPr>
                <w:rStyle w:val="2566"/>
                <w:sz w:val="28"/>
                <w:szCs w:val="28"/>
                <w:lang w:val="uk-UA"/>
              </w:rPr>
            </w:pPr>
            <w:r w:rsidRPr="001D44C2">
              <w:rPr>
                <w:rStyle w:val="2566"/>
                <w:sz w:val="28"/>
                <w:szCs w:val="28"/>
                <w:lang w:val="uk-UA"/>
              </w:rPr>
              <w:t xml:space="preserve">Постанова Кабінету Міністрів України від 23.08.2017 № 640 «Про затвердження Порядку проведення оцінювання результатів службової діяльності державних службовців» </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Структурні підрозділи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rPr>
                <w:rFonts w:ascii="Times New Roman" w:hAnsi="Times New Roman" w:cs="Times New Roman"/>
                <w:bCs/>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3.4</w:t>
            </w:r>
            <w:r w:rsidR="0056038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b/>
                <w:sz w:val="28"/>
                <w:szCs w:val="28"/>
                <w:lang w:val="uk-UA"/>
              </w:rPr>
            </w:pPr>
            <w:r w:rsidRPr="001D44C2">
              <w:rPr>
                <w:rFonts w:ascii="Times New Roman" w:hAnsi="Times New Roman" w:cs="Times New Roman"/>
                <w:sz w:val="28"/>
                <w:szCs w:val="28"/>
                <w:lang w:val="uk-UA"/>
              </w:rPr>
              <w:t xml:space="preserve">Постанова Кабінету Міністрів України </w:t>
            </w:r>
            <w:r w:rsidRPr="001D44C2">
              <w:rPr>
                <w:rFonts w:ascii="Times New Roman" w:hAnsi="Times New Roman" w:cs="Times New Roman"/>
                <w:bCs/>
                <w:sz w:val="28"/>
                <w:szCs w:val="28"/>
                <w:shd w:val="clear" w:color="auto" w:fill="FFFFFF"/>
                <w:lang w:val="uk-UA"/>
              </w:rPr>
              <w:t>від 15.10.2024 №1171</w:t>
            </w:r>
            <w:r w:rsidRPr="001D44C2">
              <w:rPr>
                <w:rFonts w:ascii="Times New Roman" w:hAnsi="Times New Roman" w:cs="Times New Roman"/>
                <w:sz w:val="28"/>
                <w:szCs w:val="28"/>
                <w:lang w:val="uk-UA"/>
              </w:rPr>
              <w:t xml:space="preserve"> «</w:t>
            </w:r>
            <w:r w:rsidRPr="001D44C2">
              <w:rPr>
                <w:rFonts w:ascii="Times New Roman" w:hAnsi="Times New Roman" w:cs="Times New Roman"/>
                <w:bCs/>
                <w:sz w:val="28"/>
                <w:szCs w:val="28"/>
                <w:shd w:val="clear" w:color="auto" w:fill="FFFFFF"/>
                <w:lang w:val="uk-UA"/>
              </w:rPr>
              <w:t xml:space="preserve">Про внесення до деяких постанов Кабінету Міністрів України змін щодо уточнення процедури надання особам статусу </w:t>
            </w:r>
            <w:r w:rsidRPr="001D44C2">
              <w:rPr>
                <w:rFonts w:ascii="Times New Roman" w:hAnsi="Times New Roman" w:cs="Times New Roman"/>
                <w:bCs/>
                <w:sz w:val="28"/>
                <w:szCs w:val="28"/>
                <w:shd w:val="clear" w:color="auto" w:fill="FFFFFF"/>
                <w:lang w:val="uk-UA"/>
              </w:rPr>
              <w:lastRenderedPageBreak/>
              <w:t>особи з інвалідністю внаслідок війни та члена сім’ї загиблого (померлого) Захисника чи Захисниці України</w:t>
            </w:r>
            <w:r w:rsidRPr="001D44C2">
              <w:rPr>
                <w:rFonts w:ascii="Times New Roman" w:hAnsi="Times New Roman" w:cs="Times New Roman"/>
                <w:sz w:val="28"/>
                <w:szCs w:val="28"/>
                <w:lang w:val="uk-UA"/>
              </w:rPr>
              <w:t>»</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b/>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rPr>
                <w:rFonts w:ascii="Times New Roman" w:hAnsi="Times New Roman" w:cs="Times New Roman"/>
                <w:b/>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райвійськадміністрації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b/>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3.4</w:t>
            </w:r>
            <w:r w:rsidR="00560382">
              <w:rPr>
                <w:rFonts w:ascii="Times New Roman" w:hAnsi="Times New Roman" w:cs="Times New Roman"/>
                <w:sz w:val="28"/>
                <w:szCs w:val="28"/>
                <w:lang w:val="uk-UA"/>
              </w:rPr>
              <w:t>7</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66417">
            <w:pPr>
              <w:pStyle w:val="rvps6"/>
              <w:shd w:val="clear" w:color="auto" w:fill="FFFFFF"/>
              <w:spacing w:before="0" w:beforeAutospacing="0" w:after="0" w:afterAutospacing="0"/>
              <w:jc w:val="both"/>
              <w:rPr>
                <w:sz w:val="28"/>
                <w:szCs w:val="28"/>
              </w:rPr>
            </w:pPr>
            <w:r w:rsidRPr="001D44C2">
              <w:rPr>
                <w:sz w:val="28"/>
                <w:szCs w:val="28"/>
              </w:rPr>
              <w:t>Постанова Кабінету Міністрів України від 02.08.2024 №881 «</w:t>
            </w:r>
            <w:r w:rsidRPr="001D44C2">
              <w:rPr>
                <w:bCs/>
                <w:sz w:val="28"/>
                <w:szCs w:val="28"/>
                <w:shd w:val="clear" w:color="auto" w:fill="FFFFFF"/>
              </w:rPr>
              <w:t>Деякі питання забезпечення діяльності фахівців із супроводу ветеранів та демобілізованих осіб» (із змінами, внесеними постановою КМУ від 18.10.2024 №1205)</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райвійськадміністрації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3.4</w:t>
            </w:r>
            <w:r w:rsidR="00560382">
              <w:rPr>
                <w:rFonts w:ascii="Times New Roman" w:hAnsi="Times New Roman" w:cs="Times New Roman"/>
                <w:sz w:val="28"/>
                <w:szCs w:val="28"/>
                <w:lang w:val="uk-UA"/>
              </w:rPr>
              <w:t>8</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uppressAutoHyphens/>
              <w:spacing w:after="0" w:line="240" w:lineRule="auto"/>
              <w:jc w:val="both"/>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bdr w:val="none" w:sz="0" w:space="0" w:color="auto" w:frame="1"/>
                <w:lang w:val="uk-UA"/>
              </w:rPr>
              <w:t>Постанова Кабінету Міністрів України від 11.04.1999 року        №2263 «Про затвердження Типового регламенту місцевої державної адміністрації»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uppressAutoHyphens/>
              <w:spacing w:after="0" w:line="240" w:lineRule="auto"/>
              <w:jc w:val="center"/>
              <w:rPr>
                <w:rFonts w:ascii="Times New Roman" w:eastAsia="Times New Roman" w:hAnsi="Times New Roman" w:cs="Times New Roman"/>
                <w:sz w:val="28"/>
                <w:szCs w:val="28"/>
              </w:rPr>
            </w:pPr>
            <w:r w:rsidRPr="001D44C2">
              <w:rPr>
                <w:rFonts w:ascii="Times New Roman" w:eastAsia="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BE006C">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Організаційний відділ апарату районної військової адміністрації, в</w:t>
            </w:r>
            <w:proofErr w:type="spellStart"/>
            <w:r w:rsidRPr="001D44C2">
              <w:rPr>
                <w:rFonts w:ascii="Times New Roman" w:hAnsi="Times New Roman" w:cs="Times New Roman"/>
                <w:sz w:val="28"/>
                <w:szCs w:val="28"/>
              </w:rPr>
              <w:t>ідділ</w:t>
            </w:r>
            <w:proofErr w:type="spellEnd"/>
            <w:r w:rsidRPr="001D44C2">
              <w:rPr>
                <w:rFonts w:ascii="Times New Roman" w:hAnsi="Times New Roman" w:cs="Times New Roman"/>
                <w:sz w:val="28"/>
                <w:szCs w:val="28"/>
              </w:rPr>
              <w:t xml:space="preserve">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w:t>
            </w:r>
            <w:r w:rsidR="00560382">
              <w:rPr>
                <w:rFonts w:ascii="Times New Roman" w:hAnsi="Times New Roman" w:cs="Times New Roman"/>
                <w:sz w:val="28"/>
                <w:szCs w:val="28"/>
                <w:lang w:val="uk-UA"/>
              </w:rPr>
              <w:t>49</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docdata"/>
              <w:spacing w:before="0" w:beforeAutospacing="0" w:after="0" w:afterAutospacing="0"/>
              <w:jc w:val="both"/>
              <w:rPr>
                <w:rStyle w:val="2566"/>
                <w:sz w:val="28"/>
                <w:szCs w:val="28"/>
                <w:lang w:val="uk-UA"/>
              </w:rPr>
            </w:pPr>
            <w:r w:rsidRPr="001D44C2">
              <w:rPr>
                <w:sz w:val="28"/>
                <w:szCs w:val="28"/>
                <w:lang w:val="uk-UA"/>
              </w:rPr>
              <w:t>Розпорядження Кабінету Міністрів України від 10 листопада 2023 року № 1025-р «Про затвердження Плану заходів з реалізації Концепції забезпечення національної системи стійкості до 2025 року»</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3.5</w:t>
            </w:r>
            <w:r w:rsidR="00560382">
              <w:rPr>
                <w:rFonts w:ascii="Times New Roman" w:hAnsi="Times New Roman" w:cs="Times New Roman"/>
                <w:sz w:val="28"/>
                <w:szCs w:val="28"/>
                <w:lang w:val="uk-UA"/>
              </w:rPr>
              <w:t>0</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Style2"/>
              <w:ind w:firstLine="12"/>
              <w:jc w:val="both"/>
              <w:rPr>
                <w:rFonts w:eastAsia="SimSun"/>
                <w:sz w:val="28"/>
                <w:szCs w:val="28"/>
                <w:lang w:val="uk-UA"/>
              </w:rPr>
            </w:pPr>
            <w:r w:rsidRPr="001D44C2">
              <w:rPr>
                <w:rFonts w:eastAsia="SimSun"/>
                <w:sz w:val="28"/>
                <w:szCs w:val="28"/>
                <w:lang w:val="uk-UA"/>
              </w:rPr>
              <w:t>Розпорядження Кабінету Міністрів України від 16.05.2014 року №523-р «Деякі питання надання адміністративних послуг через центри надання адміністративних послуг»</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діяльності центрів надання 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3.5</w:t>
            </w:r>
            <w:r w:rsidR="00560382">
              <w:rPr>
                <w:rFonts w:ascii="Times New Roman" w:hAnsi="Times New Roman" w:cs="Times New Roman"/>
                <w:sz w:val="28"/>
                <w:szCs w:val="28"/>
                <w:lang w:val="uk-UA"/>
              </w:rPr>
              <w:t>1</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Style2"/>
              <w:ind w:firstLine="12"/>
              <w:jc w:val="both"/>
              <w:rPr>
                <w:rFonts w:eastAsia="SimSun"/>
                <w:sz w:val="28"/>
                <w:szCs w:val="28"/>
                <w:lang w:val="uk-UA"/>
              </w:rPr>
            </w:pPr>
            <w:r w:rsidRPr="001D44C2">
              <w:rPr>
                <w:rFonts w:eastAsia="SimSun"/>
                <w:sz w:val="28"/>
                <w:szCs w:val="28"/>
                <w:lang w:val="uk-UA"/>
              </w:rPr>
              <w:t>Розпорядження Кабінету Міністрів України від 16.11.2016 № 918-р «</w:t>
            </w:r>
            <w:r w:rsidRPr="001D44C2">
              <w:rPr>
                <w:bCs/>
                <w:sz w:val="28"/>
                <w:szCs w:val="28"/>
                <w:shd w:val="clear" w:color="auto" w:fill="FFFFFF"/>
              </w:rPr>
              <w:t xml:space="preserve">Про </w:t>
            </w:r>
            <w:proofErr w:type="spellStart"/>
            <w:r w:rsidRPr="001D44C2">
              <w:rPr>
                <w:bCs/>
                <w:sz w:val="28"/>
                <w:szCs w:val="28"/>
                <w:shd w:val="clear" w:color="auto" w:fill="FFFFFF"/>
              </w:rPr>
              <w:t>схвалення</w:t>
            </w:r>
            <w:proofErr w:type="spellEnd"/>
            <w:r w:rsidRPr="001D44C2">
              <w:rPr>
                <w:bCs/>
                <w:sz w:val="28"/>
                <w:szCs w:val="28"/>
                <w:shd w:val="clear" w:color="auto" w:fill="FFFFFF"/>
              </w:rPr>
              <w:t xml:space="preserve"> </w:t>
            </w:r>
            <w:proofErr w:type="spellStart"/>
            <w:r w:rsidRPr="001D44C2">
              <w:rPr>
                <w:bCs/>
                <w:sz w:val="28"/>
                <w:szCs w:val="28"/>
                <w:shd w:val="clear" w:color="auto" w:fill="FFFFFF"/>
              </w:rPr>
              <w:t>Концепції</w:t>
            </w:r>
            <w:proofErr w:type="spellEnd"/>
            <w:r w:rsidRPr="001D44C2">
              <w:rPr>
                <w:bCs/>
                <w:sz w:val="28"/>
                <w:szCs w:val="28"/>
                <w:shd w:val="clear" w:color="auto" w:fill="FFFFFF"/>
              </w:rPr>
              <w:t xml:space="preserve"> розвитку </w:t>
            </w:r>
            <w:proofErr w:type="spellStart"/>
            <w:r w:rsidRPr="001D44C2">
              <w:rPr>
                <w:bCs/>
                <w:sz w:val="28"/>
                <w:szCs w:val="28"/>
                <w:shd w:val="clear" w:color="auto" w:fill="FFFFFF"/>
              </w:rPr>
              <w:t>системи</w:t>
            </w:r>
            <w:proofErr w:type="spellEnd"/>
            <w:r w:rsidRPr="001D44C2">
              <w:rPr>
                <w:bCs/>
                <w:sz w:val="28"/>
                <w:szCs w:val="28"/>
                <w:shd w:val="clear" w:color="auto" w:fill="FFFFFF"/>
              </w:rPr>
              <w:t xml:space="preserve"> </w:t>
            </w:r>
            <w:proofErr w:type="spellStart"/>
            <w:r w:rsidRPr="001D44C2">
              <w:rPr>
                <w:bCs/>
                <w:sz w:val="28"/>
                <w:szCs w:val="28"/>
                <w:shd w:val="clear" w:color="auto" w:fill="FFFFFF"/>
              </w:rPr>
              <w:lastRenderedPageBreak/>
              <w:t>електронних</w:t>
            </w:r>
            <w:proofErr w:type="spellEnd"/>
            <w:r w:rsidRPr="001D44C2">
              <w:rPr>
                <w:bCs/>
                <w:sz w:val="28"/>
                <w:szCs w:val="28"/>
                <w:shd w:val="clear" w:color="auto" w:fill="FFFFFF"/>
              </w:rPr>
              <w:t xml:space="preserve"> послуг в </w:t>
            </w:r>
            <w:proofErr w:type="spellStart"/>
            <w:r w:rsidRPr="001D44C2">
              <w:rPr>
                <w:bCs/>
                <w:sz w:val="28"/>
                <w:szCs w:val="28"/>
                <w:shd w:val="clear" w:color="auto" w:fill="FFFFFF"/>
              </w:rPr>
              <w:t>Україні</w:t>
            </w:r>
            <w:proofErr w:type="spellEnd"/>
            <w:r w:rsidRPr="001D44C2">
              <w:rPr>
                <w:bCs/>
                <w:sz w:val="28"/>
                <w:szCs w:val="28"/>
                <w:shd w:val="clear" w:color="auto" w:fill="FFFFFF"/>
                <w:lang w:val="uk-UA"/>
              </w:rPr>
              <w:t>»</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spacing w:after="0"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цифрового розвитку, цифрових трансформацій, цифровізації та організації </w:t>
            </w:r>
            <w:r w:rsidRPr="001D44C2">
              <w:rPr>
                <w:rFonts w:ascii="Times New Roman" w:hAnsi="Times New Roman" w:cs="Times New Roman"/>
                <w:sz w:val="28"/>
                <w:szCs w:val="28"/>
                <w:lang w:val="uk-UA"/>
              </w:rPr>
              <w:lastRenderedPageBreak/>
              <w:t xml:space="preserve">діяльності центрів надання адміністративних послуг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w:t>
            </w:r>
            <w:r w:rsidRPr="001D44C2">
              <w:rPr>
                <w:rFonts w:ascii="Times New Roman" w:hAnsi="Times New Roman" w:cs="Times New Roman"/>
                <w:sz w:val="28"/>
                <w:szCs w:val="28"/>
                <w:lang w:val="uk-UA"/>
              </w:rPr>
              <w:lastRenderedPageBreak/>
              <w:t>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3.5</w:t>
            </w:r>
            <w:r w:rsidR="00560382">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Style2"/>
              <w:ind w:firstLine="12"/>
              <w:jc w:val="both"/>
              <w:rPr>
                <w:rFonts w:eastAsia="SimSun"/>
                <w:sz w:val="28"/>
                <w:szCs w:val="28"/>
                <w:lang w:val="uk-UA"/>
              </w:rPr>
            </w:pPr>
            <w:r w:rsidRPr="001D44C2">
              <w:rPr>
                <w:rFonts w:eastAsia="SimSun"/>
                <w:sz w:val="28"/>
                <w:szCs w:val="28"/>
                <w:lang w:val="uk-UA"/>
              </w:rPr>
              <w:t>Розпорядження Кабінету Міністрів України від 17.03.2021 № 254-р «</w:t>
            </w:r>
            <w:r w:rsidRPr="001D44C2">
              <w:rPr>
                <w:bCs/>
                <w:sz w:val="28"/>
                <w:szCs w:val="28"/>
                <w:shd w:val="clear" w:color="auto" w:fill="FFFFFF"/>
                <w:lang w:val="uk-UA"/>
              </w:rPr>
              <w:t>Деякі питання оптимізації мережі та функціонування центрів надання адміністративних послуг»</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цифрового розвитку, цифрових трансформацій, цифровізації та організації діяльності центрів надання адміністративних послуг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ЗМІ, вебсайт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3.5</w:t>
            </w:r>
            <w:r w:rsidR="00560382">
              <w:rPr>
                <w:rFonts w:ascii="Times New Roman" w:hAnsi="Times New Roman" w:cs="Times New Roman"/>
                <w:sz w:val="28"/>
                <w:szCs w:val="28"/>
                <w:lang w:val="uk-UA"/>
              </w:rPr>
              <w:t>3</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pStyle w:val="rvps6"/>
              <w:shd w:val="clear" w:color="auto" w:fill="FFFFFF"/>
              <w:spacing w:before="0" w:beforeAutospacing="0" w:after="0" w:afterAutospacing="0"/>
              <w:jc w:val="both"/>
              <w:rPr>
                <w:sz w:val="28"/>
                <w:szCs w:val="28"/>
              </w:rPr>
            </w:pPr>
            <w:r w:rsidRPr="001D44C2">
              <w:rPr>
                <w:bCs/>
                <w:sz w:val="28"/>
                <w:szCs w:val="28"/>
                <w:shd w:val="clear" w:color="auto" w:fill="FFFFFF"/>
              </w:rPr>
              <w:t>Розпорядження Кабінету Міністрів України від 26.03.2024 №270-р «Про затвердження плану заходів з реформування місцевого самоврядування та територіальної організації влади в Україні на                 2024-2027 роки»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center"/>
              <w:rPr>
                <w:rFonts w:ascii="Times New Roman" w:hAnsi="Times New Roman" w:cs="Times New Roman"/>
                <w:bCs/>
                <w:sz w:val="28"/>
                <w:szCs w:val="28"/>
                <w:lang w:val="uk-UA"/>
              </w:rPr>
            </w:pPr>
            <w:r w:rsidRPr="001D44C2">
              <w:rPr>
                <w:rFonts w:ascii="Times New Roman" w:hAnsi="Times New Roman" w:cs="Times New Roman"/>
                <w:bCs/>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3.5</w:t>
            </w:r>
            <w:r w:rsidR="00560382">
              <w:rPr>
                <w:rFonts w:ascii="Times New Roman" w:hAnsi="Times New Roman" w:cs="Times New Roman"/>
                <w:sz w:val="28"/>
                <w:szCs w:val="28"/>
                <w:lang w:val="uk-UA"/>
              </w:rPr>
              <w:t>4</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1D44C2">
              <w:rPr>
                <w:rFonts w:ascii="Times New Roman" w:eastAsia="Times New Roman" w:hAnsi="Times New Roman" w:cs="Times New Roman"/>
                <w:b/>
                <w:bCs/>
                <w:sz w:val="28"/>
                <w:szCs w:val="28"/>
                <w:shd w:val="clear" w:color="auto" w:fill="FFFFFF"/>
                <w:lang w:val="uk-UA"/>
              </w:rPr>
              <w:t xml:space="preserve"> </w:t>
            </w:r>
            <w:r w:rsidRPr="001D44C2">
              <w:rPr>
                <w:rFonts w:ascii="Times New Roman" w:eastAsia="Times New Roman" w:hAnsi="Times New Roman" w:cs="Times New Roman"/>
                <w:bCs/>
                <w:sz w:val="28"/>
                <w:szCs w:val="28"/>
                <w:shd w:val="clear" w:color="auto" w:fill="FFFFFF"/>
                <w:lang w:val="uk-UA"/>
              </w:rPr>
              <w:t>12.04.2012</w:t>
            </w:r>
            <w:r w:rsidRPr="001D44C2">
              <w:rPr>
                <w:rFonts w:ascii="Times New Roman" w:eastAsia="Times New Roman" w:hAnsi="Times New Roman" w:cs="Times New Roman"/>
                <w:bCs/>
                <w:sz w:val="28"/>
                <w:szCs w:val="28"/>
                <w:shd w:val="clear" w:color="auto" w:fill="FFFFFF"/>
              </w:rPr>
              <w:t> </w:t>
            </w:r>
            <w:r w:rsidRPr="001D44C2">
              <w:rPr>
                <w:rFonts w:ascii="Times New Roman" w:eastAsia="Times New Roman" w:hAnsi="Times New Roman" w:cs="Times New Roman"/>
                <w:bCs/>
                <w:sz w:val="28"/>
                <w:szCs w:val="28"/>
                <w:shd w:val="clear" w:color="auto" w:fill="FFFFFF"/>
                <w:lang w:val="uk-UA"/>
              </w:rPr>
              <w:t xml:space="preserve"> року              №578/5 «Про затвердження Переліку типових документів, що створюються під час діяльності державних органів та органів місцевого самоврядування, інших установ, підприємств та організацій, із зазначенням строків зберігання документів» (із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3.5</w:t>
            </w:r>
            <w:r w:rsidR="00560382">
              <w:rPr>
                <w:rFonts w:ascii="Times New Roman" w:hAnsi="Times New Roman" w:cs="Times New Roman"/>
                <w:sz w:val="28"/>
                <w:szCs w:val="28"/>
                <w:lang w:val="uk-UA"/>
              </w:rPr>
              <w:t>5</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1D44C2">
              <w:rPr>
                <w:rFonts w:ascii="Times New Roman" w:eastAsia="Times New Roman" w:hAnsi="Times New Roman" w:cs="Times New Roman"/>
                <w:bCs/>
                <w:sz w:val="28"/>
                <w:szCs w:val="28"/>
                <w:lang w:val="uk-UA"/>
              </w:rPr>
              <w:t xml:space="preserve"> 01.11.2012</w:t>
            </w:r>
            <w:r w:rsidRPr="001D44C2">
              <w:rPr>
                <w:rFonts w:ascii="Times New Roman" w:eastAsia="Times New Roman" w:hAnsi="Times New Roman" w:cs="Times New Roman"/>
                <w:bCs/>
                <w:sz w:val="28"/>
                <w:szCs w:val="28"/>
              </w:rPr>
              <w:t> </w:t>
            </w:r>
            <w:r w:rsidRPr="001D44C2">
              <w:rPr>
                <w:rFonts w:ascii="Times New Roman" w:eastAsia="Times New Roman" w:hAnsi="Times New Roman" w:cs="Times New Roman"/>
                <w:bCs/>
                <w:sz w:val="28"/>
                <w:szCs w:val="28"/>
                <w:lang w:val="uk-UA"/>
              </w:rPr>
              <w:t xml:space="preserve">року             №1600/5, зареєстрований в Міністерстві юстиції України 5 листопада 2012 р. за </w:t>
            </w:r>
            <w:r w:rsidRPr="001D44C2">
              <w:rPr>
                <w:rFonts w:ascii="Times New Roman" w:eastAsia="Times New Roman" w:hAnsi="Times New Roman" w:cs="Times New Roman"/>
                <w:bCs/>
                <w:sz w:val="28"/>
                <w:szCs w:val="28"/>
                <w:lang w:val="uk-UA"/>
              </w:rPr>
              <w:lastRenderedPageBreak/>
              <w:t>№1854/22166 «Про затвердження Порядку роботи з електронними документами через систему електронної взаємодії органів виконавчої влади з використанням електронного цифрового підпису»</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0925C7">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3.56</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9413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Наказ Міністерства юстиції України від 19.06.2013 року №1226/5 «</w:t>
            </w:r>
            <w:r w:rsidRPr="001D44C2">
              <w:rPr>
                <w:rFonts w:ascii="Times New Roman" w:eastAsia="Times New Roman" w:hAnsi="Times New Roman" w:cs="Times New Roman"/>
                <w:bCs/>
                <w:sz w:val="28"/>
                <w:szCs w:val="28"/>
                <w:shd w:val="clear" w:color="auto" w:fill="FFFFFF"/>
                <w:lang w:val="uk-UA"/>
              </w:rPr>
              <w:t xml:space="preserve">Про затвердження Типового положення про експертну комісію архівного відділу районної, </w:t>
            </w:r>
            <w:proofErr w:type="spellStart"/>
            <w:r w:rsidRPr="001D44C2">
              <w:rPr>
                <w:rFonts w:ascii="Times New Roman" w:eastAsia="Times New Roman" w:hAnsi="Times New Roman" w:cs="Times New Roman"/>
                <w:bCs/>
                <w:sz w:val="28"/>
                <w:szCs w:val="28"/>
                <w:shd w:val="clear" w:color="auto" w:fill="FFFFFF"/>
                <w:lang w:val="uk-UA"/>
              </w:rPr>
              <w:t>районної</w:t>
            </w:r>
            <w:proofErr w:type="spellEnd"/>
            <w:r w:rsidRPr="001D44C2">
              <w:rPr>
                <w:rFonts w:ascii="Times New Roman" w:eastAsia="Times New Roman" w:hAnsi="Times New Roman" w:cs="Times New Roman"/>
                <w:bCs/>
                <w:sz w:val="28"/>
                <w:szCs w:val="28"/>
                <w:shd w:val="clear" w:color="auto" w:fill="FFFFFF"/>
                <w:lang w:val="uk-UA"/>
              </w:rPr>
              <w:t xml:space="preserve"> у мм. Києві і Севастополі державної адміністрації, міської ради»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40792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 в</w:t>
            </w:r>
            <w:r w:rsidRPr="001D44C2">
              <w:rPr>
                <w:rFonts w:ascii="Times New Roman" w:hAnsi="Times New Roman" w:cs="Times New Roman"/>
                <w:sz w:val="28"/>
                <w:szCs w:val="28"/>
                <w:lang w:val="uk-UA"/>
              </w:rPr>
              <w:t xml:space="preserve">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3.5</w:t>
            </w:r>
            <w:r w:rsidR="00560382">
              <w:rPr>
                <w:rFonts w:ascii="Times New Roman" w:hAnsi="Times New Roman" w:cs="Times New Roman"/>
                <w:sz w:val="28"/>
                <w:szCs w:val="28"/>
                <w:lang w:val="uk-UA"/>
              </w:rPr>
              <w:t>7</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F64B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Наказ Міністерства юстиції України від 19.06.2013 року №1227/5 «</w:t>
            </w:r>
            <w:r w:rsidRPr="001D44C2">
              <w:rPr>
                <w:rFonts w:ascii="Times New Roman" w:eastAsia="Times New Roman" w:hAnsi="Times New Roman" w:cs="Times New Roman"/>
                <w:bCs/>
                <w:sz w:val="28"/>
                <w:szCs w:val="28"/>
                <w:shd w:val="clear" w:color="auto" w:fill="FFFFFF"/>
                <w:lang w:val="uk-UA"/>
              </w:rPr>
              <w:t xml:space="preserve">Про затвердження Типового положення про експертну комісію державного органу, </w:t>
            </w:r>
            <w:proofErr w:type="spellStart"/>
            <w:r w:rsidRPr="001D44C2">
              <w:rPr>
                <w:rFonts w:ascii="Times New Roman" w:eastAsia="Times New Roman" w:hAnsi="Times New Roman" w:cs="Times New Roman"/>
                <w:bCs/>
                <w:sz w:val="28"/>
                <w:szCs w:val="28"/>
                <w:shd w:val="clear" w:color="auto" w:fill="FFFFFF"/>
                <w:lang w:val="uk-UA"/>
              </w:rPr>
              <w:t>органу</w:t>
            </w:r>
            <w:proofErr w:type="spellEnd"/>
            <w:r w:rsidRPr="001D44C2">
              <w:rPr>
                <w:rFonts w:ascii="Times New Roman" w:eastAsia="Times New Roman" w:hAnsi="Times New Roman" w:cs="Times New Roman"/>
                <w:bCs/>
                <w:sz w:val="28"/>
                <w:szCs w:val="28"/>
                <w:shd w:val="clear" w:color="auto" w:fill="FFFFFF"/>
                <w:lang w:val="uk-UA"/>
              </w:rPr>
              <w:t xml:space="preserve"> місцевого самоврядування, державного і комунального підприємства, установи та організації»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0925C7">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3.58</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Наказ Міністерства юстиції України від</w:t>
            </w:r>
            <w:r w:rsidRPr="001D44C2">
              <w:rPr>
                <w:rFonts w:ascii="Times New Roman" w:eastAsia="Times New Roman" w:hAnsi="Times New Roman" w:cs="Times New Roman"/>
                <w:b/>
                <w:bCs/>
                <w:sz w:val="28"/>
                <w:szCs w:val="28"/>
                <w:lang w:val="uk-UA"/>
              </w:rPr>
              <w:t xml:space="preserve"> </w:t>
            </w:r>
            <w:r w:rsidRPr="001D44C2">
              <w:rPr>
                <w:rFonts w:ascii="Times New Roman" w:eastAsia="Times New Roman" w:hAnsi="Times New Roman" w:cs="Times New Roman"/>
                <w:bCs/>
                <w:sz w:val="28"/>
                <w:szCs w:val="28"/>
                <w:lang w:val="uk-UA"/>
              </w:rPr>
              <w:t>11.11.2014</w:t>
            </w:r>
            <w:r w:rsidRPr="001D44C2">
              <w:rPr>
                <w:rFonts w:ascii="Times New Roman" w:eastAsia="Times New Roman" w:hAnsi="Times New Roman" w:cs="Times New Roman"/>
                <w:bCs/>
                <w:sz w:val="28"/>
                <w:szCs w:val="28"/>
              </w:rPr>
              <w:t> </w:t>
            </w:r>
            <w:r w:rsidRPr="001D44C2">
              <w:rPr>
                <w:rFonts w:ascii="Times New Roman" w:eastAsia="Times New Roman" w:hAnsi="Times New Roman" w:cs="Times New Roman"/>
                <w:bCs/>
                <w:sz w:val="28"/>
                <w:szCs w:val="28"/>
                <w:lang w:val="uk-UA"/>
              </w:rPr>
              <w:t>року №1886/5 «Про затвердження Порядку роботи з електронними документами у діловодстві та їх підготовки до передавання на архівне зберігання»</w:t>
            </w:r>
            <w:r w:rsidRPr="001D44C2">
              <w:rPr>
                <w:rFonts w:ascii="Times New Roman" w:eastAsia="Times New Roman" w:hAnsi="Times New Roman" w:cs="Times New Roman"/>
                <w:bCs/>
                <w:sz w:val="28"/>
                <w:szCs w:val="28"/>
                <w:shd w:val="clear" w:color="auto" w:fill="FFFFFF"/>
                <w:lang w:val="uk-UA"/>
              </w:rPr>
              <w:t xml:space="preserve">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560382">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3.59</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 xml:space="preserve">Наказ Міністерства юстиції України від </w:t>
            </w:r>
            <w:r w:rsidRPr="001D44C2">
              <w:rPr>
                <w:rFonts w:ascii="Times New Roman" w:eastAsia="Times New Roman" w:hAnsi="Times New Roman" w:cs="Times New Roman"/>
                <w:sz w:val="28"/>
                <w:szCs w:val="28"/>
                <w:bdr w:val="none" w:sz="0" w:space="0" w:color="auto" w:frame="1"/>
                <w:lang w:val="uk-UA"/>
              </w:rPr>
              <w:lastRenderedPageBreak/>
              <w:t xml:space="preserve">України від 18.08.2015 року №1000/5 «Про затвердження Правил організації діловодства та архівного зберігання документів у державних органах, </w:t>
            </w:r>
            <w:proofErr w:type="spellStart"/>
            <w:r w:rsidRPr="001D44C2">
              <w:rPr>
                <w:rFonts w:ascii="Times New Roman" w:eastAsia="Times New Roman" w:hAnsi="Times New Roman" w:cs="Times New Roman"/>
                <w:sz w:val="28"/>
                <w:szCs w:val="28"/>
                <w:bdr w:val="none" w:sz="0" w:space="0" w:color="auto" w:frame="1"/>
                <w:lang w:val="uk-UA"/>
              </w:rPr>
              <w:t>органах</w:t>
            </w:r>
            <w:proofErr w:type="spellEnd"/>
            <w:r w:rsidRPr="001D44C2">
              <w:rPr>
                <w:rFonts w:ascii="Times New Roman" w:eastAsia="Times New Roman" w:hAnsi="Times New Roman" w:cs="Times New Roman"/>
                <w:sz w:val="28"/>
                <w:szCs w:val="28"/>
                <w:bdr w:val="none" w:sz="0" w:space="0" w:color="auto" w:frame="1"/>
                <w:lang w:val="uk-UA"/>
              </w:rPr>
              <w:t xml:space="preserve"> місцевого самоврядування, на підприємствах, в установах і організаціях»</w:t>
            </w:r>
            <w:r w:rsidRPr="001D44C2">
              <w:rPr>
                <w:rFonts w:ascii="Times New Roman" w:eastAsia="Times New Roman" w:hAnsi="Times New Roman" w:cs="Times New Roman"/>
                <w:bCs/>
                <w:sz w:val="28"/>
                <w:szCs w:val="28"/>
                <w:shd w:val="clear" w:color="auto" w:fill="FFFFFF"/>
                <w:lang w:val="uk-UA"/>
              </w:rPr>
              <w:t xml:space="preserve">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Протягом </w:t>
            </w:r>
            <w:r w:rsidRPr="001D44C2">
              <w:rPr>
                <w:rFonts w:ascii="Times New Roman" w:hAnsi="Times New Roman" w:cs="Times New Roman"/>
                <w:sz w:val="28"/>
                <w:szCs w:val="28"/>
                <w:lang w:val="uk-UA"/>
              </w:rPr>
              <w:lastRenderedPageBreak/>
              <w:t>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Відділ діловодства та контролю </w:t>
            </w:r>
            <w:r w:rsidRPr="001D44C2">
              <w:rPr>
                <w:rFonts w:ascii="Times New Roman" w:hAnsi="Times New Roman" w:cs="Times New Roman"/>
                <w:sz w:val="28"/>
                <w:szCs w:val="28"/>
                <w:lang w:val="uk-UA"/>
              </w:rPr>
              <w:lastRenderedPageBreak/>
              <w:t xml:space="preserve">апарату </w:t>
            </w:r>
            <w:r w:rsidRPr="001D44C2">
              <w:rPr>
                <w:rFonts w:ascii="Times New Roman" w:hAnsi="Times New Roman" w:cs="Times New Roman"/>
                <w:kern w:val="28"/>
                <w:sz w:val="28"/>
                <w:szCs w:val="28"/>
                <w:lang w:val="uk-UA"/>
              </w:rPr>
              <w:t>районної військової адміністрації, в</w:t>
            </w:r>
            <w:r w:rsidRPr="001D44C2">
              <w:rPr>
                <w:rFonts w:ascii="Times New Roman" w:hAnsi="Times New Roman" w:cs="Times New Roman"/>
                <w:sz w:val="28"/>
                <w:szCs w:val="28"/>
                <w:lang w:val="uk-UA"/>
              </w:rPr>
              <w:t xml:space="preserve">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Не </w:t>
            </w:r>
            <w:r w:rsidRPr="001D44C2">
              <w:rPr>
                <w:rFonts w:ascii="Times New Roman" w:hAnsi="Times New Roman" w:cs="Times New Roman"/>
                <w:sz w:val="28"/>
                <w:szCs w:val="28"/>
                <w:lang w:val="uk-UA"/>
              </w:rPr>
              <w:lastRenderedPageBreak/>
              <w:t>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0925C7">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3.60</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Наказ Міністерства юстиції України від України від</w:t>
            </w:r>
            <w:r w:rsidRPr="001D44C2">
              <w:rPr>
                <w:rFonts w:ascii="Times New Roman" w:eastAsia="Times New Roman" w:hAnsi="Times New Roman" w:cs="Times New Roman"/>
                <w:b/>
                <w:bCs/>
                <w:sz w:val="28"/>
                <w:szCs w:val="28"/>
                <w:lang w:val="uk-UA"/>
              </w:rPr>
              <w:t xml:space="preserve"> </w:t>
            </w:r>
            <w:r w:rsidRPr="001D44C2">
              <w:rPr>
                <w:rFonts w:ascii="Times New Roman" w:eastAsia="Times New Roman" w:hAnsi="Times New Roman" w:cs="Times New Roman"/>
                <w:bCs/>
                <w:sz w:val="28"/>
                <w:szCs w:val="28"/>
                <w:lang w:val="uk-UA"/>
              </w:rPr>
              <w:t>19.07.2017</w:t>
            </w:r>
            <w:r w:rsidRPr="001D44C2">
              <w:rPr>
                <w:rFonts w:ascii="Times New Roman" w:eastAsia="Times New Roman" w:hAnsi="Times New Roman" w:cs="Times New Roman"/>
                <w:bCs/>
                <w:sz w:val="28"/>
                <w:szCs w:val="28"/>
              </w:rPr>
              <w:t> </w:t>
            </w:r>
            <w:r w:rsidRPr="001D44C2">
              <w:rPr>
                <w:rFonts w:ascii="Times New Roman" w:eastAsia="Times New Roman" w:hAnsi="Times New Roman" w:cs="Times New Roman"/>
                <w:bCs/>
                <w:sz w:val="28"/>
                <w:szCs w:val="28"/>
                <w:lang w:val="uk-UA"/>
              </w:rPr>
              <w:t>року        №2301/5 «Про затвердження Порядку приймання-передавання документів Національного архівного фонду та інших архівних документів від однієї архівної установи до іншої»</w:t>
            </w:r>
            <w:r w:rsidRPr="001D44C2">
              <w:rPr>
                <w:rFonts w:ascii="Times New Roman" w:eastAsia="Times New Roman" w:hAnsi="Times New Roman" w:cs="Times New Roman"/>
                <w:bCs/>
                <w:sz w:val="28"/>
                <w:szCs w:val="28"/>
                <w:shd w:val="clear" w:color="auto" w:fill="FFFFFF"/>
                <w:lang w:val="uk-UA"/>
              </w:rPr>
              <w:t xml:space="preserve">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560382" w:rsidP="000925C7">
            <w:pPr>
              <w:widowControl w:val="0"/>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3.61</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Наказ Державного підприємства «Український науково-дослідний і навчальний центр проблем стандартизації, сертифікації та якості» (ДП «</w:t>
            </w:r>
            <w:proofErr w:type="spellStart"/>
            <w:r w:rsidRPr="001D44C2">
              <w:rPr>
                <w:rFonts w:ascii="Times New Roman" w:eastAsia="Times New Roman" w:hAnsi="Times New Roman" w:cs="Times New Roman"/>
                <w:sz w:val="28"/>
                <w:szCs w:val="28"/>
                <w:bdr w:val="none" w:sz="0" w:space="0" w:color="auto" w:frame="1"/>
                <w:lang w:val="uk-UA"/>
              </w:rPr>
              <w:t>УкрНДНЦ</w:t>
            </w:r>
            <w:proofErr w:type="spellEnd"/>
            <w:r w:rsidRPr="001D44C2">
              <w:rPr>
                <w:rFonts w:ascii="Times New Roman" w:eastAsia="Times New Roman" w:hAnsi="Times New Roman" w:cs="Times New Roman"/>
                <w:sz w:val="28"/>
                <w:szCs w:val="28"/>
                <w:bdr w:val="none" w:sz="0" w:space="0" w:color="auto" w:frame="1"/>
                <w:lang w:val="uk-UA"/>
              </w:rPr>
              <w:t>») від 01.07.2020 року  №144 з 2021-09-01</w:t>
            </w:r>
          </w:p>
          <w:p w:rsidR="003B594B" w:rsidRPr="001D44C2" w:rsidRDefault="003B594B" w:rsidP="0013234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eastAsia="Times New Roman" w:hAnsi="Times New Roman" w:cs="Times New Roman"/>
                <w:b/>
                <w:bCs/>
                <w:sz w:val="28"/>
                <w:szCs w:val="28"/>
                <w:bdr w:val="none" w:sz="0" w:space="0" w:color="auto" w:frame="1"/>
                <w:lang w:val="uk-UA"/>
              </w:rPr>
            </w:pPr>
            <w:r w:rsidRPr="001D44C2">
              <w:rPr>
                <w:rFonts w:ascii="Times New Roman" w:eastAsia="Times New Roman" w:hAnsi="Times New Roman" w:cs="Times New Roman"/>
                <w:sz w:val="28"/>
                <w:szCs w:val="28"/>
                <w:lang w:val="uk-UA"/>
              </w:rPr>
              <w:t>Національний стандарт ДСТУ 4163:2020 «Державна уніфікована система документації. Уніфікована система організаційно-розпорядчої документації. Вимоги до оформлення документів»</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rPr>
            </w:pPr>
            <w:r w:rsidRPr="001D44C2">
              <w:rPr>
                <w:rFonts w:ascii="Times New Roman" w:eastAsia="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3.6</w:t>
            </w:r>
            <w:r w:rsidR="00560382">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pStyle w:val="rvps6"/>
              <w:shd w:val="clear" w:color="auto" w:fill="FFFFFF"/>
              <w:spacing w:before="0" w:beforeAutospacing="0" w:after="0" w:afterAutospacing="0"/>
              <w:jc w:val="both"/>
              <w:rPr>
                <w:sz w:val="28"/>
                <w:szCs w:val="28"/>
              </w:rPr>
            </w:pPr>
            <w:r w:rsidRPr="001D44C2">
              <w:rPr>
                <w:sz w:val="28"/>
                <w:szCs w:val="28"/>
              </w:rPr>
              <w:t xml:space="preserve">Наказ Міністерства фінансів України від 14.09.2012 року № 995 «Про затвердження Методичних </w:t>
            </w:r>
            <w:r w:rsidRPr="001D44C2">
              <w:rPr>
                <w:sz w:val="28"/>
                <w:szCs w:val="28"/>
              </w:rPr>
              <w:lastRenderedPageBreak/>
              <w:t>рекомендацій з організації внутрішнього контролю розпорядниками бюджетних коштів у своїх закладах та у підвідомчих бюджетних установах»</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pacing w:after="0"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bCs/>
                <w:sz w:val="28"/>
                <w:szCs w:val="28"/>
                <w:lang w:val="uk-UA"/>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3.6</w:t>
            </w:r>
            <w:r w:rsidR="00560382">
              <w:rPr>
                <w:rFonts w:ascii="Times New Roman" w:hAnsi="Times New Roman" w:cs="Times New Roman"/>
                <w:sz w:val="28"/>
                <w:szCs w:val="28"/>
                <w:lang w:val="uk-UA"/>
              </w:rPr>
              <w:t>3</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pStyle w:val="Style2"/>
              <w:jc w:val="both"/>
              <w:rPr>
                <w:rFonts w:eastAsia="SimSun"/>
                <w:sz w:val="28"/>
                <w:szCs w:val="28"/>
                <w:lang w:val="uk-UA"/>
              </w:rPr>
            </w:pPr>
            <w:r w:rsidRPr="001D44C2">
              <w:rPr>
                <w:rFonts w:eastAsia="SimSun"/>
                <w:sz w:val="28"/>
                <w:szCs w:val="28"/>
                <w:lang w:val="uk-UA"/>
              </w:rPr>
              <w:t>Доручення</w:t>
            </w:r>
            <w:r w:rsidRPr="001D44C2">
              <w:rPr>
                <w:sz w:val="28"/>
                <w:szCs w:val="28"/>
                <w:lang w:val="uk-UA"/>
              </w:rPr>
              <w:t xml:space="preserve"> Міністерства розвитку громад та територій України</w:t>
            </w:r>
            <w:r w:rsidRPr="001D44C2">
              <w:rPr>
                <w:rFonts w:eastAsia="SimSun"/>
                <w:sz w:val="28"/>
                <w:szCs w:val="28"/>
                <w:lang w:val="uk-UA"/>
              </w:rPr>
              <w:t xml:space="preserve"> від 26.10.2017 року №22418/1371-17 «Про надання та скасування національних стандартів»</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3.6</w:t>
            </w:r>
            <w:r w:rsidR="00560382">
              <w:rPr>
                <w:rFonts w:ascii="Times New Roman" w:hAnsi="Times New Roman" w:cs="Times New Roman"/>
                <w:sz w:val="28"/>
                <w:szCs w:val="28"/>
                <w:lang w:val="uk-UA"/>
              </w:rPr>
              <w:t>4</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pStyle w:val="Style2"/>
              <w:jc w:val="both"/>
              <w:rPr>
                <w:rFonts w:eastAsia="SimSun"/>
                <w:sz w:val="28"/>
                <w:szCs w:val="28"/>
                <w:lang w:val="uk-UA"/>
              </w:rPr>
            </w:pPr>
            <w:r w:rsidRPr="001D44C2">
              <w:rPr>
                <w:rFonts w:eastAsia="SimSun"/>
                <w:sz w:val="28"/>
                <w:szCs w:val="28"/>
                <w:lang w:val="uk-UA"/>
              </w:rPr>
              <w:t xml:space="preserve">Доручення </w:t>
            </w:r>
            <w:r w:rsidRPr="001D44C2">
              <w:rPr>
                <w:sz w:val="28"/>
                <w:szCs w:val="28"/>
                <w:lang w:val="uk-UA"/>
              </w:rPr>
              <w:t>Міністерства розвитку громад та територій України</w:t>
            </w:r>
            <w:r w:rsidRPr="001D44C2">
              <w:rPr>
                <w:rFonts w:eastAsia="SimSun"/>
                <w:sz w:val="28"/>
                <w:szCs w:val="28"/>
                <w:lang w:val="uk-UA"/>
              </w:rPr>
              <w:t xml:space="preserve"> від 04.03.2024 року №3087/35/14-24 «Про реалізацію Державної стратегії регіонального розвитку на 2021-2027 роки»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132349"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3.6</w:t>
            </w:r>
            <w:r w:rsidR="00560382">
              <w:rPr>
                <w:rFonts w:ascii="Times New Roman" w:hAnsi="Times New Roman" w:cs="Times New Roman"/>
                <w:sz w:val="28"/>
                <w:szCs w:val="28"/>
                <w:lang w:val="uk-UA"/>
              </w:rPr>
              <w:t>5</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pStyle w:val="a9"/>
              <w:tabs>
                <w:tab w:val="left" w:pos="567"/>
                <w:tab w:val="left" w:pos="5103"/>
                <w:tab w:val="left" w:pos="5387"/>
              </w:tabs>
              <w:jc w:val="both"/>
              <w:rPr>
                <w:rFonts w:ascii="Times New Roman" w:eastAsia="SimSun" w:hAnsi="Times New Roman"/>
                <w:sz w:val="28"/>
                <w:szCs w:val="28"/>
                <w:lang w:val="uk-UA"/>
              </w:rPr>
            </w:pPr>
            <w:r w:rsidRPr="001D44C2">
              <w:rPr>
                <w:rFonts w:ascii="Times New Roman" w:hAnsi="Times New Roman"/>
                <w:sz w:val="28"/>
                <w:szCs w:val="28"/>
                <w:lang w:val="uk-UA"/>
              </w:rPr>
              <w:t>Підготовка інформації на виконання листа  управління житлово-комунального господарства обласної військової адміністрації від 05.03.2024  №1065/01-05, до доручення керівництва Миколаївської обласної військової адміністрації від 21.01.2024 № 1121/05-32/2-24, листа Міністерства захисту довкілля та природних ресурсів України  в</w:t>
            </w:r>
            <w:r w:rsidR="00D53093" w:rsidRPr="001D44C2">
              <w:rPr>
                <w:rFonts w:ascii="Times New Roman" w:hAnsi="Times New Roman"/>
                <w:sz w:val="28"/>
                <w:szCs w:val="28"/>
                <w:lang w:val="uk-UA"/>
              </w:rPr>
              <w:t>ід 21.02.2024 № 25/3-18/2350-24</w:t>
            </w:r>
            <w:r w:rsidRPr="001D44C2">
              <w:rPr>
                <w:rFonts w:ascii="Times New Roman" w:hAnsi="Times New Roman"/>
                <w:sz w:val="28"/>
                <w:szCs w:val="28"/>
                <w:lang w:val="uk-UA"/>
              </w:rPr>
              <w:t xml:space="preserve">   про здій</w:t>
            </w:r>
            <w:r w:rsidR="00B611B0" w:rsidRPr="001D44C2">
              <w:rPr>
                <w:rFonts w:ascii="Times New Roman" w:hAnsi="Times New Roman"/>
                <w:sz w:val="28"/>
                <w:szCs w:val="28"/>
                <w:lang w:val="uk-UA"/>
              </w:rPr>
              <w:t>снення природоохоронних заходів</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15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132349"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3.6</w:t>
            </w:r>
            <w:r w:rsidR="0056038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tabs>
                <w:tab w:val="left" w:pos="567"/>
                <w:tab w:val="left" w:pos="798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листа управління житлово-</w:t>
            </w:r>
            <w:r w:rsidRPr="001D44C2">
              <w:rPr>
                <w:rFonts w:ascii="Times New Roman" w:hAnsi="Times New Roman" w:cs="Times New Roman"/>
                <w:sz w:val="28"/>
                <w:szCs w:val="28"/>
                <w:lang w:val="uk-UA"/>
              </w:rPr>
              <w:lastRenderedPageBreak/>
              <w:t>комунального господар</w:t>
            </w:r>
            <w:r w:rsidR="00041D13" w:rsidRPr="001D44C2">
              <w:rPr>
                <w:rFonts w:ascii="Times New Roman" w:hAnsi="Times New Roman" w:cs="Times New Roman"/>
                <w:sz w:val="28"/>
                <w:szCs w:val="28"/>
                <w:lang w:val="uk-UA"/>
              </w:rPr>
              <w:t>ства від 11.04.2024 №2498/01-05</w:t>
            </w:r>
            <w:r w:rsidRPr="001D44C2">
              <w:rPr>
                <w:rFonts w:ascii="Times New Roman" w:hAnsi="Times New Roman" w:cs="Times New Roman"/>
                <w:sz w:val="28"/>
                <w:szCs w:val="28"/>
                <w:lang w:val="uk-UA"/>
              </w:rPr>
              <w:t xml:space="preserve"> до доручення керівництва Миколаївської обласної військової адміністрації від 05.04.2024 № 2045/05-27/2-24, листа Міністерства розвитку громад, територій та інфраструктури України від 04.04.2024 № 4486/25/14-24 щодо </w:t>
            </w:r>
            <w:r w:rsidR="00AD4E67" w:rsidRPr="001D44C2">
              <w:rPr>
                <w:rFonts w:ascii="Times New Roman" w:hAnsi="Times New Roman" w:cs="Times New Roman"/>
                <w:sz w:val="28"/>
                <w:szCs w:val="28"/>
                <w:lang w:val="uk-UA"/>
              </w:rPr>
              <w:t>управління житловим фондом ф.32</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Щокварталу до 15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 xml:space="preserve">районної </w:t>
            </w:r>
            <w:r w:rsidRPr="001D44C2">
              <w:rPr>
                <w:rFonts w:ascii="Times New Roman" w:hAnsi="Times New Roman" w:cs="Times New Roman"/>
                <w:kern w:val="28"/>
                <w:sz w:val="28"/>
                <w:szCs w:val="28"/>
                <w:lang w:val="uk-UA"/>
              </w:rPr>
              <w:lastRenderedPageBreak/>
              <w:t>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2D5F3B"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lastRenderedPageBreak/>
              <w:t>3</w:t>
            </w:r>
            <w:r w:rsidR="00132349" w:rsidRPr="001D44C2">
              <w:rPr>
                <w:rFonts w:ascii="Times New Roman" w:hAnsi="Times New Roman" w:cs="Times New Roman"/>
                <w:sz w:val="28"/>
                <w:szCs w:val="28"/>
                <w:lang w:val="uk-UA"/>
              </w:rPr>
              <w:t>.6</w:t>
            </w:r>
            <w:r w:rsidR="00560382">
              <w:rPr>
                <w:rFonts w:ascii="Times New Roman" w:hAnsi="Times New Roman" w:cs="Times New Roman"/>
                <w:sz w:val="28"/>
                <w:szCs w:val="28"/>
                <w:lang w:val="uk-UA"/>
              </w:rPr>
              <w:t>7</w:t>
            </w:r>
            <w:r w:rsidR="00132349"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листа управління житлово-комунального господарства обласної військової адміністр</w:t>
            </w:r>
            <w:r w:rsidR="00B611B0" w:rsidRPr="001D44C2">
              <w:rPr>
                <w:rFonts w:ascii="Times New Roman" w:hAnsi="Times New Roman" w:cs="Times New Roman"/>
                <w:sz w:val="28"/>
                <w:szCs w:val="28"/>
                <w:lang w:val="uk-UA"/>
              </w:rPr>
              <w:t>ації від 25.03.2024 №2250/01-05</w:t>
            </w:r>
            <w:r w:rsidRPr="001D44C2">
              <w:rPr>
                <w:rFonts w:ascii="Times New Roman" w:hAnsi="Times New Roman" w:cs="Times New Roman"/>
                <w:sz w:val="28"/>
                <w:szCs w:val="28"/>
                <w:lang w:val="uk-UA"/>
              </w:rPr>
              <w:t xml:space="preserve">  до доручення керівництва Миколаївської обласної військової адміністрації від 05.09.2023 № 4769/05-39/2-23, листа Державної установи «Фонд енергоефективності» від 05.09.2023 № 01/11/478/23</w:t>
            </w:r>
            <w:r w:rsidRPr="001D44C2">
              <w:rPr>
                <w:rFonts w:ascii="Times New Roman" w:eastAsia="Calibri" w:hAnsi="Times New Roman" w:cs="Times New Roman"/>
                <w:color w:val="000000"/>
                <w:sz w:val="28"/>
                <w:szCs w:val="28"/>
                <w:lang w:val="uk-UA"/>
              </w:rPr>
              <w:t xml:space="preserve"> про ОСББ, які отримали фінансову підтримку на ремонт багатоквартирних будинків за рахунок бюджетів всіх рівнів та </w:t>
            </w:r>
            <w:r w:rsidR="00B611B0" w:rsidRPr="001D44C2">
              <w:rPr>
                <w:rFonts w:ascii="Times New Roman" w:eastAsia="Calibri" w:hAnsi="Times New Roman" w:cs="Times New Roman"/>
                <w:color w:val="000000"/>
                <w:sz w:val="28"/>
                <w:szCs w:val="28"/>
                <w:lang w:val="uk-UA"/>
              </w:rPr>
              <w:t>міжнародної фінансової допомоги</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132349"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3.6</w:t>
            </w:r>
            <w:r w:rsidR="00560382">
              <w:rPr>
                <w:rFonts w:ascii="Times New Roman" w:hAnsi="Times New Roman" w:cs="Times New Roman"/>
                <w:sz w:val="28"/>
                <w:szCs w:val="28"/>
                <w:lang w:val="uk-UA"/>
              </w:rPr>
              <w:t>8</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B611B0">
            <w:pPr>
              <w:tabs>
                <w:tab w:val="left" w:pos="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 Підготовка інформації на виконання листа управління житлово-комунального господарства обласної військової адміністр</w:t>
            </w:r>
            <w:r w:rsidR="00B611B0" w:rsidRPr="001D44C2">
              <w:rPr>
                <w:rFonts w:ascii="Times New Roman" w:hAnsi="Times New Roman" w:cs="Times New Roman"/>
                <w:sz w:val="28"/>
                <w:szCs w:val="28"/>
                <w:lang w:val="uk-UA"/>
              </w:rPr>
              <w:t>ації від 18.03.2024 №2082/01-05</w:t>
            </w:r>
            <w:r w:rsidRPr="001D44C2">
              <w:rPr>
                <w:rFonts w:ascii="Times New Roman" w:hAnsi="Times New Roman" w:cs="Times New Roman"/>
                <w:sz w:val="28"/>
                <w:szCs w:val="28"/>
                <w:lang w:val="uk-UA"/>
              </w:rPr>
              <w:t xml:space="preserve"> до розпорядження облвійськ</w:t>
            </w:r>
            <w:r w:rsidR="00B611B0" w:rsidRPr="001D44C2">
              <w:rPr>
                <w:rFonts w:ascii="Times New Roman" w:hAnsi="Times New Roman" w:cs="Times New Roman"/>
                <w:sz w:val="28"/>
                <w:szCs w:val="28"/>
                <w:lang w:val="uk-UA"/>
              </w:rPr>
              <w:t xml:space="preserve">адміністрації </w:t>
            </w:r>
            <w:r w:rsidRPr="001D44C2">
              <w:rPr>
                <w:rFonts w:ascii="Times New Roman" w:hAnsi="Times New Roman" w:cs="Times New Roman"/>
                <w:sz w:val="28"/>
                <w:szCs w:val="28"/>
                <w:lang w:val="uk-UA"/>
              </w:rPr>
              <w:t xml:space="preserve">від 02.10.2023 № </w:t>
            </w:r>
            <w:r w:rsidRPr="001D44C2">
              <w:rPr>
                <w:rFonts w:ascii="Times New Roman" w:hAnsi="Times New Roman" w:cs="Times New Roman"/>
                <w:sz w:val="28"/>
                <w:szCs w:val="28"/>
                <w:lang w:val="uk-UA"/>
              </w:rPr>
              <w:lastRenderedPageBreak/>
              <w:t>401-р «Про затвердження обласної Програми увічнення пам’яті захисників і захисниць України, жертв воєн та політичних репресій у Миколаївс</w:t>
            </w:r>
            <w:r w:rsidR="00B611B0" w:rsidRPr="001D44C2">
              <w:rPr>
                <w:rFonts w:ascii="Times New Roman" w:hAnsi="Times New Roman" w:cs="Times New Roman"/>
                <w:sz w:val="28"/>
                <w:szCs w:val="28"/>
                <w:lang w:val="uk-UA"/>
              </w:rPr>
              <w:t>ькій області на 2024-2027 роки»</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Щокварталу    до 15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560382" w:rsidP="00560382">
            <w:pPr>
              <w:widowControl w:val="0"/>
              <w:spacing w:after="0" w:line="240" w:lineRule="auto"/>
              <w:jc w:val="center"/>
              <w:rPr>
                <w:rFonts w:ascii="Times New Roman" w:hAnsi="Times New Roman" w:cs="Times New Roman"/>
                <w:color w:val="FF0000"/>
                <w:sz w:val="28"/>
                <w:szCs w:val="28"/>
                <w:lang w:val="uk-UA"/>
              </w:rPr>
            </w:pPr>
            <w:r>
              <w:rPr>
                <w:rFonts w:ascii="Times New Roman" w:hAnsi="Times New Roman" w:cs="Times New Roman"/>
                <w:sz w:val="28"/>
                <w:szCs w:val="28"/>
                <w:lang w:val="uk-UA"/>
              </w:rPr>
              <w:lastRenderedPageBreak/>
              <w:t>3.69</w:t>
            </w:r>
            <w:r w:rsidR="00132349"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листа управління житлово-комунального господа</w:t>
            </w:r>
            <w:r w:rsidR="00B611B0" w:rsidRPr="001D44C2">
              <w:rPr>
                <w:rFonts w:ascii="Times New Roman" w:hAnsi="Times New Roman" w:cs="Times New Roman"/>
                <w:sz w:val="28"/>
                <w:szCs w:val="28"/>
                <w:lang w:val="uk-UA"/>
              </w:rPr>
              <w:t>рства від 31.01.2025 №339/01-05</w:t>
            </w:r>
            <w:r w:rsidRPr="001D44C2">
              <w:rPr>
                <w:rFonts w:ascii="Times New Roman" w:hAnsi="Times New Roman" w:cs="Times New Roman"/>
                <w:sz w:val="28"/>
                <w:szCs w:val="28"/>
                <w:lang w:val="uk-UA"/>
              </w:rPr>
              <w:t xml:space="preserve"> до доручення керівництва обласної військової адміністрації від 29.01.2025 №729/05-39/2-25, </w:t>
            </w:r>
            <w:r w:rsidRPr="001D44C2">
              <w:rPr>
                <w:rFonts w:ascii="Times New Roman" w:eastAsia="Calibri" w:hAnsi="Times New Roman" w:cs="Times New Roman"/>
                <w:color w:val="000000"/>
                <w:sz w:val="28"/>
                <w:szCs w:val="28"/>
                <w:lang w:val="uk-UA" w:eastAsia="en-US"/>
              </w:rPr>
              <w:t xml:space="preserve">листа ДУ «Фонд енергоефективності» від </w:t>
            </w:r>
            <w:r w:rsidRPr="001D44C2">
              <w:rPr>
                <w:rFonts w:ascii="Times New Roman" w:hAnsi="Times New Roman" w:cs="Times New Roman"/>
                <w:sz w:val="28"/>
                <w:szCs w:val="28"/>
                <w:lang w:val="uk-UA"/>
              </w:rPr>
              <w:t>29.01.2025</w:t>
            </w:r>
            <w:r w:rsidRPr="001D44C2">
              <w:rPr>
                <w:rFonts w:ascii="Times New Roman" w:eastAsia="Calibri" w:hAnsi="Times New Roman" w:cs="Times New Roman"/>
                <w:color w:val="2A2928"/>
                <w:sz w:val="28"/>
                <w:szCs w:val="28"/>
                <w:lang w:val="uk-UA" w:eastAsia="en-US"/>
              </w:rPr>
              <w:t>№</w:t>
            </w:r>
            <w:r w:rsidRPr="001D44C2">
              <w:rPr>
                <w:rFonts w:ascii="Times New Roman" w:eastAsia="Calibri" w:hAnsi="Times New Roman" w:cs="Times New Roman"/>
                <w:color w:val="2A2928"/>
                <w:sz w:val="28"/>
                <w:szCs w:val="28"/>
                <w:lang w:eastAsia="en-US"/>
              </w:rPr>
              <w:t> </w:t>
            </w:r>
            <w:r w:rsidRPr="001D44C2">
              <w:rPr>
                <w:rFonts w:ascii="Times New Roman" w:hAnsi="Times New Roman" w:cs="Times New Roman"/>
                <w:sz w:val="28"/>
                <w:szCs w:val="28"/>
                <w:lang w:val="uk-UA"/>
              </w:rPr>
              <w:t>01/11/53/25щодо ОСББ</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10</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132349"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3.7</w:t>
            </w:r>
            <w:r w:rsidR="00560382">
              <w:rPr>
                <w:rFonts w:ascii="Times New Roman" w:hAnsi="Times New Roman" w:cs="Times New Roman"/>
                <w:sz w:val="28"/>
                <w:szCs w:val="28"/>
                <w:lang w:val="uk-UA"/>
              </w:rPr>
              <w:t>0</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листа управління житлово-комунального господарства обласної військової адмініст</w:t>
            </w:r>
            <w:r w:rsidR="005B3A8A" w:rsidRPr="001D44C2">
              <w:rPr>
                <w:rFonts w:ascii="Times New Roman" w:hAnsi="Times New Roman" w:cs="Times New Roman"/>
                <w:sz w:val="28"/>
                <w:szCs w:val="28"/>
                <w:lang w:val="uk-UA"/>
              </w:rPr>
              <w:t>рації від 12.02.2025 №478/01-05</w:t>
            </w:r>
            <w:r w:rsidRPr="001D44C2">
              <w:rPr>
                <w:rFonts w:ascii="Times New Roman" w:hAnsi="Times New Roman" w:cs="Times New Roman"/>
                <w:sz w:val="28"/>
                <w:szCs w:val="28"/>
                <w:lang w:val="uk-UA"/>
              </w:rPr>
              <w:t xml:space="preserve">  до доручення керівництва обласної військової адміністрації від 04.02.2025 №676/05-653-25, листа Басейнового управління водних ресурсів нижнього Дніпра Державного агентства водних ресурсів України від 03.02.2025 №08/105/ щодо виконання заходів Плану Управління річковим басейном Дніпра на 2025-2030 роки, затвердженого розпорядженням Кабінету Міністрів України від </w:t>
            </w:r>
            <w:r w:rsidRPr="001D44C2">
              <w:rPr>
                <w:rFonts w:ascii="Times New Roman" w:hAnsi="Times New Roman" w:cs="Times New Roman"/>
                <w:sz w:val="28"/>
                <w:szCs w:val="28"/>
                <w:lang w:val="uk-UA"/>
              </w:rPr>
              <w:lastRenderedPageBreak/>
              <w:t>01.11.2024 №1077-р «Про затвердження планів управління річковими басейнами Дн</w:t>
            </w:r>
            <w:r w:rsidR="005B3A8A" w:rsidRPr="001D44C2">
              <w:rPr>
                <w:rFonts w:ascii="Times New Roman" w:hAnsi="Times New Roman" w:cs="Times New Roman"/>
                <w:sz w:val="28"/>
                <w:szCs w:val="28"/>
                <w:lang w:val="uk-UA"/>
              </w:rPr>
              <w:t>іпра та Дону на 2025-2030 роки»</w:t>
            </w:r>
            <w:r w:rsidRPr="001D44C2">
              <w:rPr>
                <w:rFonts w:ascii="Times New Roman" w:hAnsi="Times New Roman" w:cs="Times New Roman"/>
                <w:sz w:val="28"/>
                <w:szCs w:val="28"/>
                <w:lang w:val="uk-UA"/>
              </w:rPr>
              <w:t xml:space="preserve">  </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Щокварталу до 01</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132349"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lastRenderedPageBreak/>
              <w:t>3.7</w:t>
            </w:r>
            <w:r w:rsidR="00560382">
              <w:rPr>
                <w:rFonts w:ascii="Times New Roman" w:hAnsi="Times New Roman" w:cs="Times New Roman"/>
                <w:sz w:val="28"/>
                <w:szCs w:val="28"/>
                <w:lang w:val="uk-UA"/>
              </w:rPr>
              <w:t>1</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tabs>
                <w:tab w:val="left" w:pos="567"/>
                <w:tab w:val="left" w:pos="798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листа обласної військової адміністрації від 2</w:t>
            </w:r>
            <w:r w:rsidR="00570DEA" w:rsidRPr="001D44C2">
              <w:rPr>
                <w:rFonts w:ascii="Times New Roman" w:hAnsi="Times New Roman" w:cs="Times New Roman"/>
                <w:sz w:val="28"/>
                <w:szCs w:val="28"/>
                <w:lang w:val="uk-UA"/>
              </w:rPr>
              <w:t>7.02.2025 №432/20.11-05-49/4-25</w:t>
            </w:r>
            <w:r w:rsidRPr="001D44C2">
              <w:rPr>
                <w:rFonts w:ascii="Times New Roman" w:hAnsi="Times New Roman" w:cs="Times New Roman"/>
                <w:sz w:val="28"/>
                <w:szCs w:val="28"/>
                <w:lang w:val="uk-UA"/>
              </w:rPr>
              <w:t xml:space="preserve">  до доручення Державного агентства з </w:t>
            </w:r>
            <w:proofErr w:type="spellStart"/>
            <w:r w:rsidRPr="001D44C2">
              <w:rPr>
                <w:rFonts w:ascii="Times New Roman" w:hAnsi="Times New Roman" w:cs="Times New Roman"/>
                <w:sz w:val="28"/>
                <w:szCs w:val="28"/>
                <w:lang w:val="uk-UA"/>
              </w:rPr>
              <w:t>енергоєфєктивності</w:t>
            </w:r>
            <w:proofErr w:type="spellEnd"/>
            <w:r w:rsidRPr="001D44C2">
              <w:rPr>
                <w:rFonts w:ascii="Times New Roman" w:hAnsi="Times New Roman" w:cs="Times New Roman"/>
                <w:sz w:val="28"/>
                <w:szCs w:val="28"/>
                <w:lang w:val="uk-UA"/>
              </w:rPr>
              <w:t xml:space="preserve"> та енергозбереження України від 21.02.2025 №6-1.3/7.3/10-25  стосовно збору інформації щодо виконавців та потенційних об’єктів </w:t>
            </w:r>
            <w:proofErr w:type="spellStart"/>
            <w:r w:rsidRPr="001D44C2">
              <w:rPr>
                <w:rFonts w:ascii="Times New Roman" w:hAnsi="Times New Roman" w:cs="Times New Roman"/>
                <w:sz w:val="28"/>
                <w:szCs w:val="28"/>
                <w:lang w:val="uk-UA"/>
              </w:rPr>
              <w:t>енергосерсвісу</w:t>
            </w:r>
            <w:proofErr w:type="spellEnd"/>
            <w:r w:rsidRPr="001D44C2">
              <w:rPr>
                <w:rFonts w:ascii="Times New Roman" w:hAnsi="Times New Roman" w:cs="Times New Roman"/>
                <w:sz w:val="28"/>
                <w:szCs w:val="28"/>
                <w:lang w:val="uk-UA"/>
              </w:rPr>
              <w:t>.</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132349"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3.7</w:t>
            </w:r>
            <w:r w:rsidR="00560382">
              <w:rPr>
                <w:rFonts w:ascii="Times New Roman" w:hAnsi="Times New Roman" w:cs="Times New Roman"/>
                <w:sz w:val="28"/>
                <w:szCs w:val="28"/>
                <w:lang w:val="uk-UA"/>
              </w:rPr>
              <w:t>2</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tabs>
                <w:tab w:val="left" w:pos="567"/>
                <w:tab w:val="left" w:pos="798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листа управління житлово-комунального господарства обласної військової адміністр</w:t>
            </w:r>
            <w:r w:rsidR="00570DEA" w:rsidRPr="001D44C2">
              <w:rPr>
                <w:rFonts w:ascii="Times New Roman" w:hAnsi="Times New Roman" w:cs="Times New Roman"/>
                <w:sz w:val="28"/>
                <w:szCs w:val="28"/>
                <w:lang w:val="uk-UA"/>
              </w:rPr>
              <w:t>ації від 21.03.2025 №1038.01-05</w:t>
            </w:r>
            <w:r w:rsidRPr="001D44C2">
              <w:rPr>
                <w:rFonts w:ascii="Times New Roman" w:hAnsi="Times New Roman" w:cs="Times New Roman"/>
                <w:sz w:val="28"/>
                <w:szCs w:val="28"/>
                <w:lang w:val="uk-UA"/>
              </w:rPr>
              <w:t xml:space="preserve"> до доручення керівництва Миколаївської обласної військової адміністрації від 21.01.2025 № 63/05-07/1-25,  розпорядження Кабінету Міністрів України від 27.12.2024 № 1353-р «Про затвердження Національного плану управління відходами до 2033 року</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25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3234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151C98"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3.7</w:t>
            </w:r>
            <w:r w:rsidR="00560382">
              <w:rPr>
                <w:rFonts w:ascii="Times New Roman" w:hAnsi="Times New Roman" w:cs="Times New Roman"/>
                <w:sz w:val="28"/>
                <w:szCs w:val="28"/>
                <w:lang w:val="uk-UA"/>
              </w:rPr>
              <w:t>3</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доручення обласної військової адміністрації від 19.02.2025 №105/05-07/1-25, до розпорядження Кабінету Міністрів України від 18.02.2025 №131-</w:t>
            </w:r>
            <w:r w:rsidRPr="001D44C2">
              <w:rPr>
                <w:rFonts w:ascii="Times New Roman" w:hAnsi="Times New Roman" w:cs="Times New Roman"/>
                <w:sz w:val="28"/>
                <w:szCs w:val="28"/>
                <w:lang w:val="uk-UA"/>
              </w:rPr>
              <w:lastRenderedPageBreak/>
              <w:t>д «Про затвердження плану пріоритетних дій Уряду на 2025 рік»,   щодо  забезпечення виконання євроінтеграційних зобов’язань України з встановлення, проведення моніторингу та досягнення цільового показника скорочення споживання енергії.</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151C98">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Щокварталу до 15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151C98">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151C98">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31010B"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lastRenderedPageBreak/>
              <w:t>3.7</w:t>
            </w:r>
            <w:r w:rsidR="00560382">
              <w:rPr>
                <w:rFonts w:ascii="Times New Roman" w:hAnsi="Times New Roman" w:cs="Times New Roman"/>
                <w:sz w:val="28"/>
                <w:szCs w:val="28"/>
                <w:lang w:val="uk-UA"/>
              </w:rPr>
              <w:t>4</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Підготовка інформації на виконання листа управління житлово-комунального господарства обласної військової адміністр</w:t>
            </w:r>
            <w:r w:rsidR="00B513AB" w:rsidRPr="001D44C2">
              <w:rPr>
                <w:rFonts w:ascii="Times New Roman" w:hAnsi="Times New Roman" w:cs="Times New Roman"/>
                <w:sz w:val="28"/>
                <w:szCs w:val="28"/>
                <w:lang w:val="uk-UA"/>
              </w:rPr>
              <w:t>ації від 21.03.2025 №1029/01-05</w:t>
            </w:r>
            <w:r w:rsidRPr="001D44C2">
              <w:rPr>
                <w:rFonts w:ascii="Times New Roman" w:hAnsi="Times New Roman" w:cs="Times New Roman"/>
                <w:sz w:val="28"/>
                <w:szCs w:val="28"/>
                <w:lang w:val="uk-UA"/>
              </w:rPr>
              <w:t xml:space="preserve">  до доручень керівництва обласної військової адміністрації від 21.02.2023 №872/05-23/2-23, від 07.03.2023 №1134/05-35/2-23, Протокольног</w:t>
            </w:r>
            <w:r w:rsidR="00FD0B78" w:rsidRPr="001D44C2">
              <w:rPr>
                <w:rFonts w:ascii="Times New Roman" w:hAnsi="Times New Roman" w:cs="Times New Roman"/>
                <w:sz w:val="28"/>
                <w:szCs w:val="28"/>
                <w:lang w:val="uk-UA"/>
              </w:rPr>
              <w:t>о рішення засідання Ради безбар’</w:t>
            </w:r>
            <w:r w:rsidRPr="001D44C2">
              <w:rPr>
                <w:rFonts w:ascii="Times New Roman" w:hAnsi="Times New Roman" w:cs="Times New Roman"/>
                <w:sz w:val="28"/>
                <w:szCs w:val="28"/>
                <w:lang w:val="uk-UA"/>
              </w:rPr>
              <w:t xml:space="preserve">єрності за участю </w:t>
            </w:r>
            <w:proofErr w:type="spellStart"/>
            <w:r w:rsidRPr="001D44C2">
              <w:rPr>
                <w:rFonts w:ascii="Times New Roman" w:hAnsi="Times New Roman" w:cs="Times New Roman"/>
                <w:sz w:val="28"/>
                <w:szCs w:val="28"/>
              </w:rPr>
              <w:t>Першої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леді</w:t>
            </w:r>
            <w:proofErr w:type="spellEnd"/>
            <w:r w:rsidRPr="001D44C2">
              <w:rPr>
                <w:rFonts w:ascii="Times New Roman" w:hAnsi="Times New Roman" w:cs="Times New Roman"/>
                <w:sz w:val="28"/>
                <w:szCs w:val="28"/>
              </w:rPr>
              <w:t xml:space="preserve"> Зеленської О.В. щодо плану заходів на 2023-2024 </w:t>
            </w:r>
            <w:proofErr w:type="spellStart"/>
            <w:r w:rsidRPr="001D44C2">
              <w:rPr>
                <w:rFonts w:ascii="Times New Roman" w:hAnsi="Times New Roman" w:cs="Times New Roman"/>
                <w:sz w:val="28"/>
                <w:szCs w:val="28"/>
              </w:rPr>
              <w:t>рр</w:t>
            </w:r>
            <w:proofErr w:type="spellEnd"/>
            <w:r w:rsidR="009D6153" w:rsidRPr="001D44C2">
              <w:rPr>
                <w:rFonts w:ascii="Times New Roman" w:hAnsi="Times New Roman" w:cs="Times New Roman"/>
                <w:sz w:val="28"/>
                <w:szCs w:val="28"/>
                <w:lang w:val="uk-UA"/>
              </w:rPr>
              <w:t>.</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31010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3.7</w:t>
            </w:r>
            <w:r w:rsidR="00560382">
              <w:rPr>
                <w:rFonts w:ascii="Times New Roman" w:hAnsi="Times New Roman" w:cs="Times New Roman"/>
                <w:sz w:val="28"/>
                <w:szCs w:val="28"/>
                <w:lang w:val="uk-UA"/>
              </w:rPr>
              <w:t>5</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tabs>
                <w:tab w:val="left" w:pos="567"/>
                <w:tab w:val="left" w:pos="798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Підготовка інформації </w:t>
            </w:r>
            <w:r w:rsidRPr="001D44C2">
              <w:rPr>
                <w:rFonts w:ascii="Times New Roman" w:eastAsia="Calibri" w:hAnsi="Times New Roman" w:cs="Times New Roman"/>
                <w:sz w:val="28"/>
                <w:szCs w:val="28"/>
                <w:lang w:val="uk-UA" w:eastAsia="en-US"/>
              </w:rPr>
              <w:t>на виконання листа управління житлово-комунального господарства обласної військової адміністр</w:t>
            </w:r>
            <w:r w:rsidR="001F6D6D" w:rsidRPr="001D44C2">
              <w:rPr>
                <w:rFonts w:ascii="Times New Roman" w:eastAsia="Calibri" w:hAnsi="Times New Roman" w:cs="Times New Roman"/>
                <w:sz w:val="28"/>
                <w:szCs w:val="28"/>
                <w:lang w:val="uk-UA" w:eastAsia="en-US"/>
              </w:rPr>
              <w:t>ації від 21.03.2025 №1068/01-05</w:t>
            </w:r>
            <w:r w:rsidRPr="001D44C2">
              <w:rPr>
                <w:rFonts w:ascii="Times New Roman" w:eastAsia="Calibri" w:hAnsi="Times New Roman" w:cs="Times New Roman"/>
                <w:sz w:val="28"/>
                <w:szCs w:val="28"/>
                <w:lang w:val="uk-UA" w:eastAsia="en-US"/>
              </w:rPr>
              <w:t xml:space="preserve"> до доручення керівництва Миколаївської обласної військової адміністрації від 05.09.2023 № 4769/05-39/2-23,  листа Державної установи «Фонд енергоефективності» від </w:t>
            </w:r>
            <w:r w:rsidRPr="001D44C2">
              <w:rPr>
                <w:rFonts w:ascii="Times New Roman" w:hAnsi="Times New Roman" w:cs="Times New Roman"/>
                <w:sz w:val="28"/>
                <w:szCs w:val="28"/>
                <w:lang w:val="uk-UA"/>
              </w:rPr>
              <w:lastRenderedPageBreak/>
              <w:t xml:space="preserve">05.09.2023 </w:t>
            </w:r>
            <w:r w:rsidRPr="001D44C2">
              <w:rPr>
                <w:rFonts w:ascii="Times New Roman" w:eastAsia="Calibri" w:hAnsi="Times New Roman" w:cs="Times New Roman"/>
                <w:sz w:val="28"/>
                <w:szCs w:val="28"/>
                <w:lang w:val="uk-UA" w:eastAsia="en-US"/>
              </w:rPr>
              <w:t>№</w:t>
            </w:r>
            <w:r w:rsidRPr="001D44C2">
              <w:rPr>
                <w:rFonts w:ascii="Times New Roman" w:eastAsia="Calibri" w:hAnsi="Times New Roman" w:cs="Times New Roman"/>
                <w:sz w:val="28"/>
                <w:szCs w:val="28"/>
                <w:lang w:eastAsia="en-US"/>
              </w:rPr>
              <w:t> </w:t>
            </w:r>
            <w:r w:rsidRPr="001D44C2">
              <w:rPr>
                <w:rFonts w:ascii="Times New Roman" w:hAnsi="Times New Roman" w:cs="Times New Roman"/>
                <w:sz w:val="28"/>
                <w:szCs w:val="28"/>
                <w:lang w:val="uk-UA"/>
              </w:rPr>
              <w:t>01/11/478/23 щодо реалізації проєктів відновлення пошкодженого багатоквартирного житлового фонду</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31010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3.7</w:t>
            </w:r>
            <w:r w:rsidR="0056038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pStyle w:val="af9"/>
              <w:jc w:val="both"/>
              <w:rPr>
                <w:rFonts w:ascii="Times New Roman" w:hAnsi="Times New Roman"/>
                <w:sz w:val="28"/>
                <w:szCs w:val="28"/>
              </w:rPr>
            </w:pPr>
            <w:r w:rsidRPr="001D44C2">
              <w:rPr>
                <w:rFonts w:ascii="Times New Roman" w:hAnsi="Times New Roman"/>
                <w:sz w:val="28"/>
                <w:szCs w:val="28"/>
              </w:rPr>
              <w:t>Підготовка інформації на виконання листа управління  житлово-комунального господарства обласної військової адміністра</w:t>
            </w:r>
            <w:r w:rsidR="00C54714" w:rsidRPr="001D44C2">
              <w:rPr>
                <w:rFonts w:ascii="Times New Roman" w:hAnsi="Times New Roman"/>
                <w:sz w:val="28"/>
                <w:szCs w:val="28"/>
              </w:rPr>
              <w:t>ції  від 21.03.2023 №1027/01-05</w:t>
            </w:r>
            <w:r w:rsidRPr="001D44C2">
              <w:rPr>
                <w:rFonts w:ascii="Times New Roman" w:hAnsi="Times New Roman"/>
                <w:sz w:val="28"/>
                <w:szCs w:val="28"/>
              </w:rPr>
              <w:t xml:space="preserve"> до доручення керівництва Миколаївської обласної військової адміністрації від 06.03.2023 №984/05-50/3-23, листа Миколаївської обласної ра</w:t>
            </w:r>
            <w:r w:rsidR="00C54714" w:rsidRPr="001D44C2">
              <w:rPr>
                <w:rFonts w:ascii="Times New Roman" w:hAnsi="Times New Roman"/>
                <w:sz w:val="28"/>
                <w:szCs w:val="28"/>
              </w:rPr>
              <w:t>ди від 06.03.2023 №118-03/05-23</w:t>
            </w:r>
            <w:r w:rsidRPr="001D44C2">
              <w:rPr>
                <w:rFonts w:ascii="Times New Roman" w:hAnsi="Times New Roman"/>
                <w:sz w:val="28"/>
                <w:szCs w:val="28"/>
              </w:rPr>
              <w:t xml:space="preserve"> щодо стану виконання обласної Програми розвитку систем зовнішнього освітлення  населених пунктів Миколаївської</w:t>
            </w:r>
            <w:r w:rsidR="009D6153" w:rsidRPr="001D44C2">
              <w:rPr>
                <w:rFonts w:ascii="Times New Roman" w:hAnsi="Times New Roman"/>
                <w:sz w:val="28"/>
                <w:szCs w:val="28"/>
              </w:rPr>
              <w:t xml:space="preserve"> області на період до 2025 року</w:t>
            </w:r>
            <w:r w:rsidRPr="001D44C2">
              <w:rPr>
                <w:rFonts w:ascii="Times New Roman" w:hAnsi="Times New Roman"/>
                <w:sz w:val="28"/>
                <w:szCs w:val="28"/>
              </w:rPr>
              <w:t xml:space="preserve">     </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31010B" w:rsidP="00560382">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3.7</w:t>
            </w:r>
            <w:r w:rsidR="00560382">
              <w:rPr>
                <w:rFonts w:ascii="Times New Roman" w:hAnsi="Times New Roman" w:cs="Times New Roman"/>
                <w:sz w:val="28"/>
                <w:szCs w:val="28"/>
                <w:lang w:val="uk-UA"/>
              </w:rPr>
              <w:t>7</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1A098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Підготовка інформації адміністрація на виконання листа обласної військової адміністрації від 14.05.2025 №1055/2011-05-48/4-25  до доручення  Міністерства енергетики України від 12.05.2025  №26/1.7-10.1-8890 щодо виконання пункту 28 плану заходів з реалізації Концепції впровадження «розумних мереж» в Україні до 2035 року, затвердженого розпорядженням Кабінету Міністрів України від 14 </w:t>
            </w:r>
            <w:r w:rsidRPr="001D44C2">
              <w:rPr>
                <w:rFonts w:ascii="Times New Roman" w:hAnsi="Times New Roman" w:cs="Times New Roman"/>
                <w:sz w:val="28"/>
                <w:szCs w:val="28"/>
                <w:lang w:val="uk-UA"/>
              </w:rPr>
              <w:lastRenderedPageBreak/>
              <w:t>жовтня 2022 року №908-р</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Щокварталу до 28</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31010B">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9D6153" w:rsidP="00560382">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lastRenderedPageBreak/>
              <w:t>3.7</w:t>
            </w:r>
            <w:r w:rsidR="00560382">
              <w:rPr>
                <w:rFonts w:ascii="Times New Roman" w:hAnsi="Times New Roman" w:cs="Times New Roman"/>
                <w:sz w:val="28"/>
                <w:szCs w:val="28"/>
                <w:lang w:val="uk-UA"/>
              </w:rPr>
              <w:t>8</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pStyle w:val="af9"/>
              <w:jc w:val="both"/>
              <w:rPr>
                <w:rFonts w:ascii="Times New Roman" w:hAnsi="Times New Roman"/>
                <w:sz w:val="28"/>
                <w:szCs w:val="28"/>
              </w:rPr>
            </w:pPr>
            <w:r w:rsidRPr="001D44C2">
              <w:rPr>
                <w:rFonts w:ascii="Times New Roman" w:hAnsi="Times New Roman"/>
                <w:sz w:val="28"/>
                <w:szCs w:val="28"/>
              </w:rPr>
              <w:t>Підготовка інформації на виконання листа управління житлово-комунального господарства обласної військової адміністрації від 20.03.2024 №2190/0</w:t>
            </w:r>
            <w:r w:rsidR="009A4931" w:rsidRPr="001D44C2">
              <w:rPr>
                <w:rFonts w:ascii="Times New Roman" w:hAnsi="Times New Roman"/>
                <w:sz w:val="28"/>
                <w:szCs w:val="28"/>
              </w:rPr>
              <w:t>1-02, від 13.03.2025 №938/01-02</w:t>
            </w:r>
            <w:r w:rsidRPr="001D44C2">
              <w:rPr>
                <w:rFonts w:ascii="Times New Roman" w:hAnsi="Times New Roman"/>
                <w:sz w:val="28"/>
                <w:szCs w:val="28"/>
              </w:rPr>
              <w:t xml:space="preserve">  до  доручення обласної військової адміністрації від 23.01.2024 №384/05-50/3-24, листа Миколаївської  обласної рад</w:t>
            </w:r>
            <w:r w:rsidR="009A4931" w:rsidRPr="001D44C2">
              <w:rPr>
                <w:rFonts w:ascii="Times New Roman" w:hAnsi="Times New Roman"/>
                <w:sz w:val="28"/>
                <w:szCs w:val="28"/>
              </w:rPr>
              <w:t xml:space="preserve">и від  23.01.2024 №37-03/05-24 </w:t>
            </w:r>
            <w:r w:rsidRPr="001D44C2">
              <w:rPr>
                <w:rFonts w:ascii="Times New Roman" w:hAnsi="Times New Roman"/>
                <w:sz w:val="28"/>
                <w:szCs w:val="28"/>
              </w:rPr>
              <w:t xml:space="preserve"> про виконання заходів  «Обласної програми енергозбереження та розвитку альтернативних джерел енергії на період до </w:t>
            </w:r>
            <w:r w:rsidR="009A4931" w:rsidRPr="001D44C2">
              <w:rPr>
                <w:rFonts w:ascii="Times New Roman" w:hAnsi="Times New Roman"/>
                <w:sz w:val="28"/>
                <w:szCs w:val="28"/>
              </w:rPr>
              <w:t>2025 року»</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9D6153">
            <w:pPr>
              <w:widowControl w:val="0"/>
              <w:suppressAutoHyphens/>
              <w:spacing w:after="0" w:line="240" w:lineRule="auto"/>
              <w:rPr>
                <w:rFonts w:ascii="Times New Roman" w:hAnsi="Times New Roman" w:cs="Times New Roman"/>
                <w:b/>
                <w:color w:val="FF0000"/>
                <w:sz w:val="28"/>
                <w:szCs w:val="28"/>
                <w:lang w:val="uk-UA"/>
              </w:rPr>
            </w:pPr>
          </w:p>
        </w:tc>
      </w:tr>
      <w:tr w:rsidR="002D5F3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2D5F3B" w:rsidRPr="001D44C2" w:rsidRDefault="00560382" w:rsidP="00560382">
            <w:pPr>
              <w:widowControl w:val="0"/>
              <w:spacing w:after="0" w:line="240" w:lineRule="auto"/>
              <w:jc w:val="center"/>
              <w:rPr>
                <w:rFonts w:ascii="Times New Roman" w:hAnsi="Times New Roman" w:cs="Times New Roman"/>
                <w:color w:val="FF0000"/>
                <w:sz w:val="28"/>
                <w:szCs w:val="28"/>
                <w:lang w:val="uk-UA"/>
              </w:rPr>
            </w:pPr>
            <w:r>
              <w:rPr>
                <w:rFonts w:ascii="Times New Roman" w:hAnsi="Times New Roman" w:cs="Times New Roman"/>
                <w:sz w:val="28"/>
                <w:szCs w:val="28"/>
                <w:lang w:val="uk-UA"/>
              </w:rPr>
              <w:t>3.79</w:t>
            </w:r>
            <w:r w:rsidR="009D6153"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pStyle w:val="af9"/>
              <w:jc w:val="both"/>
              <w:rPr>
                <w:rFonts w:ascii="Times New Roman" w:hAnsi="Times New Roman"/>
                <w:sz w:val="28"/>
                <w:szCs w:val="28"/>
              </w:rPr>
            </w:pPr>
            <w:r w:rsidRPr="001D44C2">
              <w:rPr>
                <w:rFonts w:ascii="Times New Roman" w:hAnsi="Times New Roman"/>
                <w:sz w:val="28"/>
                <w:szCs w:val="28"/>
              </w:rPr>
              <w:t xml:space="preserve">Підготовка інформації на виконання доручення керівництва обласної військової адміністрації від 04.07.2025 </w:t>
            </w:r>
            <w:r w:rsidR="000365F5" w:rsidRPr="001D44C2">
              <w:rPr>
                <w:rFonts w:ascii="Times New Roman" w:hAnsi="Times New Roman"/>
                <w:sz w:val="28"/>
                <w:szCs w:val="28"/>
              </w:rPr>
              <w:t>№4883/05-27/2-25</w:t>
            </w:r>
            <w:r w:rsidRPr="001D44C2">
              <w:rPr>
                <w:rFonts w:ascii="Times New Roman" w:hAnsi="Times New Roman"/>
                <w:sz w:val="28"/>
                <w:szCs w:val="28"/>
              </w:rPr>
              <w:t xml:space="preserve"> до листа міністерства розвитку громад та територій України від 04.07.2025 №26948/29-14/25 «</w:t>
            </w:r>
            <w:r w:rsidRPr="001D44C2">
              <w:rPr>
                <w:rStyle w:val="rvts23"/>
                <w:rFonts w:ascii="Times New Roman" w:hAnsi="Times New Roman"/>
                <w:sz w:val="28"/>
                <w:szCs w:val="28"/>
              </w:rPr>
              <w:t xml:space="preserve">Про затвердження плану заходів на 2025-2026 роки з реалізації Національної стратегії із створення безбар’єрного простору в Україні на період до 2030 </w:t>
            </w:r>
            <w:r w:rsidR="000365F5" w:rsidRPr="001D44C2">
              <w:rPr>
                <w:rStyle w:val="rvts23"/>
                <w:rFonts w:ascii="Times New Roman" w:hAnsi="Times New Roman"/>
                <w:sz w:val="28"/>
                <w:szCs w:val="28"/>
              </w:rPr>
              <w:t>року»</w:t>
            </w:r>
          </w:p>
        </w:tc>
        <w:tc>
          <w:tcPr>
            <w:tcW w:w="1842"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01</w:t>
            </w:r>
          </w:p>
        </w:tc>
        <w:tc>
          <w:tcPr>
            <w:tcW w:w="4253"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2D5F3B" w:rsidRPr="001D44C2" w:rsidRDefault="002D5F3B" w:rsidP="009D6153">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2D5F3B" w:rsidRPr="001D44C2" w:rsidRDefault="002D5F3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4.</w:t>
            </w:r>
          </w:p>
        </w:tc>
        <w:tc>
          <w:tcPr>
            <w:tcW w:w="14555" w:type="dxa"/>
            <w:gridSpan w:val="7"/>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sz w:val="28"/>
                <w:szCs w:val="28"/>
              </w:rPr>
            </w:pPr>
            <w:proofErr w:type="spellStart"/>
            <w:r w:rsidRPr="001D44C2">
              <w:rPr>
                <w:rFonts w:ascii="Times New Roman" w:hAnsi="Times New Roman" w:cs="Times New Roman"/>
                <w:b/>
                <w:sz w:val="28"/>
                <w:szCs w:val="28"/>
                <w:lang w:val="uk-UA"/>
              </w:rPr>
              <w:t>Здійс</w:t>
            </w:r>
            <w:r w:rsidRPr="001D44C2">
              <w:rPr>
                <w:rFonts w:ascii="Times New Roman" w:hAnsi="Times New Roman" w:cs="Times New Roman"/>
                <w:b/>
                <w:sz w:val="28"/>
                <w:szCs w:val="28"/>
              </w:rPr>
              <w:t>нення</w:t>
            </w:r>
            <w:proofErr w:type="spellEnd"/>
            <w:r w:rsidRPr="001D44C2">
              <w:rPr>
                <w:rFonts w:ascii="Times New Roman" w:hAnsi="Times New Roman" w:cs="Times New Roman"/>
                <w:b/>
                <w:sz w:val="28"/>
                <w:szCs w:val="28"/>
              </w:rPr>
              <w:t xml:space="preserve"> контролю за </w:t>
            </w:r>
            <w:proofErr w:type="spellStart"/>
            <w:r w:rsidRPr="001D44C2">
              <w:rPr>
                <w:rFonts w:ascii="Times New Roman" w:hAnsi="Times New Roman" w:cs="Times New Roman"/>
                <w:b/>
                <w:sz w:val="28"/>
                <w:szCs w:val="28"/>
              </w:rPr>
              <w:t>виконанням</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розпоряджень</w:t>
            </w:r>
            <w:proofErr w:type="spellEnd"/>
            <w:r w:rsidRPr="001D44C2">
              <w:rPr>
                <w:rFonts w:ascii="Times New Roman" w:hAnsi="Times New Roman" w:cs="Times New Roman"/>
                <w:b/>
                <w:sz w:val="28"/>
                <w:szCs w:val="28"/>
              </w:rPr>
              <w:t xml:space="preserve"> </w:t>
            </w:r>
            <w:r w:rsidRPr="001D44C2">
              <w:rPr>
                <w:rFonts w:ascii="Times New Roman" w:hAnsi="Times New Roman" w:cs="Times New Roman"/>
                <w:b/>
                <w:sz w:val="28"/>
                <w:szCs w:val="28"/>
                <w:lang w:val="uk-UA"/>
              </w:rPr>
              <w:t>голови</w:t>
            </w:r>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обл</w:t>
            </w:r>
            <w:r w:rsidRPr="001D44C2">
              <w:rPr>
                <w:rFonts w:ascii="Times New Roman" w:hAnsi="Times New Roman" w:cs="Times New Roman"/>
                <w:b/>
                <w:sz w:val="28"/>
                <w:szCs w:val="28"/>
                <w:lang w:val="uk-UA"/>
              </w:rPr>
              <w:t>асної</w:t>
            </w:r>
            <w:proofErr w:type="spellEnd"/>
            <w:r w:rsidRPr="001D44C2">
              <w:rPr>
                <w:rFonts w:ascii="Times New Roman" w:hAnsi="Times New Roman" w:cs="Times New Roman"/>
                <w:b/>
                <w:sz w:val="28"/>
                <w:szCs w:val="28"/>
                <w:lang w:val="uk-UA"/>
              </w:rPr>
              <w:t xml:space="preserve"> державної </w:t>
            </w:r>
            <w:r w:rsidRPr="001D44C2">
              <w:rPr>
                <w:rFonts w:ascii="Times New Roman" w:hAnsi="Times New Roman" w:cs="Times New Roman"/>
                <w:b/>
                <w:sz w:val="28"/>
                <w:szCs w:val="28"/>
              </w:rPr>
              <w:t>адміністрації:</w:t>
            </w: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w:t>
            </w:r>
            <w:r w:rsidRPr="001D44C2">
              <w:rPr>
                <w:rFonts w:ascii="Times New Roman" w:hAnsi="Times New Roman" w:cs="Times New Roman"/>
                <w:sz w:val="28"/>
                <w:szCs w:val="28"/>
              </w:rPr>
              <w:t>1</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голови облдержадміністрації від 07.03.1997 року №120-р «Про забезпечення </w:t>
            </w:r>
            <w:r w:rsidRPr="001D44C2">
              <w:rPr>
                <w:rFonts w:ascii="Times New Roman" w:hAnsi="Times New Roman" w:cs="Times New Roman"/>
                <w:sz w:val="28"/>
                <w:szCs w:val="28"/>
                <w:lang w:val="uk-UA"/>
              </w:rPr>
              <w:lastRenderedPageBreak/>
              <w:t>виконання Указу Президента України від 28 лютого 1997 року № 187/97 «Про заходи щодо забезпечення наповнення державного бюджету та посилення фінансово-бюджетної дисципліни»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Щомісяця</w:t>
            </w:r>
            <w:proofErr w:type="spellEnd"/>
            <w:r w:rsidRPr="001D44C2">
              <w:rPr>
                <w:rFonts w:ascii="Times New Roman" w:hAnsi="Times New Roman" w:cs="Times New Roman"/>
                <w:sz w:val="28"/>
                <w:szCs w:val="28"/>
              </w:rPr>
              <w:t xml:space="preserve"> до 03 числа</w:t>
            </w:r>
          </w:p>
          <w:p w:rsidR="003B594B" w:rsidRPr="001D44C2" w:rsidRDefault="003B594B" w:rsidP="008A727F">
            <w:pPr>
              <w:spacing w:after="0"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w:t>
            </w:r>
            <w:r w:rsidRPr="001D44C2">
              <w:rPr>
                <w:rFonts w:ascii="Times New Roman" w:hAnsi="Times New Roman" w:cs="Times New Roman"/>
                <w:sz w:val="28"/>
                <w:szCs w:val="28"/>
              </w:rPr>
              <w:lastRenderedPageBreak/>
              <w:t>2024 року</w:t>
            </w:r>
            <w:r w:rsidRPr="001D44C2">
              <w:rPr>
                <w:rFonts w:ascii="Times New Roman" w:hAnsi="Times New Roman" w:cs="Times New Roman"/>
                <w:sz w:val="28"/>
                <w:szCs w:val="28"/>
                <w:lang w:val="uk-UA"/>
              </w:rPr>
              <w:t xml:space="preserve"> </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Відділ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4.2.</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голови облдержадміністрації від 21.02.2008 року №73-р «Про забезпечення виконання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з питань правової роботи, запобігання та виявлення корупції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eastAsia="uk-UA"/>
              </w:rPr>
            </w:pPr>
            <w:r w:rsidRPr="001D44C2">
              <w:rPr>
                <w:rFonts w:ascii="Times New Roman" w:hAnsi="Times New Roman" w:cs="Times New Roman"/>
                <w:sz w:val="28"/>
                <w:szCs w:val="28"/>
                <w:lang w:val="uk-UA" w:eastAsia="uk-UA"/>
              </w:rPr>
              <w:t>Розпорядження начальника облвійськадміністрації від 27.02.2024 року №63-р «Про затвердження Плану заходів із повернення дітей, які перебувають в Комунальному некомерційному підприємству «Миколаївський обласний будинок дитини» Миколаївської обласної ради, до родин або влаштування до сімейних форм виховання»</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Щоквартально</w:t>
            </w:r>
            <w:proofErr w:type="spellEnd"/>
            <w:r w:rsidRPr="001D44C2">
              <w:rPr>
                <w:rFonts w:ascii="Times New Roman" w:hAnsi="Times New Roman" w:cs="Times New Roman"/>
                <w:sz w:val="28"/>
                <w:szCs w:val="28"/>
              </w:rPr>
              <w:t xml:space="preserve"> до 01</w:t>
            </w:r>
            <w:r w:rsidRPr="001D44C2">
              <w:rPr>
                <w:rFonts w:ascii="Times New Roman" w:hAnsi="Times New Roman" w:cs="Times New Roman"/>
                <w:sz w:val="28"/>
                <w:szCs w:val="28"/>
                <w:lang w:val="uk-UA"/>
              </w:rPr>
              <w:t xml:space="preserve"> </w:t>
            </w:r>
            <w:r w:rsidRPr="001D44C2">
              <w:rPr>
                <w:rFonts w:ascii="Times New Roman" w:hAnsi="Times New Roman" w:cs="Times New Roman"/>
                <w:sz w:val="28"/>
                <w:szCs w:val="28"/>
              </w:rPr>
              <w:t xml:space="preserve">числа місяця, що </w:t>
            </w:r>
            <w:proofErr w:type="spellStart"/>
            <w:r w:rsidRPr="001D44C2">
              <w:rPr>
                <w:rFonts w:ascii="Times New Roman" w:hAnsi="Times New Roman" w:cs="Times New Roman"/>
                <w:sz w:val="28"/>
                <w:szCs w:val="28"/>
              </w:rPr>
              <w:t>настає</w:t>
            </w:r>
            <w:proofErr w:type="spellEnd"/>
            <w:r w:rsidRPr="001D44C2">
              <w:rPr>
                <w:rFonts w:ascii="Times New Roman" w:hAnsi="Times New Roman" w:cs="Times New Roman"/>
                <w:sz w:val="28"/>
                <w:szCs w:val="28"/>
              </w:rPr>
              <w:t xml:space="preserve"> за </w:t>
            </w:r>
            <w:proofErr w:type="spellStart"/>
            <w:r w:rsidRPr="001D44C2">
              <w:rPr>
                <w:rFonts w:ascii="Times New Roman" w:hAnsi="Times New Roman" w:cs="Times New Roman"/>
                <w:sz w:val="28"/>
                <w:szCs w:val="28"/>
              </w:rPr>
              <w:t>звітнім</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періодом</w:t>
            </w:r>
            <w:proofErr w:type="spellEnd"/>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Служба у справах дітей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A09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 xml:space="preserve">Розпорядження голови облдержадміністрації від 05.05.2021 року №250-р «Про  затвердження  Регламенту Миколаївської обласної </w:t>
            </w:r>
            <w:r w:rsidRPr="001D44C2">
              <w:rPr>
                <w:rFonts w:ascii="Times New Roman" w:eastAsia="Times New Roman" w:hAnsi="Times New Roman" w:cs="Times New Roman"/>
                <w:sz w:val="28"/>
                <w:szCs w:val="28"/>
                <w:lang w:val="uk-UA"/>
              </w:rPr>
              <w:lastRenderedPageBreak/>
              <w:t xml:space="preserve">державної адміністрації» </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lastRenderedPageBreak/>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236FD2">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Організаційний відділ апарату районної військової адміністрації,</w:t>
            </w:r>
            <w:r w:rsidRPr="001D44C2">
              <w:rPr>
                <w:rFonts w:ascii="Times New Roman" w:hAnsi="Times New Roman" w:cs="Times New Roman"/>
                <w:sz w:val="28"/>
                <w:szCs w:val="28"/>
                <w:lang w:val="uk-UA"/>
              </w:rPr>
              <w:t xml:space="preserve"> відділ діловодства та контролю апарату </w:t>
            </w:r>
            <w:r w:rsidRPr="001D44C2">
              <w:rPr>
                <w:rFonts w:ascii="Times New Roman" w:hAnsi="Times New Roman" w:cs="Times New Roman"/>
                <w:kern w:val="28"/>
                <w:sz w:val="28"/>
                <w:szCs w:val="28"/>
                <w:lang w:val="uk-UA"/>
              </w:rPr>
              <w:t xml:space="preserve">районної </w:t>
            </w:r>
            <w:r w:rsidRPr="001D44C2">
              <w:rPr>
                <w:rFonts w:ascii="Times New Roman" w:hAnsi="Times New Roman" w:cs="Times New Roman"/>
                <w:kern w:val="28"/>
                <w:sz w:val="28"/>
                <w:szCs w:val="28"/>
                <w:lang w:val="uk-UA"/>
              </w:rPr>
              <w:lastRenderedPageBreak/>
              <w:t>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4.5.</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6000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 xml:space="preserve">Розпорядження голови облдержадміністрації </w:t>
            </w:r>
            <w:r w:rsidRPr="001D44C2">
              <w:rPr>
                <w:rFonts w:ascii="Times New Roman" w:eastAsia="Times New Roman" w:hAnsi="Times New Roman" w:cs="Times New Roman"/>
                <w:bCs/>
                <w:sz w:val="28"/>
                <w:szCs w:val="28"/>
                <w:lang w:val="uk-UA"/>
              </w:rPr>
              <w:t>від 31 травня 2018 року № 215-р «Про затвердження Інструкції з діловодства у Миколаївській обласній державній адміністрації»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4.6.</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D55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Розпорядження голови облдержадміністрації від 31.05.2018 року №216-р «</w:t>
            </w:r>
            <w:r w:rsidRPr="001D44C2">
              <w:rPr>
                <w:rFonts w:ascii="Times New Roman" w:eastAsia="Times New Roman" w:hAnsi="Times New Roman" w:cs="Times New Roman"/>
                <w:bCs/>
                <w:sz w:val="28"/>
                <w:szCs w:val="28"/>
                <w:lang w:val="uk-UA"/>
              </w:rPr>
              <w:t xml:space="preserve">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w:t>
            </w:r>
            <w:proofErr w:type="spellStart"/>
            <w:r w:rsidRPr="001D44C2">
              <w:rPr>
                <w:rFonts w:ascii="Times New Roman" w:eastAsia="Times New Roman" w:hAnsi="Times New Roman" w:cs="Times New Roman"/>
                <w:bCs/>
                <w:sz w:val="28"/>
                <w:szCs w:val="28"/>
                <w:lang w:val="uk-UA"/>
              </w:rPr>
              <w:t>Миколайївській</w:t>
            </w:r>
            <w:proofErr w:type="spellEnd"/>
            <w:r w:rsidRPr="001D44C2">
              <w:rPr>
                <w:rFonts w:ascii="Times New Roman" w:eastAsia="Times New Roman" w:hAnsi="Times New Roman" w:cs="Times New Roman"/>
                <w:bCs/>
                <w:sz w:val="28"/>
                <w:szCs w:val="28"/>
                <w:lang w:val="uk-UA"/>
              </w:rPr>
              <w:t xml:space="preserve"> обласні державній адміністрації»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4.7.</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FD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Розпорядження голови облдержадміністрації від 03.01.2017 року №1-р «</w:t>
            </w:r>
            <w:r w:rsidRPr="001D44C2">
              <w:rPr>
                <w:rFonts w:ascii="Times New Roman" w:eastAsia="Times New Roman" w:hAnsi="Times New Roman" w:cs="Times New Roman"/>
                <w:bCs/>
                <w:sz w:val="28"/>
                <w:szCs w:val="28"/>
                <w:lang w:val="uk-UA"/>
              </w:rPr>
              <w:t>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інформацію, в Миколаївській обласній державній адміністрації»  (зі змінами)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4.8.</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A0982">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bCs/>
                <w:sz w:val="28"/>
                <w:szCs w:val="28"/>
                <w:lang w:val="uk-UA"/>
              </w:rPr>
              <w:t xml:space="preserve">Розпорядження голови обласної державної адміністрації від 17.04.2025 року №127-р «Про заходи з підготовки </w:t>
            </w:r>
            <w:r w:rsidRPr="001D44C2">
              <w:rPr>
                <w:rFonts w:ascii="Times New Roman" w:hAnsi="Times New Roman" w:cs="Times New Roman"/>
                <w:bCs/>
                <w:sz w:val="28"/>
                <w:szCs w:val="28"/>
                <w:lang w:val="uk-UA"/>
              </w:rPr>
              <w:lastRenderedPageBreak/>
              <w:t xml:space="preserve">об’єктів теплопостачання і </w:t>
            </w:r>
            <w:proofErr w:type="spellStart"/>
            <w:r w:rsidRPr="001D44C2">
              <w:rPr>
                <w:rFonts w:ascii="Times New Roman" w:hAnsi="Times New Roman" w:cs="Times New Roman"/>
                <w:bCs/>
                <w:sz w:val="28"/>
                <w:szCs w:val="28"/>
                <w:lang w:val="uk-UA"/>
              </w:rPr>
              <w:t>теплоспоживання</w:t>
            </w:r>
            <w:proofErr w:type="spellEnd"/>
            <w:r w:rsidRPr="001D44C2">
              <w:rPr>
                <w:rFonts w:ascii="Times New Roman" w:hAnsi="Times New Roman" w:cs="Times New Roman"/>
                <w:bCs/>
                <w:sz w:val="28"/>
                <w:szCs w:val="28"/>
                <w:lang w:val="uk-UA"/>
              </w:rPr>
              <w:t xml:space="preserve"> до роботи в опалювальному сезоні 2025/2026 років»</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FF69F5">
            <w:pPr>
              <w:widowControl w:val="0"/>
              <w:spacing w:after="0" w:line="240" w:lineRule="auto"/>
              <w:jc w:val="center"/>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lastRenderedPageBreak/>
              <w:t xml:space="preserve">Щороку до 15 жовтня, щомісяця </w:t>
            </w:r>
            <w:r w:rsidRPr="001D44C2">
              <w:rPr>
                <w:rFonts w:ascii="Times New Roman" w:hAnsi="Times New Roman" w:cs="Times New Roman"/>
                <w:kern w:val="28"/>
                <w:sz w:val="28"/>
                <w:szCs w:val="28"/>
                <w:lang w:val="uk-UA"/>
              </w:rPr>
              <w:lastRenderedPageBreak/>
              <w:t>протягом зимового періоду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lastRenderedPageBreak/>
              <w:t xml:space="preserve">Відділ оборонної роботи та цивільного захисту районної </w:t>
            </w:r>
            <w:r w:rsidRPr="001D44C2">
              <w:rPr>
                <w:rFonts w:ascii="Times New Roman" w:hAnsi="Times New Roman" w:cs="Times New Roman"/>
                <w:sz w:val="28"/>
                <w:szCs w:val="28"/>
                <w:lang w:val="uk-UA"/>
              </w:rPr>
              <w:lastRenderedPageBreak/>
              <w:t>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w:t>
            </w:r>
            <w:r w:rsidRPr="001D44C2">
              <w:rPr>
                <w:rFonts w:ascii="Times New Roman" w:hAnsi="Times New Roman" w:cs="Times New Roman"/>
                <w:sz w:val="28"/>
                <w:szCs w:val="28"/>
                <w:lang w:val="uk-UA"/>
              </w:rPr>
              <w:lastRenderedPageBreak/>
              <w:t>адміністрації</w:t>
            </w:r>
            <w:r w:rsidRPr="001D44C2">
              <w:rPr>
                <w:rFonts w:ascii="Times New Roman" w:hAnsi="Times New Roman" w:cs="Times New Roman"/>
                <w:kern w:val="28"/>
                <w:sz w:val="28"/>
                <w:szCs w:val="28"/>
                <w:lang w:val="uk-UA"/>
              </w:rPr>
              <w:t xml:space="preserve"> </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95242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4.9.</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голови облдержадміністрації від 06.11.2015 року №359-р «Про забезпечення виконання постанови Кабінету Міністрів України від 30.09.2015 року №775 «Про затвердження Порядку створення та  використання  матеріальних резервів для запобігання і  ліквідації наслідків надзвичайної ситуації»»</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95242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4.10.</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476DEA">
            <w:pPr>
              <w:tabs>
                <w:tab w:val="left" w:pos="2920"/>
              </w:tabs>
              <w:spacing w:after="0" w:line="240" w:lineRule="auto"/>
              <w:jc w:val="both"/>
              <w:rPr>
                <w:rFonts w:ascii="Times New Roman" w:hAnsi="Times New Roman" w:cs="Times New Roman"/>
                <w:b/>
                <w:sz w:val="28"/>
                <w:szCs w:val="28"/>
                <w:lang w:val="uk-UA"/>
              </w:rPr>
            </w:pPr>
            <w:r w:rsidRPr="001D44C2">
              <w:rPr>
                <w:rFonts w:ascii="Times New Roman" w:hAnsi="Times New Roman" w:cs="Times New Roman"/>
                <w:sz w:val="28"/>
                <w:szCs w:val="28"/>
                <w:lang w:val="uk-UA"/>
              </w:rPr>
              <w:t>Розпорядження начальника облвійськадміністрації від 10.03.2022 року №84-р</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«Про організацію обліку постраждалого населення та об’єктів цивільного призначення, що зазнали пошкоджень»</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476DEA">
            <w:pPr>
              <w:tabs>
                <w:tab w:val="left" w:pos="29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Щоденно </w:t>
            </w:r>
          </w:p>
          <w:p w:rsidR="003B594B" w:rsidRPr="001D44C2" w:rsidRDefault="003B594B" w:rsidP="00476DEA">
            <w:pPr>
              <w:tabs>
                <w:tab w:val="left" w:pos="2920"/>
              </w:tab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sz w:val="28"/>
                <w:szCs w:val="28"/>
                <w:lang w:val="uk-UA"/>
              </w:rPr>
              <w:t>до 16.00</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476DEA">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476DEA">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95242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4.11.</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91501">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Розпорядження начальника облвійськ</w:t>
            </w:r>
            <w:r w:rsidR="00891501" w:rsidRPr="001D44C2">
              <w:rPr>
                <w:rFonts w:ascii="Times New Roman" w:hAnsi="Times New Roman" w:cs="Times New Roman"/>
                <w:kern w:val="28"/>
                <w:sz w:val="28"/>
                <w:szCs w:val="28"/>
                <w:lang w:val="uk-UA"/>
              </w:rPr>
              <w:t>а</w:t>
            </w:r>
            <w:r w:rsidRPr="001D44C2">
              <w:rPr>
                <w:rFonts w:ascii="Times New Roman" w:hAnsi="Times New Roman" w:cs="Times New Roman"/>
                <w:kern w:val="28"/>
                <w:sz w:val="28"/>
                <w:szCs w:val="28"/>
                <w:lang w:val="uk-UA"/>
              </w:rPr>
              <w:t xml:space="preserve">дміністрації </w:t>
            </w:r>
            <w:r w:rsidRPr="001D44C2">
              <w:rPr>
                <w:rFonts w:ascii="Times New Roman" w:hAnsi="Times New Roman" w:cs="Times New Roman"/>
                <w:bCs/>
                <w:sz w:val="28"/>
                <w:szCs w:val="28"/>
                <w:lang w:val="uk-UA"/>
              </w:rPr>
              <w:t xml:space="preserve"> від 23.12.2024 року №546-р</w:t>
            </w:r>
            <w:r w:rsidRPr="001D44C2">
              <w:rPr>
                <w:rFonts w:ascii="Times New Roman" w:hAnsi="Times New Roman" w:cs="Times New Roman"/>
                <w:kern w:val="28"/>
                <w:sz w:val="28"/>
                <w:szCs w:val="28"/>
                <w:lang w:val="uk-UA"/>
              </w:rPr>
              <w:t xml:space="preserve"> «</w:t>
            </w:r>
            <w:r w:rsidRPr="001D44C2">
              <w:rPr>
                <w:rFonts w:ascii="Times New Roman" w:hAnsi="Times New Roman" w:cs="Times New Roman"/>
                <w:bCs/>
                <w:sz w:val="28"/>
                <w:szCs w:val="28"/>
                <w:lang w:val="uk-UA"/>
              </w:rPr>
              <w:t xml:space="preserve">Про організацію навчання осіб керівного складу та фахівців, діяльність яких пов’язана з організацією і здійсненням заходів з питань цивільного захисту в мережі підрозділів навчально-методичного центру цивільного захисту та безпеки життєдіяльності Миколаївської області </w:t>
            </w:r>
            <w:r w:rsidRPr="001D44C2">
              <w:rPr>
                <w:rFonts w:ascii="Times New Roman" w:hAnsi="Times New Roman" w:cs="Times New Roman"/>
                <w:bCs/>
                <w:sz w:val="28"/>
                <w:szCs w:val="28"/>
                <w:lang w:val="uk-UA"/>
              </w:rPr>
              <w:lastRenderedPageBreak/>
              <w:t>в 2025 році</w:t>
            </w:r>
            <w:r w:rsidRPr="001D44C2">
              <w:rPr>
                <w:rFonts w:ascii="Times New Roman" w:hAnsi="Times New Roman" w:cs="Times New Roman"/>
                <w:kern w:val="28"/>
                <w:sz w:val="28"/>
                <w:szCs w:val="28"/>
                <w:lang w:val="uk-UA"/>
              </w:rPr>
              <w:t xml:space="preserve">» </w:t>
            </w:r>
            <w:r w:rsidRPr="001D44C2">
              <w:rPr>
                <w:rFonts w:ascii="Times New Roman" w:hAnsi="Times New Roman" w:cs="Times New Roman"/>
                <w:sz w:val="28"/>
                <w:szCs w:val="28"/>
                <w:lang w:val="uk-UA"/>
              </w:rPr>
              <w:t xml:space="preserve"> </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476DEA">
            <w:pPr>
              <w:widowControl w:val="0"/>
              <w:spacing w:line="240" w:lineRule="auto"/>
              <w:jc w:val="center"/>
              <w:rPr>
                <w:rFonts w:ascii="Times New Roman" w:hAnsi="Times New Roman" w:cs="Times New Roman"/>
                <w:kern w:val="28"/>
                <w:sz w:val="28"/>
                <w:szCs w:val="28"/>
                <w:lang w:val="uk-UA"/>
              </w:rPr>
            </w:pPr>
            <w:proofErr w:type="spellStart"/>
            <w:r w:rsidRPr="001D44C2">
              <w:rPr>
                <w:rFonts w:ascii="Times New Roman" w:hAnsi="Times New Roman" w:cs="Times New Roman"/>
                <w:kern w:val="28"/>
                <w:sz w:val="28"/>
                <w:szCs w:val="28"/>
              </w:rPr>
              <w:lastRenderedPageBreak/>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476DEA">
            <w:pPr>
              <w:widowControl w:val="0"/>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476DEA">
            <w:pPr>
              <w:spacing w:line="240" w:lineRule="auto"/>
              <w:jc w:val="both"/>
              <w:rPr>
                <w:rFonts w:ascii="Times New Roman" w:hAnsi="Times New Roman" w:cs="Times New Roman"/>
                <w:sz w:val="28"/>
                <w:szCs w:val="28"/>
              </w:rPr>
            </w:pPr>
            <w:r w:rsidRPr="001D44C2">
              <w:rPr>
                <w:rFonts w:ascii="Times New Roman" w:hAnsi="Times New Roman" w:cs="Times New Roman"/>
                <w:bCs/>
                <w:sz w:val="28"/>
                <w:szCs w:val="28"/>
              </w:rPr>
              <w:t>ЗМІ,  вебсайт райвійськадміністрації</w:t>
            </w:r>
          </w:p>
          <w:p w:rsidR="003B594B" w:rsidRPr="001D44C2" w:rsidRDefault="003B594B" w:rsidP="00476DEA">
            <w:pPr>
              <w:widowControl w:val="0"/>
              <w:spacing w:line="240" w:lineRule="auto"/>
              <w:jc w:val="both"/>
              <w:rPr>
                <w:rFonts w:ascii="Times New Roman" w:hAnsi="Times New Roman" w:cs="Times New Roman"/>
                <w:kern w:val="28"/>
                <w:sz w:val="28"/>
                <w:szCs w:val="28"/>
              </w:rPr>
            </w:pP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A95472">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95242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4.12.</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91501">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 xml:space="preserve">Розпорядження </w:t>
            </w:r>
            <w:r w:rsidR="00891501" w:rsidRPr="001D44C2">
              <w:rPr>
                <w:rFonts w:ascii="Times New Roman" w:hAnsi="Times New Roman" w:cs="Times New Roman"/>
                <w:kern w:val="28"/>
                <w:sz w:val="28"/>
                <w:szCs w:val="28"/>
                <w:lang w:val="uk-UA"/>
              </w:rPr>
              <w:t>начальника</w:t>
            </w:r>
            <w:r w:rsidRPr="001D44C2">
              <w:rPr>
                <w:rFonts w:ascii="Times New Roman" w:hAnsi="Times New Roman" w:cs="Times New Roman"/>
                <w:kern w:val="28"/>
                <w:sz w:val="28"/>
                <w:szCs w:val="28"/>
                <w:lang w:val="uk-UA"/>
              </w:rPr>
              <w:t xml:space="preserve"> облвійськадміністрації від </w:t>
            </w:r>
            <w:r w:rsidRPr="001D44C2">
              <w:rPr>
                <w:rFonts w:ascii="Times New Roman" w:hAnsi="Times New Roman" w:cs="Times New Roman"/>
                <w:sz w:val="28"/>
                <w:szCs w:val="28"/>
                <w:shd w:val="clear" w:color="auto" w:fill="FFFFFF" w:themeFill="background1"/>
                <w:lang w:val="uk-UA"/>
              </w:rPr>
              <w:t>06.08.</w:t>
            </w:r>
            <w:r w:rsidRPr="001D44C2">
              <w:rPr>
                <w:rFonts w:ascii="Times New Roman" w:hAnsi="Times New Roman" w:cs="Times New Roman"/>
                <w:sz w:val="28"/>
                <w:szCs w:val="28"/>
                <w:shd w:val="clear" w:color="auto" w:fill="FFFFFF" w:themeFill="background1"/>
              </w:rPr>
              <w:t>  </w:t>
            </w:r>
            <w:r w:rsidRPr="001D44C2">
              <w:rPr>
                <w:rFonts w:ascii="Times New Roman" w:hAnsi="Times New Roman" w:cs="Times New Roman"/>
                <w:sz w:val="28"/>
                <w:szCs w:val="28"/>
                <w:shd w:val="clear" w:color="auto" w:fill="FFFFFF" w:themeFill="background1"/>
                <w:lang w:val="uk-UA"/>
              </w:rPr>
              <w:t>2025 року №</w:t>
            </w:r>
            <w:r w:rsidRPr="001D44C2">
              <w:rPr>
                <w:rFonts w:ascii="Times New Roman" w:hAnsi="Times New Roman" w:cs="Times New Roman"/>
                <w:sz w:val="28"/>
                <w:szCs w:val="28"/>
                <w:shd w:val="clear" w:color="auto" w:fill="FFFFFF" w:themeFill="background1"/>
              </w:rPr>
              <w:t> </w:t>
            </w:r>
            <w:r w:rsidRPr="001D44C2">
              <w:rPr>
                <w:rFonts w:ascii="Times New Roman" w:hAnsi="Times New Roman" w:cs="Times New Roman"/>
                <w:sz w:val="28"/>
                <w:szCs w:val="28"/>
                <w:shd w:val="clear" w:color="auto" w:fill="FFFFFF" w:themeFill="background1"/>
                <w:lang w:val="uk-UA"/>
              </w:rPr>
              <w:t>324-р</w:t>
            </w:r>
            <w:r w:rsidRPr="001D44C2">
              <w:rPr>
                <w:rFonts w:ascii="Times New Roman" w:hAnsi="Times New Roman" w:cs="Times New Roman"/>
                <w:kern w:val="28"/>
                <w:sz w:val="28"/>
                <w:szCs w:val="28"/>
                <w:lang w:val="uk-UA"/>
              </w:rPr>
              <w:t xml:space="preserve"> «Про безпеку людей і запобігання надзвичайним ситуаціям на водних об’єктах Миколаївської області в літній та зимовий періоди»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D4689">
            <w:pPr>
              <w:spacing w:after="0" w:line="240" w:lineRule="auto"/>
              <w:jc w:val="center"/>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Щомісяця </w:t>
            </w:r>
          </w:p>
          <w:p w:rsidR="003B594B" w:rsidRPr="001D44C2" w:rsidRDefault="003B594B" w:rsidP="008D4689">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до 25 числа</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95242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4.13.</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277007">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bCs/>
                <w:iCs/>
                <w:sz w:val="28"/>
                <w:szCs w:val="28"/>
                <w:bdr w:val="none" w:sz="0" w:space="0" w:color="auto" w:frame="1"/>
                <w:lang w:val="uk-UA"/>
              </w:rPr>
              <w:t xml:space="preserve">Розпорядження </w:t>
            </w:r>
            <w:r w:rsidR="00891501" w:rsidRPr="001D44C2">
              <w:rPr>
                <w:rFonts w:ascii="Times New Roman" w:hAnsi="Times New Roman" w:cs="Times New Roman"/>
                <w:kern w:val="28"/>
                <w:sz w:val="28"/>
                <w:szCs w:val="28"/>
                <w:lang w:val="uk-UA"/>
              </w:rPr>
              <w:t>начальника облвійськадміністрації</w:t>
            </w:r>
            <w:r w:rsidR="00891501" w:rsidRPr="001D44C2">
              <w:rPr>
                <w:rFonts w:ascii="Times New Roman" w:hAnsi="Times New Roman" w:cs="Times New Roman"/>
                <w:bCs/>
                <w:iCs/>
                <w:sz w:val="28"/>
                <w:szCs w:val="28"/>
                <w:bdr w:val="none" w:sz="0" w:space="0" w:color="auto" w:frame="1"/>
                <w:lang w:val="uk-UA"/>
              </w:rPr>
              <w:t xml:space="preserve"> </w:t>
            </w:r>
            <w:r w:rsidRPr="001D44C2">
              <w:rPr>
                <w:rFonts w:ascii="Times New Roman" w:hAnsi="Times New Roman" w:cs="Times New Roman"/>
                <w:bCs/>
                <w:iCs/>
                <w:sz w:val="28"/>
                <w:szCs w:val="28"/>
                <w:bdr w:val="none" w:sz="0" w:space="0" w:color="auto" w:frame="1"/>
                <w:lang w:val="uk-UA"/>
              </w:rPr>
              <w:t>від 06.08.2010 року № 261-р «Про забезпечення охорони лісів та природних комплексів області від пожеж»</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center"/>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Щокварталу до 10 числа</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вебсайт</w:t>
            </w:r>
            <w:r w:rsidRPr="001D44C2">
              <w:rPr>
                <w:rFonts w:ascii="Times New Roman" w:hAnsi="Times New Roman" w:cs="Times New Roman"/>
                <w:sz w:val="28"/>
                <w:szCs w:val="28"/>
                <w:lang w:val="uk-UA"/>
              </w:rPr>
              <w:t xml:space="preserve"> 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A6741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4.14.</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2D3F0A">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начальника облвійськадміністрації від 27.04.2023 року №161-р «Про затвердження заходів щодо виконання в Миколаївській області плану заходів на 2023-2024 роки з реалізації Національної стратегії із створення безбар’єрного простору в Україні на період до 2030 року»</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Щокварталу</w:t>
            </w:r>
            <w:proofErr w:type="spellEnd"/>
            <w:r w:rsidRPr="001D44C2">
              <w:rPr>
                <w:rFonts w:ascii="Times New Roman" w:hAnsi="Times New Roman" w:cs="Times New Roman"/>
                <w:sz w:val="28"/>
                <w:szCs w:val="28"/>
              </w:rPr>
              <w:t xml:space="preserve">  до 10 числа</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292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публікуються</w:t>
            </w:r>
            <w:proofErr w:type="spellEnd"/>
          </w:p>
          <w:p w:rsidR="003B594B" w:rsidRPr="001D44C2" w:rsidRDefault="003B594B" w:rsidP="008A727F">
            <w:pPr>
              <w:widowControl w:val="0"/>
              <w:spacing w:after="0" w:line="240" w:lineRule="auto"/>
              <w:jc w:val="both"/>
              <w:rPr>
                <w:rFonts w:ascii="Times New Roman" w:hAnsi="Times New Roman" w:cs="Times New Roman"/>
                <w:sz w:val="28"/>
                <w:szCs w:val="28"/>
                <w:lang w:val="uk-UA"/>
              </w:rPr>
            </w:pP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A6741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4.15.</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голови облдержадміністрації від 05.07.2021 року №364-р «Про затвердження плану невідкладних заходів із запобігання та протидії домашньому насильству та насильству за ознакою статті у Миколаївській області»</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Щопівроку</w:t>
            </w:r>
            <w:proofErr w:type="spellEnd"/>
            <w:r w:rsidRPr="001D44C2">
              <w:rPr>
                <w:rFonts w:ascii="Times New Roman" w:hAnsi="Times New Roman" w:cs="Times New Roman"/>
                <w:sz w:val="28"/>
                <w:szCs w:val="28"/>
              </w:rPr>
              <w:t xml:space="preserve">  до </w:t>
            </w:r>
          </w:p>
          <w:p w:rsidR="003B594B" w:rsidRPr="001D44C2" w:rsidRDefault="003B594B"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 xml:space="preserve">10 </w:t>
            </w:r>
            <w:proofErr w:type="spellStart"/>
            <w:r w:rsidRPr="001D44C2">
              <w:rPr>
                <w:rFonts w:ascii="Times New Roman" w:hAnsi="Times New Roman" w:cs="Times New Roman"/>
                <w:sz w:val="28"/>
                <w:szCs w:val="28"/>
              </w:rPr>
              <w:t>січня</w:t>
            </w:r>
            <w:proofErr w:type="spellEnd"/>
          </w:p>
          <w:p w:rsidR="003B594B" w:rsidRPr="001D44C2" w:rsidRDefault="003B594B"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10липня</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292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both"/>
              <w:rPr>
                <w:rFonts w:ascii="Times New Roman" w:hAnsi="Times New Roman" w:cs="Times New Roman"/>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публікуються</w:t>
            </w:r>
            <w:proofErr w:type="spellEnd"/>
          </w:p>
          <w:p w:rsidR="003B594B" w:rsidRPr="001D44C2" w:rsidRDefault="003B594B" w:rsidP="008A727F">
            <w:pPr>
              <w:widowControl w:val="0"/>
              <w:spacing w:after="0" w:line="240" w:lineRule="auto"/>
              <w:jc w:val="both"/>
              <w:rPr>
                <w:rFonts w:ascii="Times New Roman" w:hAnsi="Times New Roman" w:cs="Times New Roman"/>
                <w:sz w:val="28"/>
                <w:szCs w:val="28"/>
                <w:lang w:val="uk-UA"/>
              </w:rPr>
            </w:pP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A6741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4.16.</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голови </w:t>
            </w:r>
            <w:r w:rsidRPr="001D44C2">
              <w:rPr>
                <w:rFonts w:ascii="Times New Roman" w:hAnsi="Times New Roman" w:cs="Times New Roman"/>
                <w:sz w:val="28"/>
                <w:szCs w:val="28"/>
                <w:lang w:val="uk-UA"/>
              </w:rPr>
              <w:lastRenderedPageBreak/>
              <w:t>облдержадміністрації від 05.07.2021 року №365-р «Про затвердження заходів з виконання Державної соціальної програми запобігання та протидії домашньому насильству та насильству за ознакою статті на період до 2025 року у Миколаївській області»</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Щопівроку</w:t>
            </w:r>
            <w:proofErr w:type="spellEnd"/>
            <w:r w:rsidRPr="001D44C2">
              <w:rPr>
                <w:rFonts w:ascii="Times New Roman" w:hAnsi="Times New Roman" w:cs="Times New Roman"/>
                <w:sz w:val="28"/>
                <w:szCs w:val="28"/>
              </w:rPr>
              <w:t xml:space="preserve">  </w:t>
            </w:r>
            <w:r w:rsidRPr="001D44C2">
              <w:rPr>
                <w:rFonts w:ascii="Times New Roman" w:hAnsi="Times New Roman" w:cs="Times New Roman"/>
                <w:sz w:val="28"/>
                <w:szCs w:val="28"/>
              </w:rPr>
              <w:lastRenderedPageBreak/>
              <w:t xml:space="preserve">до 10 </w:t>
            </w:r>
            <w:proofErr w:type="spellStart"/>
            <w:r w:rsidRPr="001D44C2">
              <w:rPr>
                <w:rFonts w:ascii="Times New Roman" w:hAnsi="Times New Roman" w:cs="Times New Roman"/>
                <w:sz w:val="28"/>
                <w:szCs w:val="28"/>
              </w:rPr>
              <w:t>січня</w:t>
            </w:r>
            <w:proofErr w:type="spellEnd"/>
            <w:r w:rsidRPr="001D44C2">
              <w:rPr>
                <w:rFonts w:ascii="Times New Roman" w:hAnsi="Times New Roman" w:cs="Times New Roman"/>
                <w:sz w:val="28"/>
                <w:szCs w:val="28"/>
              </w:rPr>
              <w:t xml:space="preserve"> </w:t>
            </w:r>
          </w:p>
          <w:p w:rsidR="003B594B" w:rsidRPr="001D44C2" w:rsidRDefault="003B594B"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10липня</w:t>
            </w:r>
          </w:p>
          <w:p w:rsidR="003B594B" w:rsidRPr="001D44C2" w:rsidRDefault="003B594B" w:rsidP="008A727F">
            <w:pPr>
              <w:spacing w:after="0" w:line="240" w:lineRule="auto"/>
              <w:jc w:val="center"/>
              <w:rPr>
                <w:rFonts w:ascii="Times New Roman" w:hAnsi="Times New Roman" w:cs="Times New Roman"/>
                <w:sz w:val="28"/>
                <w:szCs w:val="28"/>
              </w:rPr>
            </w:pP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292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Управління соціального захисту </w:t>
            </w:r>
            <w:r w:rsidRPr="001D44C2">
              <w:rPr>
                <w:rFonts w:ascii="Times New Roman" w:hAnsi="Times New Roman" w:cs="Times New Roman"/>
                <w:sz w:val="28"/>
                <w:szCs w:val="28"/>
                <w:lang w:val="uk-UA"/>
              </w:rPr>
              <w:lastRenderedPageBreak/>
              <w:t>населення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rPr>
                <w:rFonts w:ascii="Times New Roman" w:hAnsi="Times New Roman" w:cs="Times New Roman"/>
                <w:sz w:val="28"/>
                <w:szCs w:val="28"/>
              </w:rPr>
            </w:pPr>
            <w:r w:rsidRPr="001D44C2">
              <w:rPr>
                <w:rFonts w:ascii="Times New Roman" w:hAnsi="Times New Roman" w:cs="Times New Roman"/>
                <w:bCs/>
                <w:sz w:val="28"/>
                <w:szCs w:val="28"/>
              </w:rPr>
              <w:lastRenderedPageBreak/>
              <w:t xml:space="preserve">Не </w:t>
            </w:r>
            <w:proofErr w:type="spellStart"/>
            <w:r w:rsidRPr="001D44C2">
              <w:rPr>
                <w:rFonts w:ascii="Times New Roman" w:hAnsi="Times New Roman" w:cs="Times New Roman"/>
                <w:bCs/>
                <w:sz w:val="28"/>
                <w:szCs w:val="28"/>
              </w:rPr>
              <w:lastRenderedPageBreak/>
              <w:t>публікуються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A67415">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4.17.</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2920"/>
              </w:tabs>
              <w:spacing w:after="0" w:line="240" w:lineRule="auto"/>
              <w:jc w:val="both"/>
              <w:rPr>
                <w:rFonts w:ascii="Times New Roman" w:hAnsi="Times New Roman" w:cs="Times New Roman"/>
                <w:b/>
                <w:sz w:val="28"/>
                <w:szCs w:val="28"/>
                <w:lang w:val="uk-UA"/>
              </w:rPr>
            </w:pPr>
            <w:r w:rsidRPr="001D44C2">
              <w:rPr>
                <w:rFonts w:ascii="Times New Roman" w:hAnsi="Times New Roman" w:cs="Times New Roman"/>
                <w:sz w:val="28"/>
                <w:szCs w:val="28"/>
                <w:lang w:val="uk-UA"/>
              </w:rPr>
              <w:t>Розпорядження начальника облвійськадміністрації від 17.11.2023 року №495-р</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«Про затвердження соціальної комплексної програми підтримки сім’ї, запобігання та протидії домашньому насильству, забезпечення рівних прав жінок і чоловіків на період до 2026 року в Миколаївській області»</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29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Щокварталу </w:t>
            </w:r>
          </w:p>
          <w:p w:rsidR="003B594B" w:rsidRPr="001D44C2" w:rsidRDefault="003B594B" w:rsidP="008A727F">
            <w:pPr>
              <w:tabs>
                <w:tab w:val="left" w:pos="2920"/>
              </w:tab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sz w:val="28"/>
                <w:szCs w:val="28"/>
                <w:lang w:val="uk-UA"/>
              </w:rPr>
              <w:t>05 числа</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292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Управління соціального захисту населення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4.18.</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голови облдержадміністрації від 13.02.2012 року №30-р «Про організацію виконання в Миколаївській області Указу Президента України від 16 грудня 2011 року № 1163/2011 «Про питання щодо забезпечення реалізації прав дитини в Україні»</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Щокварталу</w:t>
            </w:r>
            <w:proofErr w:type="spellEnd"/>
          </w:p>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до 05 числа місяця </w:t>
            </w:r>
            <w:proofErr w:type="spellStart"/>
            <w:r w:rsidRPr="001D44C2">
              <w:rPr>
                <w:rFonts w:ascii="Times New Roman" w:hAnsi="Times New Roman" w:cs="Times New Roman"/>
                <w:sz w:val="28"/>
                <w:szCs w:val="28"/>
              </w:rPr>
              <w:t>наступ</w:t>
            </w:r>
            <w:r w:rsidRPr="001D44C2">
              <w:rPr>
                <w:rFonts w:ascii="Times New Roman" w:hAnsi="Times New Roman" w:cs="Times New Roman"/>
                <w:sz w:val="28"/>
                <w:szCs w:val="28"/>
              </w:rPr>
              <w:softHyphen/>
              <w:t>ного</w:t>
            </w:r>
            <w:proofErr w:type="spellEnd"/>
            <w:r w:rsidRPr="001D44C2">
              <w:rPr>
                <w:rFonts w:ascii="Times New Roman" w:hAnsi="Times New Roman" w:cs="Times New Roman"/>
                <w:sz w:val="28"/>
                <w:szCs w:val="28"/>
              </w:rPr>
              <w:t xml:space="preserve"> за </w:t>
            </w:r>
            <w:proofErr w:type="spellStart"/>
            <w:r w:rsidRPr="001D44C2">
              <w:rPr>
                <w:rFonts w:ascii="Times New Roman" w:hAnsi="Times New Roman" w:cs="Times New Roman"/>
                <w:sz w:val="28"/>
                <w:szCs w:val="28"/>
              </w:rPr>
              <w:t>звіт</w:t>
            </w:r>
            <w:r w:rsidRPr="001D44C2">
              <w:rPr>
                <w:rFonts w:ascii="Times New Roman" w:hAnsi="Times New Roman" w:cs="Times New Roman"/>
                <w:sz w:val="28"/>
                <w:szCs w:val="28"/>
              </w:rPr>
              <w:softHyphen/>
              <w:t>ним</w:t>
            </w:r>
            <w:proofErr w:type="spellEnd"/>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Служба у справах дітей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4.19.</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66417">
            <w:pPr>
              <w:spacing w:after="0" w:line="240" w:lineRule="auto"/>
              <w:jc w:val="both"/>
              <w:rPr>
                <w:rFonts w:ascii="Times New Roman" w:hAnsi="Times New Roman" w:cs="Times New Roman"/>
                <w:sz w:val="28"/>
                <w:szCs w:val="28"/>
                <w:lang w:val="uk-UA" w:eastAsia="uk-UA"/>
              </w:rPr>
            </w:pPr>
            <w:r w:rsidRPr="001D44C2">
              <w:rPr>
                <w:rFonts w:ascii="Times New Roman" w:hAnsi="Times New Roman" w:cs="Times New Roman"/>
                <w:sz w:val="28"/>
                <w:szCs w:val="28"/>
                <w:lang w:val="uk-UA" w:eastAsia="uk-UA"/>
              </w:rPr>
              <w:t>Розпорядження начальника облвійськадміністрації  від 15.11.2023 року №481-р «Про затвердження Комплексної програми захисту прав дітей Миколаївської області «Дитинство» на 2024-2027 р.»</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66417">
            <w:pPr>
              <w:spacing w:after="0" w:line="240" w:lineRule="auto"/>
              <w:jc w:val="both"/>
              <w:rPr>
                <w:rFonts w:ascii="Times New Roman" w:hAnsi="Times New Roman" w:cs="Times New Roman"/>
                <w:sz w:val="28"/>
                <w:szCs w:val="28"/>
                <w:lang w:val="uk-UA"/>
              </w:rPr>
            </w:pPr>
            <w:proofErr w:type="spellStart"/>
            <w:r w:rsidRPr="001D44C2">
              <w:rPr>
                <w:rFonts w:ascii="Times New Roman" w:hAnsi="Times New Roman" w:cs="Times New Roman"/>
                <w:sz w:val="28"/>
                <w:szCs w:val="28"/>
              </w:rPr>
              <w:t>Щокварта</w:t>
            </w:r>
            <w:r w:rsidRPr="001D44C2">
              <w:rPr>
                <w:rFonts w:ascii="Times New Roman" w:hAnsi="Times New Roman" w:cs="Times New Roman"/>
                <w:sz w:val="28"/>
                <w:szCs w:val="28"/>
                <w:lang w:val="uk-UA"/>
              </w:rPr>
              <w:t>лу</w:t>
            </w:r>
            <w:proofErr w:type="spellEnd"/>
          </w:p>
          <w:p w:rsidR="003B594B" w:rsidRPr="001D44C2" w:rsidRDefault="003B594B" w:rsidP="00166417">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до 01 числа місяця, що </w:t>
            </w:r>
            <w:proofErr w:type="spellStart"/>
            <w:r w:rsidRPr="001D44C2">
              <w:rPr>
                <w:rFonts w:ascii="Times New Roman" w:hAnsi="Times New Roman" w:cs="Times New Roman"/>
                <w:sz w:val="28"/>
                <w:szCs w:val="28"/>
              </w:rPr>
              <w:t>настає</w:t>
            </w:r>
            <w:proofErr w:type="spellEnd"/>
            <w:r w:rsidRPr="001D44C2">
              <w:rPr>
                <w:rFonts w:ascii="Times New Roman" w:hAnsi="Times New Roman" w:cs="Times New Roman"/>
                <w:sz w:val="28"/>
                <w:szCs w:val="28"/>
              </w:rPr>
              <w:t xml:space="preserve"> за </w:t>
            </w:r>
            <w:proofErr w:type="spellStart"/>
            <w:r w:rsidRPr="001D44C2">
              <w:rPr>
                <w:rFonts w:ascii="Times New Roman" w:hAnsi="Times New Roman" w:cs="Times New Roman"/>
                <w:sz w:val="28"/>
                <w:szCs w:val="28"/>
              </w:rPr>
              <w:t>звітнім</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періодом</w:t>
            </w:r>
            <w:proofErr w:type="spellEnd"/>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Служба у справах дітей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4.20.</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E218ED">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Pr="001D44C2">
              <w:rPr>
                <w:rFonts w:ascii="Times New Roman" w:hAnsi="Times New Roman" w:cs="Times New Roman"/>
                <w:sz w:val="28"/>
                <w:szCs w:val="28"/>
                <w:lang w:val="uk-UA" w:eastAsia="uk-UA"/>
              </w:rPr>
              <w:t>голови облвійськадміністрації</w:t>
            </w:r>
            <w:r w:rsidRPr="001D44C2">
              <w:rPr>
                <w:rFonts w:ascii="Times New Roman" w:hAnsi="Times New Roman" w:cs="Times New Roman"/>
                <w:sz w:val="28"/>
                <w:szCs w:val="28"/>
                <w:lang w:val="uk-UA"/>
              </w:rPr>
              <w:t xml:space="preserve"> від 12.04.2011 року №104-р «Про затвердження заходів щодо забезпечення виконання вимог Закону України «Про засади державної регуляторної політики у сфері господарської діяльності на території Миколаївської області»</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Щокварталу</w:t>
            </w:r>
            <w:proofErr w:type="spellEnd"/>
            <w:r w:rsidRPr="001D44C2">
              <w:rPr>
                <w:rFonts w:ascii="Times New Roman" w:hAnsi="Times New Roman" w:cs="Times New Roman"/>
                <w:sz w:val="28"/>
                <w:szCs w:val="28"/>
              </w:rPr>
              <w:t xml:space="preserve"> </w:t>
            </w:r>
          </w:p>
          <w:p w:rsidR="003B594B" w:rsidRPr="001D44C2" w:rsidRDefault="003B594B"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до 28 числа</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4.21.</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E218ED">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w:t>
            </w:r>
            <w:r w:rsidRPr="001D44C2">
              <w:rPr>
                <w:rFonts w:ascii="Times New Roman" w:hAnsi="Times New Roman" w:cs="Times New Roman"/>
                <w:sz w:val="28"/>
                <w:szCs w:val="28"/>
                <w:lang w:val="uk-UA" w:eastAsia="uk-UA"/>
              </w:rPr>
              <w:t xml:space="preserve"> начальника облвійськадміністрації</w:t>
            </w:r>
            <w:r w:rsidRPr="001D44C2">
              <w:rPr>
                <w:rFonts w:ascii="Times New Roman" w:hAnsi="Times New Roman" w:cs="Times New Roman"/>
                <w:sz w:val="28"/>
                <w:szCs w:val="28"/>
                <w:lang w:val="uk-UA"/>
              </w:rPr>
              <w:t xml:space="preserve"> від 19.12.2024 року №54-р «Про затвердження Паспорта енергетичної стійкості Миколаївської області»</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E218ED">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w:t>
            </w:r>
          </w:p>
          <w:p w:rsidR="003B594B" w:rsidRPr="001D44C2" w:rsidRDefault="003B594B" w:rsidP="00E218ED">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до 01 числа</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E218ED">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E218E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4.22.</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91501">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голови облвійськадміністрації від 17.06.2022 року № 205-р «Про здійснення закупівель продовольчих товарів для задоволення потреб цивільного населення за рахунок залишків коштів за субвенціями з державного бюджету місцевим бюджетам»</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B1300A">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32676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32676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4.23.</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6A6AD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00E80AB2" w:rsidRPr="001D44C2">
              <w:rPr>
                <w:rFonts w:ascii="Times New Roman" w:hAnsi="Times New Roman" w:cs="Times New Roman"/>
                <w:kern w:val="28"/>
                <w:sz w:val="28"/>
                <w:szCs w:val="28"/>
                <w:lang w:val="uk-UA"/>
              </w:rPr>
              <w:t>начальника облвійськадміністрації</w:t>
            </w:r>
            <w:r w:rsidRPr="001D44C2">
              <w:rPr>
                <w:rFonts w:ascii="Times New Roman" w:hAnsi="Times New Roman" w:cs="Times New Roman"/>
                <w:sz w:val="28"/>
                <w:szCs w:val="28"/>
                <w:lang w:val="uk-UA"/>
              </w:rPr>
              <w:t xml:space="preserve"> від 25.10.2024 року №425-р «Про затвердження Плану заходів на 2024-2026 роки з реалізації Концепції розвитку охорони психічного здоров’я в Миколаївській області на період до 2030 року»</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6A6ADF">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6A6AD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6A6ADF">
            <w:pPr>
              <w:widowControl w:val="0"/>
              <w:spacing w:after="0" w:line="240" w:lineRule="auto"/>
              <w:jc w:val="both"/>
              <w:rPr>
                <w:rFonts w:ascii="Times New Roman" w:hAnsi="Times New Roman" w:cs="Times New Roman"/>
                <w:bCs/>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4.24.</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7F56D9">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00E80AB2" w:rsidRPr="001D44C2">
              <w:rPr>
                <w:rFonts w:ascii="Times New Roman" w:hAnsi="Times New Roman" w:cs="Times New Roman"/>
                <w:kern w:val="28"/>
                <w:sz w:val="28"/>
                <w:szCs w:val="28"/>
                <w:lang w:val="uk-UA"/>
              </w:rPr>
              <w:t xml:space="preserve">начальника </w:t>
            </w:r>
            <w:r w:rsidR="00E80AB2" w:rsidRPr="001D44C2">
              <w:rPr>
                <w:rFonts w:ascii="Times New Roman" w:hAnsi="Times New Roman" w:cs="Times New Roman"/>
                <w:kern w:val="28"/>
                <w:sz w:val="28"/>
                <w:szCs w:val="28"/>
                <w:lang w:val="uk-UA"/>
              </w:rPr>
              <w:lastRenderedPageBreak/>
              <w:t>облвійськадміністрації</w:t>
            </w:r>
            <w:r w:rsidR="00E80AB2" w:rsidRPr="001D44C2">
              <w:rPr>
                <w:rFonts w:ascii="Times New Roman" w:hAnsi="Times New Roman" w:cs="Times New Roman"/>
                <w:sz w:val="28"/>
                <w:szCs w:val="28"/>
                <w:lang w:val="uk-UA"/>
              </w:rPr>
              <w:t xml:space="preserve"> </w:t>
            </w:r>
            <w:r w:rsidRPr="001D44C2">
              <w:rPr>
                <w:rFonts w:ascii="Times New Roman" w:hAnsi="Times New Roman" w:cs="Times New Roman"/>
                <w:sz w:val="28"/>
                <w:szCs w:val="28"/>
                <w:lang w:val="uk-UA"/>
              </w:rPr>
              <w:t xml:space="preserve">від 29.01.2025 року №24-р «Про затвердження операційного плану заходів з реалізації у 2025-2027 роках Стратегії ветеранської політики на період до 2030 року в Миколаївській області» </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7F56D9">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w:t>
            </w:r>
            <w:r w:rsidRPr="001D44C2">
              <w:rPr>
                <w:rFonts w:ascii="Times New Roman" w:hAnsi="Times New Roman" w:cs="Times New Roman"/>
                <w:sz w:val="28"/>
                <w:szCs w:val="28"/>
              </w:rPr>
              <w:lastRenderedPageBreak/>
              <w:t>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7F56D9">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lastRenderedPageBreak/>
              <w:t>політики</w:t>
            </w:r>
            <w:proofErr w:type="spellEnd"/>
            <w:r w:rsidRPr="001D44C2">
              <w:rPr>
                <w:rFonts w:ascii="Times New Roman" w:hAnsi="Times New Roman" w:cs="Times New Roman"/>
                <w:bCs/>
                <w:sz w:val="28"/>
                <w:szCs w:val="28"/>
              </w:rPr>
              <w:t xml:space="preserve">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7F56D9">
            <w:pPr>
              <w:widowControl w:val="0"/>
              <w:spacing w:after="0" w:line="240" w:lineRule="auto"/>
              <w:jc w:val="both"/>
              <w:rPr>
                <w:rFonts w:ascii="Times New Roman" w:hAnsi="Times New Roman" w:cs="Times New Roman"/>
                <w:bCs/>
                <w:sz w:val="28"/>
                <w:szCs w:val="28"/>
              </w:rPr>
            </w:pPr>
            <w:r w:rsidRPr="001D44C2">
              <w:rPr>
                <w:rFonts w:ascii="Times New Roman" w:hAnsi="Times New Roman" w:cs="Times New Roman"/>
                <w:bCs/>
                <w:sz w:val="28"/>
                <w:szCs w:val="28"/>
              </w:rPr>
              <w:lastRenderedPageBreak/>
              <w:t xml:space="preserve">Не </w:t>
            </w:r>
            <w:proofErr w:type="spellStart"/>
            <w:r w:rsidRPr="001D44C2">
              <w:rPr>
                <w:rFonts w:ascii="Times New Roman" w:hAnsi="Times New Roman" w:cs="Times New Roman"/>
                <w:bCs/>
                <w:sz w:val="28"/>
                <w:szCs w:val="28"/>
              </w:rPr>
              <w:lastRenderedPageBreak/>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4.25.</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6039A6">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003927E3" w:rsidRPr="001D44C2">
              <w:rPr>
                <w:rFonts w:ascii="Times New Roman" w:hAnsi="Times New Roman" w:cs="Times New Roman"/>
                <w:kern w:val="28"/>
                <w:sz w:val="28"/>
                <w:szCs w:val="28"/>
                <w:lang w:val="uk-UA"/>
              </w:rPr>
              <w:t>начальника облвійськадміністрації</w:t>
            </w:r>
            <w:r w:rsidR="003927E3" w:rsidRPr="001D44C2">
              <w:rPr>
                <w:rFonts w:ascii="Times New Roman" w:hAnsi="Times New Roman" w:cs="Times New Roman"/>
                <w:sz w:val="28"/>
                <w:szCs w:val="28"/>
                <w:lang w:val="uk-UA"/>
              </w:rPr>
              <w:t xml:space="preserve"> </w:t>
            </w:r>
            <w:r w:rsidRPr="001D44C2">
              <w:rPr>
                <w:rFonts w:ascii="Times New Roman" w:hAnsi="Times New Roman" w:cs="Times New Roman"/>
                <w:sz w:val="28"/>
                <w:szCs w:val="28"/>
                <w:lang w:val="uk-UA"/>
              </w:rPr>
              <w:t>від 05.02.2025 року №34-р «Про схвалення проєкту Комплексної програми соціальної підтримки ветеранів війни та членів їхніх сімей в Миколаївській області на 2025-2027 роки»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6039A6">
            <w:pPr>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6039A6">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6039A6">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981"/>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4.26.</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4912C8">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Розпорядження </w:t>
            </w:r>
            <w:r w:rsidR="003927E3" w:rsidRPr="001D44C2">
              <w:rPr>
                <w:rFonts w:ascii="Times New Roman" w:hAnsi="Times New Roman" w:cs="Times New Roman"/>
                <w:kern w:val="28"/>
                <w:sz w:val="28"/>
                <w:szCs w:val="28"/>
                <w:lang w:val="uk-UA"/>
              </w:rPr>
              <w:t>начальника облвійськадміністрації</w:t>
            </w:r>
            <w:r w:rsidR="003927E3" w:rsidRPr="001D44C2">
              <w:rPr>
                <w:rFonts w:ascii="Times New Roman" w:hAnsi="Times New Roman" w:cs="Times New Roman"/>
                <w:sz w:val="28"/>
                <w:szCs w:val="28"/>
                <w:lang w:val="uk-UA"/>
              </w:rPr>
              <w:t xml:space="preserve"> </w:t>
            </w:r>
            <w:r w:rsidRPr="001D44C2">
              <w:rPr>
                <w:rFonts w:ascii="Times New Roman" w:hAnsi="Times New Roman" w:cs="Times New Roman"/>
                <w:sz w:val="28"/>
                <w:szCs w:val="28"/>
                <w:lang w:val="uk-UA"/>
              </w:rPr>
              <w:t>від 22.01.2025 року №14-р</w:t>
            </w:r>
            <w:r w:rsidRPr="001D44C2">
              <w:rPr>
                <w:rFonts w:ascii="Times New Roman" w:hAnsi="Times New Roman" w:cs="Times New Roman"/>
                <w:kern w:val="28"/>
                <w:sz w:val="28"/>
                <w:szCs w:val="28"/>
                <w:lang w:val="uk-UA"/>
              </w:rPr>
              <w:t xml:space="preserve">  «Про основні завдання цивільного захисту Миколаївської області на 2025 рік»</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F30E3F">
            <w:pPr>
              <w:spacing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kern w:val="28"/>
                <w:sz w:val="28"/>
                <w:szCs w:val="28"/>
              </w:rPr>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F30E3F">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1A0982">
            <w:pPr>
              <w:spacing w:line="240" w:lineRule="auto"/>
              <w:jc w:val="both"/>
              <w:rPr>
                <w:rFonts w:ascii="Times New Roman" w:hAnsi="Times New Roman" w:cs="Times New Roman"/>
                <w:sz w:val="28"/>
                <w:szCs w:val="28"/>
                <w:lang w:val="uk-UA"/>
              </w:rPr>
            </w:pPr>
            <w:r w:rsidRPr="001D44C2">
              <w:rPr>
                <w:rFonts w:ascii="Times New Roman" w:hAnsi="Times New Roman" w:cs="Times New Roman"/>
                <w:bCs/>
                <w:sz w:val="28"/>
                <w:szCs w:val="28"/>
              </w:rPr>
              <w:t>ЗМІ,  вебсайт райвійськадміністрації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F30E3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4.27.</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581A66">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003927E3" w:rsidRPr="001D44C2">
              <w:rPr>
                <w:rFonts w:ascii="Times New Roman" w:hAnsi="Times New Roman" w:cs="Times New Roman"/>
                <w:kern w:val="28"/>
                <w:sz w:val="28"/>
                <w:szCs w:val="28"/>
                <w:lang w:val="uk-UA"/>
              </w:rPr>
              <w:t>начальника облвійськадміністрації</w:t>
            </w:r>
            <w:r w:rsidR="003927E3" w:rsidRPr="001D44C2">
              <w:rPr>
                <w:rFonts w:ascii="Times New Roman" w:hAnsi="Times New Roman" w:cs="Times New Roman"/>
                <w:sz w:val="28"/>
                <w:szCs w:val="28"/>
                <w:lang w:val="uk-UA"/>
              </w:rPr>
              <w:t xml:space="preserve"> </w:t>
            </w:r>
            <w:r w:rsidRPr="001D44C2">
              <w:rPr>
                <w:rFonts w:ascii="Times New Roman" w:hAnsi="Times New Roman" w:cs="Times New Roman"/>
                <w:sz w:val="28"/>
                <w:szCs w:val="28"/>
                <w:lang w:val="uk-UA"/>
              </w:rPr>
              <w:t xml:space="preserve">від 08.05.2024 року № 170-р «Про визначення таким, що втратило чинність, розпорядження голови Миколаївської обласної державної адміністрації від 18 жовтня 2004 року № 462-р «Про забезпечення контролю за здійсненням органами місцевого самоврядування делегованих повноважень органів виконавчої влади та затвердження Порядку, періодичності </w:t>
            </w:r>
            <w:r w:rsidRPr="001D44C2">
              <w:rPr>
                <w:rFonts w:ascii="Times New Roman" w:hAnsi="Times New Roman" w:cs="Times New Roman"/>
                <w:sz w:val="28"/>
                <w:szCs w:val="28"/>
                <w:lang w:val="uk-UA"/>
              </w:rPr>
              <w:lastRenderedPageBreak/>
              <w:t>і термінів проведення облдержадміністрацією перевірок здійснення виконавчими органами міських (міст обласного значення) рад делегованих повноважень органів виконавчої влади»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A26AD9">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F30E3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4.28.</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ED0CF3">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начальника облвійськадміністрації від 17.11.2023 року №494-р «Про затвердження Програми оздоровлення дітей Миколаївської області на 2024-2026 роки»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ED0CF3">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Щороку</w:t>
            </w:r>
          </w:p>
          <w:p w:rsidR="003B594B" w:rsidRPr="001D44C2" w:rsidRDefault="003B594B" w:rsidP="00ED0CF3">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до 25 квітня </w:t>
            </w:r>
          </w:p>
          <w:p w:rsidR="003B594B" w:rsidRPr="001D44C2" w:rsidRDefault="003B594B" w:rsidP="00ED0CF3">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та 01 жовтня</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F30E3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06717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4.29.</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A94790">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начальника облвійськадміністрації від 26.01.2024 року №22-р «Про затвердження Програми реформування та організації харчування дітей у закладах загальної середньої освіти Миколаївської області на 2024-2027 роки»</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5543BC">
            <w:pPr>
              <w:tabs>
                <w:tab w:val="left" w:pos="29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w:t>
            </w:r>
          </w:p>
          <w:p w:rsidR="003B594B" w:rsidRPr="001D44C2" w:rsidRDefault="003B594B" w:rsidP="005543BC">
            <w:pPr>
              <w:tabs>
                <w:tab w:val="left" w:pos="29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до 01 числа</w:t>
            </w:r>
          </w:p>
          <w:p w:rsidR="003B594B" w:rsidRPr="001D44C2" w:rsidRDefault="003B594B" w:rsidP="005543BC">
            <w:pPr>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sz w:val="28"/>
                <w:szCs w:val="28"/>
                <w:lang w:val="uk-UA"/>
              </w:rPr>
              <w:t>місяця,що настає за звітним періодом</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0E778E">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0E778E">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F30E3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192ED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4.30.</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D075E">
            <w:pPr>
              <w:tabs>
                <w:tab w:val="left" w:pos="292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начальника облвійськадміністрації від 10.12.2024 року №513-р «Про затвердження Плану заходів щодо виконання у Миколаївській області Операційного плану з реалізації у 2024-2026 роках Державної стратегії у сфері протидії ВІЛ-інфекції/</w:t>
            </w:r>
            <w:proofErr w:type="spellStart"/>
            <w:r w:rsidRPr="001D44C2">
              <w:rPr>
                <w:rFonts w:ascii="Times New Roman" w:hAnsi="Times New Roman" w:cs="Times New Roman"/>
                <w:sz w:val="28"/>
                <w:szCs w:val="28"/>
                <w:lang w:val="uk-UA"/>
              </w:rPr>
              <w:t>СНІДу</w:t>
            </w:r>
            <w:proofErr w:type="spellEnd"/>
            <w:r w:rsidRPr="001D44C2">
              <w:rPr>
                <w:rFonts w:ascii="Times New Roman" w:hAnsi="Times New Roman" w:cs="Times New Roman"/>
                <w:sz w:val="28"/>
                <w:szCs w:val="28"/>
                <w:lang w:val="uk-UA"/>
              </w:rPr>
              <w:t>, туберкульозу та вірусним гепатитам на період до 2030 року та Стратегії протидії ВІЛ-</w:t>
            </w:r>
            <w:r w:rsidRPr="001D44C2">
              <w:rPr>
                <w:rFonts w:ascii="Times New Roman" w:hAnsi="Times New Roman" w:cs="Times New Roman"/>
                <w:sz w:val="28"/>
                <w:szCs w:val="28"/>
                <w:lang w:val="uk-UA"/>
              </w:rPr>
              <w:lastRenderedPageBreak/>
              <w:t>інфекції/</w:t>
            </w:r>
            <w:proofErr w:type="spellStart"/>
            <w:r w:rsidRPr="001D44C2">
              <w:rPr>
                <w:rFonts w:ascii="Times New Roman" w:hAnsi="Times New Roman" w:cs="Times New Roman"/>
                <w:sz w:val="28"/>
                <w:szCs w:val="28"/>
                <w:lang w:val="uk-UA"/>
              </w:rPr>
              <w:t>СНІДу</w:t>
            </w:r>
            <w:proofErr w:type="spellEnd"/>
            <w:r w:rsidRPr="001D44C2">
              <w:rPr>
                <w:rFonts w:ascii="Times New Roman" w:hAnsi="Times New Roman" w:cs="Times New Roman"/>
                <w:sz w:val="28"/>
                <w:szCs w:val="28"/>
                <w:lang w:val="uk-UA"/>
              </w:rPr>
              <w:t>, туберкульозу та вірусним гепатитам у Миколаївській області до 2030 року»</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1D075E">
            <w:pPr>
              <w:tabs>
                <w:tab w:val="left" w:pos="29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Щокварталу до 01 числа наступного за звітним</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F30E3F">
            <w:pPr>
              <w:widowControl w:val="0"/>
              <w:suppressAutoHyphens/>
              <w:spacing w:after="0" w:line="240" w:lineRule="auto"/>
              <w:rPr>
                <w:rFonts w:ascii="Times New Roman" w:hAnsi="Times New Roman" w:cs="Times New Roman"/>
                <w:b/>
                <w:color w:val="FF0000"/>
                <w:sz w:val="28"/>
                <w:szCs w:val="28"/>
                <w:lang w:val="uk-UA"/>
              </w:rPr>
            </w:pPr>
          </w:p>
        </w:tc>
      </w:tr>
      <w:tr w:rsidR="006C05C6"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6C05C6" w:rsidRPr="001D44C2" w:rsidRDefault="000105E2" w:rsidP="00192ED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4.31.</w:t>
            </w:r>
          </w:p>
        </w:tc>
        <w:tc>
          <w:tcPr>
            <w:tcW w:w="5103" w:type="dxa"/>
            <w:tcBorders>
              <w:top w:val="single" w:sz="6" w:space="0" w:color="auto"/>
              <w:left w:val="single" w:sz="4" w:space="0" w:color="auto"/>
              <w:bottom w:val="single" w:sz="6" w:space="0" w:color="auto"/>
              <w:right w:val="single" w:sz="4" w:space="0" w:color="auto"/>
            </w:tcBorders>
          </w:tcPr>
          <w:p w:rsidR="006C05C6" w:rsidRPr="001D44C2" w:rsidRDefault="000105E2" w:rsidP="001D075E">
            <w:pPr>
              <w:tabs>
                <w:tab w:val="left" w:pos="292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color w:val="000000" w:themeColor="text1"/>
                <w:sz w:val="28"/>
                <w:szCs w:val="28"/>
                <w:lang w:val="uk-UA"/>
              </w:rPr>
              <w:t xml:space="preserve">Розпорядження </w:t>
            </w:r>
            <w:r w:rsidR="000D735F" w:rsidRPr="001D44C2">
              <w:rPr>
                <w:rFonts w:ascii="Times New Roman" w:hAnsi="Times New Roman" w:cs="Times New Roman"/>
                <w:sz w:val="28"/>
                <w:szCs w:val="28"/>
                <w:lang w:val="uk-UA"/>
              </w:rPr>
              <w:t>начальника облвійськадміністрації</w:t>
            </w:r>
            <w:r w:rsidR="000D735F" w:rsidRPr="001D44C2">
              <w:rPr>
                <w:rFonts w:ascii="Times New Roman" w:hAnsi="Times New Roman" w:cs="Times New Roman"/>
                <w:color w:val="000000" w:themeColor="text1"/>
                <w:sz w:val="28"/>
                <w:szCs w:val="28"/>
                <w:lang w:val="uk-UA"/>
              </w:rPr>
              <w:t xml:space="preserve"> </w:t>
            </w:r>
            <w:r w:rsidRPr="001D44C2">
              <w:rPr>
                <w:rFonts w:ascii="Times New Roman" w:hAnsi="Times New Roman" w:cs="Times New Roman"/>
                <w:color w:val="000000" w:themeColor="text1"/>
                <w:sz w:val="28"/>
                <w:szCs w:val="28"/>
                <w:lang w:val="uk-UA"/>
              </w:rPr>
              <w:t>№ 187-р від 26.05.2025 «Про виконання плану заходів запобігання та протидії масовим пожежам»</w:t>
            </w:r>
          </w:p>
        </w:tc>
        <w:tc>
          <w:tcPr>
            <w:tcW w:w="1842" w:type="dxa"/>
            <w:tcBorders>
              <w:top w:val="single" w:sz="6" w:space="0" w:color="auto"/>
              <w:left w:val="single" w:sz="4" w:space="0" w:color="auto"/>
              <w:bottom w:val="single" w:sz="6" w:space="0" w:color="auto"/>
              <w:right w:val="single" w:sz="4" w:space="0" w:color="auto"/>
            </w:tcBorders>
          </w:tcPr>
          <w:p w:rsidR="006C05C6" w:rsidRPr="001D44C2" w:rsidRDefault="006C05C6" w:rsidP="006C05C6">
            <w:pPr>
              <w:tabs>
                <w:tab w:val="left" w:pos="29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Щокварталу до 10 числа </w:t>
            </w:r>
          </w:p>
        </w:tc>
        <w:tc>
          <w:tcPr>
            <w:tcW w:w="4253" w:type="dxa"/>
            <w:tcBorders>
              <w:top w:val="single" w:sz="6" w:space="0" w:color="auto"/>
              <w:left w:val="single" w:sz="4" w:space="0" w:color="auto"/>
              <w:bottom w:val="single" w:sz="6" w:space="0" w:color="auto"/>
              <w:right w:val="single" w:sz="4" w:space="0" w:color="auto"/>
            </w:tcBorders>
          </w:tcPr>
          <w:p w:rsidR="006C05C6" w:rsidRPr="001D44C2" w:rsidRDefault="006C05C6"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6C05C6" w:rsidRPr="001D44C2" w:rsidRDefault="006C05C6"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6C05C6" w:rsidRPr="001D44C2" w:rsidRDefault="006C05C6" w:rsidP="00F30E3F">
            <w:pPr>
              <w:widowControl w:val="0"/>
              <w:suppressAutoHyphens/>
              <w:spacing w:after="0" w:line="240" w:lineRule="auto"/>
              <w:rPr>
                <w:rFonts w:ascii="Times New Roman" w:hAnsi="Times New Roman" w:cs="Times New Roman"/>
                <w:b/>
                <w:color w:val="FF0000"/>
                <w:sz w:val="28"/>
                <w:szCs w:val="28"/>
                <w:lang w:val="uk-UA"/>
              </w:rPr>
            </w:pPr>
          </w:p>
        </w:tc>
      </w:tr>
      <w:tr w:rsidR="00F35BBD"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F35BBD" w:rsidRPr="001D44C2" w:rsidRDefault="00F35BBD" w:rsidP="00192ED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4.32.</w:t>
            </w:r>
          </w:p>
        </w:tc>
        <w:tc>
          <w:tcPr>
            <w:tcW w:w="5103" w:type="dxa"/>
            <w:tcBorders>
              <w:top w:val="single" w:sz="6" w:space="0" w:color="auto"/>
              <w:left w:val="single" w:sz="4" w:space="0" w:color="auto"/>
              <w:bottom w:val="single" w:sz="6" w:space="0" w:color="auto"/>
              <w:right w:val="single" w:sz="4" w:space="0" w:color="auto"/>
            </w:tcBorders>
          </w:tcPr>
          <w:p w:rsidR="00F35BBD" w:rsidRPr="001D44C2" w:rsidRDefault="00F35BBD" w:rsidP="006C3634">
            <w:pPr>
              <w:spacing w:after="0" w:line="240" w:lineRule="auto"/>
              <w:jc w:val="both"/>
              <w:rPr>
                <w:rFonts w:ascii="Times New Roman" w:hAnsi="Times New Roman" w:cs="Times New Roman"/>
                <w:color w:val="000000" w:themeColor="text1"/>
                <w:sz w:val="28"/>
                <w:szCs w:val="28"/>
                <w:lang w:val="uk-UA"/>
              </w:rPr>
            </w:pPr>
            <w:r w:rsidRPr="001D44C2">
              <w:rPr>
                <w:rFonts w:ascii="Times New Roman" w:hAnsi="Times New Roman" w:cs="Times New Roman"/>
                <w:color w:val="000000" w:themeColor="text1"/>
                <w:sz w:val="28"/>
                <w:szCs w:val="28"/>
                <w:lang w:val="uk-UA"/>
              </w:rPr>
              <w:t>Розпорядження</w:t>
            </w:r>
            <w:r w:rsidR="000D735F" w:rsidRPr="001D44C2">
              <w:rPr>
                <w:rFonts w:ascii="Times New Roman" w:hAnsi="Times New Roman" w:cs="Times New Roman"/>
                <w:color w:val="000000" w:themeColor="text1"/>
                <w:sz w:val="28"/>
                <w:szCs w:val="28"/>
                <w:lang w:val="uk-UA"/>
              </w:rPr>
              <w:t xml:space="preserve"> голови облдержадміністрації</w:t>
            </w:r>
            <w:r w:rsidRPr="001D44C2">
              <w:rPr>
                <w:rFonts w:ascii="Times New Roman" w:hAnsi="Times New Roman" w:cs="Times New Roman"/>
                <w:color w:val="000000" w:themeColor="text1"/>
                <w:sz w:val="28"/>
                <w:szCs w:val="28"/>
                <w:lang w:val="uk-UA"/>
              </w:rPr>
              <w:t xml:space="preserve"> від 05.03.2013 №60-р «Про організацію та проведення профілактичних медичних оглядів учнів загальноосвітніх навчальних закладів усіх типів та форм власності в Миколаївській області»</w:t>
            </w:r>
          </w:p>
        </w:tc>
        <w:tc>
          <w:tcPr>
            <w:tcW w:w="1842" w:type="dxa"/>
            <w:tcBorders>
              <w:top w:val="single" w:sz="6" w:space="0" w:color="auto"/>
              <w:left w:val="single" w:sz="4" w:space="0" w:color="auto"/>
              <w:bottom w:val="single" w:sz="6" w:space="0" w:color="auto"/>
              <w:right w:val="single" w:sz="4" w:space="0" w:color="auto"/>
            </w:tcBorders>
          </w:tcPr>
          <w:p w:rsidR="00F35BBD" w:rsidRPr="001D44C2" w:rsidRDefault="00F35BBD" w:rsidP="006C3634">
            <w:pPr>
              <w:spacing w:after="0" w:line="240" w:lineRule="auto"/>
              <w:jc w:val="center"/>
              <w:rPr>
                <w:rFonts w:ascii="Times New Roman" w:hAnsi="Times New Roman" w:cs="Times New Roman"/>
                <w:color w:val="000000" w:themeColor="text1"/>
                <w:sz w:val="28"/>
                <w:szCs w:val="28"/>
              </w:rPr>
            </w:pPr>
            <w:proofErr w:type="spellStart"/>
            <w:r w:rsidRPr="001D44C2">
              <w:rPr>
                <w:rFonts w:ascii="Times New Roman" w:hAnsi="Times New Roman" w:cs="Times New Roman"/>
                <w:color w:val="000000" w:themeColor="text1"/>
                <w:sz w:val="28"/>
                <w:szCs w:val="28"/>
              </w:rPr>
              <w:t>Щокварталу</w:t>
            </w:r>
            <w:proofErr w:type="spellEnd"/>
          </w:p>
          <w:p w:rsidR="00F35BBD" w:rsidRPr="001D44C2" w:rsidRDefault="00F35BBD" w:rsidP="006C3634">
            <w:pPr>
              <w:spacing w:after="0" w:line="240" w:lineRule="auto"/>
              <w:jc w:val="center"/>
              <w:rPr>
                <w:rFonts w:ascii="Times New Roman" w:hAnsi="Times New Roman" w:cs="Times New Roman"/>
                <w:color w:val="000000" w:themeColor="text1"/>
                <w:sz w:val="28"/>
                <w:szCs w:val="28"/>
              </w:rPr>
            </w:pPr>
            <w:r w:rsidRPr="001D44C2">
              <w:rPr>
                <w:rFonts w:ascii="Times New Roman" w:hAnsi="Times New Roman" w:cs="Times New Roman"/>
                <w:color w:val="000000" w:themeColor="text1"/>
                <w:sz w:val="28"/>
                <w:szCs w:val="28"/>
              </w:rPr>
              <w:t>до 25 числа</w:t>
            </w:r>
          </w:p>
        </w:tc>
        <w:tc>
          <w:tcPr>
            <w:tcW w:w="4253" w:type="dxa"/>
            <w:tcBorders>
              <w:top w:val="single" w:sz="6" w:space="0" w:color="auto"/>
              <w:left w:val="single" w:sz="4" w:space="0" w:color="auto"/>
              <w:bottom w:val="single" w:sz="6" w:space="0" w:color="auto"/>
              <w:right w:val="single" w:sz="4" w:space="0" w:color="auto"/>
            </w:tcBorders>
          </w:tcPr>
          <w:p w:rsidR="00F35BBD" w:rsidRPr="001D44C2" w:rsidRDefault="00F35BBD"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F35BBD" w:rsidRPr="001D44C2" w:rsidRDefault="00F35BBD"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F35BBD" w:rsidRPr="001D44C2" w:rsidRDefault="00F35BBD" w:rsidP="00F30E3F">
            <w:pPr>
              <w:widowControl w:val="0"/>
              <w:suppressAutoHyphens/>
              <w:spacing w:after="0" w:line="240" w:lineRule="auto"/>
              <w:rPr>
                <w:rFonts w:ascii="Times New Roman" w:hAnsi="Times New Roman" w:cs="Times New Roman"/>
                <w:b/>
                <w:color w:val="FF0000"/>
                <w:sz w:val="28"/>
                <w:szCs w:val="28"/>
                <w:lang w:val="uk-UA"/>
              </w:rPr>
            </w:pPr>
          </w:p>
        </w:tc>
      </w:tr>
      <w:tr w:rsidR="006E06FD"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6E06FD" w:rsidRPr="001D44C2" w:rsidRDefault="006E06FD" w:rsidP="00192ED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4.33.</w:t>
            </w:r>
          </w:p>
        </w:tc>
        <w:tc>
          <w:tcPr>
            <w:tcW w:w="5103" w:type="dxa"/>
            <w:tcBorders>
              <w:top w:val="single" w:sz="6" w:space="0" w:color="auto"/>
              <w:left w:val="single" w:sz="4" w:space="0" w:color="auto"/>
              <w:bottom w:val="single" w:sz="6" w:space="0" w:color="auto"/>
              <w:right w:val="single" w:sz="4" w:space="0" w:color="auto"/>
            </w:tcBorders>
          </w:tcPr>
          <w:p w:rsidR="006E06FD" w:rsidRPr="001D44C2" w:rsidRDefault="006E06FD" w:rsidP="006E06FD">
            <w:pPr>
              <w:tabs>
                <w:tab w:val="left" w:pos="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Розпорядження Миколаївської обласної військової адміністрації від 02.10.2023 № 401-р «Про затвердження обласної Програми увічнення пам’яті захисників і захисниць України, жертв воєн та політичних репресій у Миколаївській області на 2024-2027 роки»</w:t>
            </w:r>
          </w:p>
        </w:tc>
        <w:tc>
          <w:tcPr>
            <w:tcW w:w="1842" w:type="dxa"/>
            <w:tcBorders>
              <w:top w:val="single" w:sz="6" w:space="0" w:color="auto"/>
              <w:left w:val="single" w:sz="4" w:space="0" w:color="auto"/>
              <w:bottom w:val="single" w:sz="6" w:space="0" w:color="auto"/>
              <w:right w:val="single" w:sz="4" w:space="0" w:color="auto"/>
            </w:tcBorders>
          </w:tcPr>
          <w:p w:rsidR="006E06FD" w:rsidRPr="001D44C2" w:rsidRDefault="006E06FD" w:rsidP="006E06FD">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15</w:t>
            </w:r>
          </w:p>
        </w:tc>
        <w:tc>
          <w:tcPr>
            <w:tcW w:w="4253" w:type="dxa"/>
            <w:tcBorders>
              <w:top w:val="single" w:sz="6" w:space="0" w:color="auto"/>
              <w:left w:val="single" w:sz="4" w:space="0" w:color="auto"/>
              <w:bottom w:val="single" w:sz="6" w:space="0" w:color="auto"/>
              <w:right w:val="single" w:sz="4" w:space="0" w:color="auto"/>
            </w:tcBorders>
          </w:tcPr>
          <w:p w:rsidR="006E06FD" w:rsidRPr="001D44C2" w:rsidRDefault="006E06FD"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6E06FD" w:rsidRPr="001D44C2" w:rsidRDefault="006E06FD"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6E06FD" w:rsidRPr="001D44C2" w:rsidRDefault="006E06FD" w:rsidP="00F30E3F">
            <w:pPr>
              <w:widowControl w:val="0"/>
              <w:suppressAutoHyphens/>
              <w:spacing w:after="0" w:line="240" w:lineRule="auto"/>
              <w:rPr>
                <w:rFonts w:ascii="Times New Roman" w:hAnsi="Times New Roman" w:cs="Times New Roman"/>
                <w:b/>
                <w:color w:val="FF0000"/>
                <w:sz w:val="28"/>
                <w:szCs w:val="28"/>
                <w:lang w:val="uk-UA"/>
              </w:rPr>
            </w:pPr>
          </w:p>
        </w:tc>
      </w:tr>
      <w:tr w:rsidR="00842140"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842140" w:rsidRPr="001D44C2" w:rsidRDefault="00842140" w:rsidP="00192ED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4.34.</w:t>
            </w:r>
          </w:p>
        </w:tc>
        <w:tc>
          <w:tcPr>
            <w:tcW w:w="5103" w:type="dxa"/>
            <w:tcBorders>
              <w:top w:val="single" w:sz="6" w:space="0" w:color="auto"/>
              <w:left w:val="single" w:sz="4" w:space="0" w:color="auto"/>
              <w:bottom w:val="single" w:sz="6" w:space="0" w:color="auto"/>
              <w:right w:val="single" w:sz="4" w:space="0" w:color="auto"/>
            </w:tcBorders>
          </w:tcPr>
          <w:p w:rsidR="00842140" w:rsidRPr="001D44C2" w:rsidRDefault="00842140" w:rsidP="001A0982">
            <w:pPr>
              <w:spacing w:after="0" w:line="240" w:lineRule="auto"/>
              <w:jc w:val="both"/>
              <w:rPr>
                <w:rFonts w:ascii="Times New Roman" w:hAnsi="Times New Roman" w:cs="Times New Roman"/>
                <w:sz w:val="28"/>
                <w:szCs w:val="28"/>
                <w:lang w:val="uk-UA"/>
              </w:rPr>
            </w:pPr>
            <w:r w:rsidRPr="001D44C2">
              <w:rPr>
                <w:rFonts w:ascii="Times New Roman" w:eastAsia="SimSun" w:hAnsi="Times New Roman" w:cs="Times New Roman"/>
                <w:sz w:val="28"/>
                <w:szCs w:val="28"/>
                <w:lang w:val="uk-UA"/>
              </w:rPr>
              <w:t xml:space="preserve">Розпорядження від 26.09.2023 № 386-р «Про стан виконання Програми розвитку малого і середнього підприємництва (лист </w:t>
            </w:r>
            <w:proofErr w:type="spellStart"/>
            <w:r w:rsidRPr="001D44C2">
              <w:rPr>
                <w:rFonts w:ascii="Times New Roman" w:eastAsia="SimSun" w:hAnsi="Times New Roman" w:cs="Times New Roman"/>
                <w:sz w:val="28"/>
                <w:szCs w:val="28"/>
                <w:lang w:val="uk-UA"/>
              </w:rPr>
              <w:t>Микоаївської</w:t>
            </w:r>
            <w:proofErr w:type="spellEnd"/>
            <w:r w:rsidRPr="001D44C2">
              <w:rPr>
                <w:rFonts w:ascii="Times New Roman" w:eastAsia="SimSun" w:hAnsi="Times New Roman" w:cs="Times New Roman"/>
                <w:sz w:val="28"/>
                <w:szCs w:val="28"/>
                <w:lang w:val="uk-UA"/>
              </w:rPr>
              <w:t xml:space="preserve"> ОДА від 09.10.2023 № 345/01.01-14)</w:t>
            </w:r>
          </w:p>
        </w:tc>
        <w:tc>
          <w:tcPr>
            <w:tcW w:w="1842" w:type="dxa"/>
            <w:tcBorders>
              <w:top w:val="single" w:sz="6" w:space="0" w:color="auto"/>
              <w:left w:val="single" w:sz="4" w:space="0" w:color="auto"/>
              <w:bottom w:val="single" w:sz="6" w:space="0" w:color="auto"/>
              <w:right w:val="single" w:sz="4" w:space="0" w:color="auto"/>
            </w:tcBorders>
          </w:tcPr>
          <w:p w:rsidR="00842140" w:rsidRPr="001D44C2" w:rsidRDefault="00842140" w:rsidP="00842140">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842140" w:rsidRPr="001D44C2" w:rsidRDefault="00842140"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842140" w:rsidRPr="001D44C2" w:rsidRDefault="00842140" w:rsidP="006C363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842140" w:rsidRPr="001D44C2" w:rsidRDefault="00842140" w:rsidP="00F30E3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842140" w:rsidP="00192ED9">
            <w:pPr>
              <w:widowControl w:val="0"/>
              <w:spacing w:after="0" w:line="240" w:lineRule="auto"/>
              <w:jc w:val="center"/>
              <w:rPr>
                <w:rFonts w:ascii="Times New Roman" w:hAnsi="Times New Roman" w:cs="Times New Roman"/>
                <w:color w:val="FF0000"/>
                <w:sz w:val="28"/>
                <w:szCs w:val="28"/>
                <w:lang w:val="uk-UA"/>
              </w:rPr>
            </w:pPr>
            <w:r w:rsidRPr="001D44C2">
              <w:rPr>
                <w:rFonts w:ascii="Times New Roman" w:hAnsi="Times New Roman" w:cs="Times New Roman"/>
                <w:sz w:val="28"/>
                <w:szCs w:val="28"/>
                <w:lang w:val="uk-UA"/>
              </w:rPr>
              <w:t>4.35.</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034D81">
            <w:pPr>
              <w:pStyle w:val="1"/>
              <w:shd w:val="clear" w:color="auto" w:fill="FFFFFF"/>
              <w:spacing w:before="60" w:after="60" w:line="240" w:lineRule="auto"/>
              <w:jc w:val="both"/>
              <w:rPr>
                <w:rFonts w:ascii="Times New Roman" w:hAnsi="Times New Roman" w:cs="Times New Roman"/>
                <w:b w:val="0"/>
                <w:color w:val="FF0000"/>
                <w:lang w:val="uk-UA"/>
              </w:rPr>
            </w:pPr>
            <w:r w:rsidRPr="001D44C2">
              <w:rPr>
                <w:rFonts w:ascii="Times New Roman" w:hAnsi="Times New Roman" w:cs="Times New Roman"/>
                <w:b w:val="0"/>
                <w:color w:val="auto"/>
                <w:lang w:val="uk-UA"/>
              </w:rPr>
              <w:t xml:space="preserve">Розпорядження начальника облвійськадміністрації від 02.10.2023 </w:t>
            </w:r>
            <w:r w:rsidRPr="001D44C2">
              <w:rPr>
                <w:rFonts w:ascii="Times New Roman" w:hAnsi="Times New Roman" w:cs="Times New Roman"/>
                <w:b w:val="0"/>
                <w:color w:val="auto"/>
                <w:lang w:val="uk-UA"/>
              </w:rPr>
              <w:lastRenderedPageBreak/>
              <w:t>року №401-р «</w:t>
            </w:r>
            <w:r w:rsidR="00034D81" w:rsidRPr="001D44C2">
              <w:rPr>
                <w:rFonts w:ascii="Times New Roman" w:hAnsi="Times New Roman" w:cs="Times New Roman"/>
                <w:b w:val="0"/>
                <w:color w:val="auto"/>
                <w:lang w:val="uk-UA"/>
              </w:rPr>
              <w:t xml:space="preserve">Про затвердження обласної Програми увічнення </w:t>
            </w:r>
            <w:proofErr w:type="spellStart"/>
            <w:r w:rsidR="00034D81" w:rsidRPr="001D44C2">
              <w:rPr>
                <w:rFonts w:ascii="Times New Roman" w:hAnsi="Times New Roman" w:cs="Times New Roman"/>
                <w:b w:val="0"/>
                <w:color w:val="auto"/>
                <w:lang w:val="uk-UA"/>
              </w:rPr>
              <w:t>памяті</w:t>
            </w:r>
            <w:proofErr w:type="spellEnd"/>
            <w:r w:rsidR="00034D81" w:rsidRPr="001D44C2">
              <w:rPr>
                <w:rFonts w:ascii="Times New Roman" w:hAnsi="Times New Roman" w:cs="Times New Roman"/>
                <w:b w:val="0"/>
                <w:color w:val="auto"/>
                <w:lang w:val="uk-UA"/>
              </w:rPr>
              <w:t xml:space="preserve"> захисників України, жертв воєн та політичних репресій у Миколаївській області на 2024 - 2027 роки</w:t>
            </w:r>
            <w:r w:rsidRPr="001D44C2">
              <w:rPr>
                <w:rFonts w:ascii="Times New Roman" w:hAnsi="Times New Roman" w:cs="Times New Roman"/>
                <w:b w:val="0"/>
                <w:color w:val="auto"/>
                <w:lang w:val="uk-UA"/>
              </w:rPr>
              <w:t>»</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39775A">
            <w:pPr>
              <w:tabs>
                <w:tab w:val="left" w:pos="585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lastRenderedPageBreak/>
              <w:t xml:space="preserve">Щокварталу </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інформаційної діяльності та комунікацій з громадськістю </w:t>
            </w:r>
            <w:r w:rsidRPr="001D44C2">
              <w:rPr>
                <w:rFonts w:ascii="Times New Roman" w:hAnsi="Times New Roman" w:cs="Times New Roman"/>
                <w:kern w:val="28"/>
                <w:sz w:val="28"/>
                <w:szCs w:val="28"/>
                <w:lang w:val="uk-UA"/>
              </w:rPr>
              <w:lastRenderedPageBreak/>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6564A">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F30E3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421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4.3</w:t>
            </w:r>
            <w:r w:rsidR="00842140" w:rsidRPr="001D44C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eastAsia="uk-UA"/>
              </w:rPr>
            </w:pPr>
            <w:r w:rsidRPr="001D44C2">
              <w:rPr>
                <w:rFonts w:ascii="Times New Roman" w:hAnsi="Times New Roman" w:cs="Times New Roman"/>
                <w:sz w:val="28"/>
                <w:szCs w:val="28"/>
                <w:lang w:val="uk-UA" w:eastAsia="uk-UA"/>
              </w:rPr>
              <w:t xml:space="preserve">Доручення начальника </w:t>
            </w:r>
            <w:r w:rsidRPr="001D44C2">
              <w:rPr>
                <w:rFonts w:ascii="Times New Roman" w:hAnsi="Times New Roman" w:cs="Times New Roman"/>
                <w:sz w:val="28"/>
                <w:szCs w:val="28"/>
                <w:lang w:val="uk-UA"/>
              </w:rPr>
              <w:t>облвійськадміністрації</w:t>
            </w:r>
            <w:r w:rsidRPr="001D44C2">
              <w:rPr>
                <w:rFonts w:ascii="Times New Roman" w:hAnsi="Times New Roman" w:cs="Times New Roman"/>
                <w:sz w:val="28"/>
                <w:szCs w:val="28"/>
                <w:lang w:val="uk-UA" w:eastAsia="uk-UA"/>
              </w:rPr>
              <w:t xml:space="preserve"> № 58-д                    від 06.07.2022 року  (в електронному вигляді)</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Щоденно</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421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w:t>
            </w:r>
            <w:r w:rsidR="00842140" w:rsidRPr="001D44C2">
              <w:rPr>
                <w:rFonts w:ascii="Times New Roman" w:hAnsi="Times New Roman" w:cs="Times New Roman"/>
                <w:sz w:val="28"/>
                <w:szCs w:val="28"/>
                <w:lang w:val="uk-UA"/>
              </w:rPr>
              <w:t>7</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B470AC">
            <w:pPr>
              <w:spacing w:after="0" w:line="240" w:lineRule="auto"/>
              <w:jc w:val="both"/>
              <w:rPr>
                <w:rFonts w:ascii="Times New Roman" w:hAnsi="Times New Roman" w:cs="Times New Roman"/>
                <w:sz w:val="28"/>
                <w:szCs w:val="28"/>
                <w:lang w:val="uk-UA" w:eastAsia="uk-UA"/>
              </w:rPr>
            </w:pPr>
            <w:r w:rsidRPr="001D44C2">
              <w:rPr>
                <w:rFonts w:ascii="Times New Roman" w:hAnsi="Times New Roman" w:cs="Times New Roman"/>
                <w:sz w:val="28"/>
                <w:szCs w:val="28"/>
                <w:lang w:val="uk-UA" w:eastAsia="uk-UA"/>
              </w:rPr>
              <w:t xml:space="preserve">Доручення начальника </w:t>
            </w:r>
            <w:r w:rsidRPr="001D44C2">
              <w:rPr>
                <w:rFonts w:ascii="Times New Roman" w:hAnsi="Times New Roman" w:cs="Times New Roman"/>
                <w:sz w:val="28"/>
                <w:szCs w:val="28"/>
                <w:lang w:val="uk-UA"/>
              </w:rPr>
              <w:t>облвійськадміністрації</w:t>
            </w:r>
            <w:r w:rsidRPr="001D44C2">
              <w:rPr>
                <w:rFonts w:ascii="Times New Roman" w:hAnsi="Times New Roman" w:cs="Times New Roman"/>
                <w:sz w:val="28"/>
                <w:szCs w:val="28"/>
                <w:lang w:val="uk-UA" w:eastAsia="uk-UA"/>
              </w:rPr>
              <w:t xml:space="preserve"> № 10-д                  від 22.02.2023 </w:t>
            </w:r>
          </w:p>
          <w:p w:rsidR="003B594B" w:rsidRPr="001D44C2" w:rsidRDefault="003B594B" w:rsidP="00B470AC">
            <w:pPr>
              <w:spacing w:after="0" w:line="240" w:lineRule="auto"/>
              <w:jc w:val="both"/>
              <w:rPr>
                <w:rFonts w:ascii="Times New Roman" w:hAnsi="Times New Roman" w:cs="Times New Roman"/>
                <w:sz w:val="28"/>
                <w:szCs w:val="28"/>
                <w:lang w:val="uk-UA" w:eastAsia="uk-UA"/>
              </w:rPr>
            </w:pPr>
            <w:r w:rsidRPr="001D44C2">
              <w:rPr>
                <w:rFonts w:ascii="Times New Roman" w:hAnsi="Times New Roman" w:cs="Times New Roman"/>
                <w:sz w:val="28"/>
                <w:szCs w:val="28"/>
                <w:lang w:val="uk-UA" w:eastAsia="uk-UA"/>
              </w:rPr>
              <w:t>РВА № 170-01.01-01.24.02.2023 «Про пленарні засідання сесій»</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9750B1">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Щоденно</w:t>
            </w:r>
          </w:p>
          <w:p w:rsidR="003B594B" w:rsidRPr="001D44C2" w:rsidRDefault="003B594B" w:rsidP="009750B1">
            <w:pPr>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 xml:space="preserve">до 28 числа </w:t>
            </w:r>
            <w:proofErr w:type="spellStart"/>
            <w:r w:rsidRPr="001D44C2">
              <w:rPr>
                <w:rFonts w:ascii="Times New Roman" w:hAnsi="Times New Roman" w:cs="Times New Roman"/>
                <w:sz w:val="28"/>
                <w:szCs w:val="28"/>
                <w:lang w:val="uk-UA"/>
              </w:rPr>
              <w:t>дод</w:t>
            </w:r>
            <w:proofErr w:type="spellEnd"/>
            <w:r w:rsidRPr="001D44C2">
              <w:rPr>
                <w:rFonts w:ascii="Times New Roman" w:hAnsi="Times New Roman" w:cs="Times New Roman"/>
                <w:sz w:val="28"/>
                <w:szCs w:val="28"/>
                <w:lang w:val="uk-UA"/>
              </w:rPr>
              <w:t xml:space="preserve">. 1 та за 5 днів до проведення сесії </w:t>
            </w:r>
            <w:proofErr w:type="spellStart"/>
            <w:r w:rsidRPr="001D44C2">
              <w:rPr>
                <w:rFonts w:ascii="Times New Roman" w:hAnsi="Times New Roman" w:cs="Times New Roman"/>
                <w:sz w:val="28"/>
                <w:szCs w:val="28"/>
                <w:lang w:val="uk-UA"/>
              </w:rPr>
              <w:t>дод</w:t>
            </w:r>
            <w:proofErr w:type="spellEnd"/>
            <w:r w:rsidRPr="001D44C2">
              <w:rPr>
                <w:rFonts w:ascii="Times New Roman" w:hAnsi="Times New Roman" w:cs="Times New Roman"/>
                <w:sz w:val="28"/>
                <w:szCs w:val="28"/>
                <w:lang w:val="uk-UA"/>
              </w:rPr>
              <w:t>. 2</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842140" w:rsidP="00192ED9">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4.38</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1A0982">
            <w:pPr>
              <w:tabs>
                <w:tab w:val="left" w:pos="585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Доручення </w:t>
            </w:r>
            <w:r w:rsidRPr="001D44C2">
              <w:rPr>
                <w:rFonts w:ascii="Times New Roman" w:hAnsi="Times New Roman" w:cs="Times New Roman"/>
                <w:sz w:val="28"/>
                <w:szCs w:val="28"/>
                <w:lang w:val="uk-UA" w:eastAsia="uk-UA"/>
              </w:rPr>
              <w:t xml:space="preserve">начальника </w:t>
            </w:r>
            <w:r w:rsidRPr="001D44C2">
              <w:rPr>
                <w:rFonts w:ascii="Times New Roman" w:hAnsi="Times New Roman" w:cs="Times New Roman"/>
                <w:sz w:val="28"/>
                <w:szCs w:val="28"/>
                <w:lang w:val="uk-UA"/>
              </w:rPr>
              <w:t>облвійськадміністрації №12-д                 від 23.02.2023</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552B87">
            <w:pPr>
              <w:tabs>
                <w:tab w:val="left" w:pos="585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Щоденно</w:t>
            </w:r>
          </w:p>
          <w:p w:rsidR="003B594B" w:rsidRPr="001D44C2" w:rsidRDefault="003B594B" w:rsidP="00552B87">
            <w:pPr>
              <w:tabs>
                <w:tab w:val="left" w:pos="585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до 16:00</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інформаційної діяльності та комунікацій з громадськістю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421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4.3</w:t>
            </w:r>
            <w:r w:rsidR="00842140" w:rsidRPr="001D44C2">
              <w:rPr>
                <w:rFonts w:ascii="Times New Roman" w:hAnsi="Times New Roman" w:cs="Times New Roman"/>
                <w:sz w:val="28"/>
                <w:szCs w:val="28"/>
                <w:lang w:val="uk-UA"/>
              </w:rPr>
              <w:t>9</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5850"/>
              </w:tabs>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Доручення </w:t>
            </w:r>
            <w:r w:rsidRPr="001D44C2">
              <w:rPr>
                <w:rFonts w:ascii="Times New Roman" w:hAnsi="Times New Roman" w:cs="Times New Roman"/>
                <w:sz w:val="28"/>
                <w:szCs w:val="28"/>
                <w:lang w:val="uk-UA" w:eastAsia="uk-UA"/>
              </w:rPr>
              <w:t xml:space="preserve">начальника </w:t>
            </w:r>
            <w:r w:rsidRPr="001D44C2">
              <w:rPr>
                <w:rFonts w:ascii="Times New Roman" w:hAnsi="Times New Roman" w:cs="Times New Roman"/>
                <w:sz w:val="28"/>
                <w:szCs w:val="28"/>
                <w:lang w:val="uk-UA"/>
              </w:rPr>
              <w:t>облвійськадміністрації №2-д             від 04.01.2023</w:t>
            </w:r>
          </w:p>
        </w:tc>
        <w:tc>
          <w:tcPr>
            <w:tcW w:w="1842" w:type="dxa"/>
            <w:tcBorders>
              <w:top w:val="single" w:sz="6" w:space="0" w:color="auto"/>
              <w:left w:val="single" w:sz="4" w:space="0" w:color="auto"/>
              <w:bottom w:val="single" w:sz="6" w:space="0" w:color="auto"/>
              <w:right w:val="single" w:sz="4" w:space="0" w:color="auto"/>
            </w:tcBorders>
            <w:vAlign w:val="center"/>
          </w:tcPr>
          <w:p w:rsidR="003B594B" w:rsidRPr="001D44C2" w:rsidRDefault="003B594B" w:rsidP="009750B1">
            <w:pPr>
              <w:tabs>
                <w:tab w:val="left" w:pos="585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Щокварталу до 05 числа наступного місяця</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інформаційної діяльності та комунікацій з громадськістю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927"/>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842140" w:rsidP="008421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4.40</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eastAsia="uk-UA"/>
              </w:rPr>
            </w:pPr>
            <w:r w:rsidRPr="001D44C2">
              <w:rPr>
                <w:rFonts w:ascii="Times New Roman" w:hAnsi="Times New Roman" w:cs="Times New Roman"/>
                <w:sz w:val="28"/>
                <w:szCs w:val="28"/>
                <w:lang w:val="uk-UA" w:eastAsia="uk-UA"/>
              </w:rPr>
              <w:t xml:space="preserve">Доручення першого заступника начальника </w:t>
            </w:r>
            <w:r w:rsidRPr="001D44C2">
              <w:rPr>
                <w:rFonts w:ascii="Times New Roman" w:hAnsi="Times New Roman" w:cs="Times New Roman"/>
                <w:sz w:val="28"/>
                <w:szCs w:val="28"/>
                <w:lang w:val="uk-UA"/>
              </w:rPr>
              <w:t>облвійськадміністрації</w:t>
            </w:r>
            <w:r w:rsidRPr="001D44C2">
              <w:rPr>
                <w:rFonts w:ascii="Times New Roman" w:hAnsi="Times New Roman" w:cs="Times New Roman"/>
                <w:sz w:val="28"/>
                <w:szCs w:val="28"/>
                <w:lang w:val="uk-UA" w:eastAsia="uk-UA"/>
              </w:rPr>
              <w:t xml:space="preserve">    № 39-д                  від 02.02.2023 </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9750B1">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Щоденно</w:t>
            </w:r>
          </w:p>
          <w:p w:rsidR="003B594B" w:rsidRPr="001D44C2" w:rsidRDefault="003B594B" w:rsidP="009750B1">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до 19:00 п.2;</w:t>
            </w:r>
          </w:p>
          <w:p w:rsidR="003B594B" w:rsidRPr="001D44C2" w:rsidRDefault="003B594B" w:rsidP="009750B1">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до 10:00 п.3</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842140" w:rsidP="008421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4.41</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ED3BD6">
            <w:pPr>
              <w:spacing w:after="0" w:line="240" w:lineRule="auto"/>
              <w:jc w:val="both"/>
              <w:rPr>
                <w:rFonts w:ascii="Times New Roman" w:hAnsi="Times New Roman" w:cs="Times New Roman"/>
                <w:color w:val="000000"/>
                <w:sz w:val="28"/>
                <w:szCs w:val="28"/>
                <w:lang w:val="uk-UA" w:eastAsia="uk-UA"/>
              </w:rPr>
            </w:pPr>
            <w:r w:rsidRPr="001D44C2">
              <w:rPr>
                <w:rFonts w:ascii="Times New Roman" w:hAnsi="Times New Roman" w:cs="Times New Roman"/>
                <w:color w:val="000000"/>
                <w:sz w:val="28"/>
                <w:szCs w:val="28"/>
                <w:lang w:val="uk-UA" w:eastAsia="uk-UA"/>
              </w:rPr>
              <w:t xml:space="preserve">Доручення начальника облвійськадміністрації </w:t>
            </w:r>
          </w:p>
          <w:p w:rsidR="003B594B" w:rsidRPr="001D44C2" w:rsidRDefault="003B594B" w:rsidP="00ED3BD6">
            <w:pPr>
              <w:spacing w:after="0" w:line="240" w:lineRule="auto"/>
              <w:jc w:val="both"/>
              <w:rPr>
                <w:rFonts w:ascii="Times New Roman" w:hAnsi="Times New Roman" w:cs="Times New Roman"/>
                <w:color w:val="000000"/>
                <w:sz w:val="28"/>
                <w:szCs w:val="28"/>
                <w:lang w:val="uk-UA" w:eastAsia="uk-UA"/>
              </w:rPr>
            </w:pPr>
            <w:r w:rsidRPr="001D44C2">
              <w:rPr>
                <w:rFonts w:ascii="Times New Roman" w:hAnsi="Times New Roman" w:cs="Times New Roman"/>
                <w:color w:val="000000"/>
                <w:sz w:val="28"/>
                <w:szCs w:val="28"/>
                <w:lang w:val="uk-UA" w:eastAsia="uk-UA"/>
              </w:rPr>
              <w:t>№ 9-д від 08.02.2024</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9750B1">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Щомісяця</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971730">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lang w:val="uk-UA"/>
              </w:rPr>
              <w:t xml:space="preserve">районної </w:t>
            </w:r>
            <w:r w:rsidRPr="001D44C2">
              <w:rPr>
                <w:rFonts w:ascii="Times New Roman" w:hAnsi="Times New Roman" w:cs="Times New Roman"/>
                <w:kern w:val="28"/>
                <w:sz w:val="28"/>
                <w:szCs w:val="28"/>
                <w:lang w:val="uk-UA"/>
              </w:rPr>
              <w:lastRenderedPageBreak/>
              <w:t>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971730">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842140" w:rsidP="00842140">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4.42</w:t>
            </w:r>
            <w:r w:rsidR="003B594B"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833D04">
            <w:pPr>
              <w:tabs>
                <w:tab w:val="left" w:pos="5850"/>
              </w:tabs>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Доручення </w:t>
            </w:r>
            <w:r w:rsidRPr="001D44C2">
              <w:rPr>
                <w:rFonts w:ascii="Times New Roman" w:hAnsi="Times New Roman" w:cs="Times New Roman"/>
                <w:sz w:val="28"/>
                <w:szCs w:val="28"/>
                <w:lang w:val="uk-UA" w:eastAsia="uk-UA"/>
              </w:rPr>
              <w:t xml:space="preserve">начальника </w:t>
            </w:r>
            <w:r w:rsidRPr="001D44C2">
              <w:rPr>
                <w:rFonts w:ascii="Times New Roman" w:hAnsi="Times New Roman" w:cs="Times New Roman"/>
                <w:sz w:val="28"/>
                <w:szCs w:val="28"/>
                <w:lang w:val="uk-UA"/>
              </w:rPr>
              <w:t>облвійськадміністрації №18-д             від 28.03.2025</w:t>
            </w:r>
          </w:p>
        </w:tc>
        <w:tc>
          <w:tcPr>
            <w:tcW w:w="1842" w:type="dxa"/>
            <w:tcBorders>
              <w:top w:val="single" w:sz="6" w:space="0" w:color="auto"/>
              <w:left w:val="single" w:sz="4" w:space="0" w:color="auto"/>
              <w:bottom w:val="single" w:sz="6" w:space="0" w:color="auto"/>
              <w:right w:val="single" w:sz="4" w:space="0" w:color="auto"/>
            </w:tcBorders>
            <w:vAlign w:val="center"/>
          </w:tcPr>
          <w:p w:rsidR="003B594B" w:rsidRPr="001D44C2" w:rsidRDefault="003B594B" w:rsidP="00833D04">
            <w:pPr>
              <w:tabs>
                <w:tab w:val="left" w:pos="5850"/>
              </w:tabs>
              <w:spacing w:after="0" w:line="240" w:lineRule="auto"/>
              <w:jc w:val="center"/>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Щокварталу до 30 березня, 30 серпня, </w:t>
            </w:r>
          </w:p>
          <w:p w:rsidR="003B594B" w:rsidRPr="001D44C2" w:rsidRDefault="003B594B" w:rsidP="00833D04">
            <w:pPr>
              <w:tabs>
                <w:tab w:val="left" w:pos="5850"/>
              </w:tabs>
              <w:spacing w:after="0" w:line="240" w:lineRule="auto"/>
              <w:jc w:val="center"/>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30 вересня,</w:t>
            </w:r>
          </w:p>
          <w:p w:rsidR="003B594B" w:rsidRPr="001D44C2" w:rsidRDefault="003B594B" w:rsidP="00833D04">
            <w:pPr>
              <w:tabs>
                <w:tab w:val="left" w:pos="585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30 грудня</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інформаційної діяльності та комунікацій з громадськістю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sz w:val="28"/>
                <w:szCs w:val="28"/>
                <w:lang w:val="uk-UA"/>
              </w:rPr>
            </w:pPr>
          </w:p>
        </w:tc>
      </w:tr>
      <w:tr w:rsidR="001A3508"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A3508" w:rsidRPr="001D44C2" w:rsidRDefault="00217F86" w:rsidP="00F02027">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4.43</w:t>
            </w:r>
            <w:r w:rsidR="000A0B73"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A3508" w:rsidRPr="001D44C2" w:rsidRDefault="001A3508" w:rsidP="000A0B73">
            <w:pPr>
              <w:pStyle w:val="Style2"/>
              <w:jc w:val="both"/>
              <w:rPr>
                <w:rFonts w:eastAsia="SimSun"/>
                <w:sz w:val="28"/>
                <w:szCs w:val="28"/>
                <w:lang w:val="uk-UA"/>
              </w:rPr>
            </w:pPr>
            <w:r w:rsidRPr="001D44C2">
              <w:rPr>
                <w:rFonts w:eastAsia="SimSun"/>
                <w:sz w:val="28"/>
                <w:szCs w:val="28"/>
                <w:lang w:val="uk-UA"/>
              </w:rPr>
              <w:t xml:space="preserve">Лист ДАР Миколаївської ОВА від 23.12.2024 № 1843/0/06.2-23/24 Протокольне доручення №2 від 20.11.2024 засідання державної надзвичайної </w:t>
            </w:r>
            <w:proofErr w:type="spellStart"/>
            <w:r w:rsidRPr="001D44C2">
              <w:rPr>
                <w:rFonts w:eastAsia="SimSun"/>
                <w:sz w:val="28"/>
                <w:szCs w:val="28"/>
                <w:lang w:val="uk-UA"/>
              </w:rPr>
              <w:t>протиепізотичної</w:t>
            </w:r>
            <w:proofErr w:type="spellEnd"/>
            <w:r w:rsidRPr="001D44C2">
              <w:rPr>
                <w:rFonts w:eastAsia="SimSun"/>
                <w:sz w:val="28"/>
                <w:szCs w:val="28"/>
                <w:lang w:val="uk-UA"/>
              </w:rPr>
              <w:t xml:space="preserve"> комісії</w:t>
            </w:r>
          </w:p>
        </w:tc>
        <w:tc>
          <w:tcPr>
            <w:tcW w:w="1842" w:type="dxa"/>
            <w:tcBorders>
              <w:top w:val="single" w:sz="6" w:space="0" w:color="auto"/>
              <w:left w:val="single" w:sz="4" w:space="0" w:color="auto"/>
              <w:bottom w:val="single" w:sz="6" w:space="0" w:color="auto"/>
              <w:right w:val="single" w:sz="4" w:space="0" w:color="auto"/>
            </w:tcBorders>
          </w:tcPr>
          <w:p w:rsidR="001A3508" w:rsidRPr="001D44C2" w:rsidRDefault="001A3508" w:rsidP="000A0B73">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01</w:t>
            </w:r>
          </w:p>
        </w:tc>
        <w:tc>
          <w:tcPr>
            <w:tcW w:w="4253" w:type="dxa"/>
            <w:tcBorders>
              <w:top w:val="single" w:sz="6" w:space="0" w:color="auto"/>
              <w:left w:val="single" w:sz="4" w:space="0" w:color="auto"/>
              <w:bottom w:val="single" w:sz="6" w:space="0" w:color="auto"/>
              <w:right w:val="single" w:sz="4" w:space="0" w:color="auto"/>
            </w:tcBorders>
          </w:tcPr>
          <w:p w:rsidR="001A3508" w:rsidRPr="001D44C2" w:rsidRDefault="001A3508" w:rsidP="000A0B73">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A3508" w:rsidRPr="001D44C2" w:rsidRDefault="007D6FD4" w:rsidP="00965584">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A3508" w:rsidRPr="001D44C2" w:rsidRDefault="001A3508" w:rsidP="008A727F">
            <w:pPr>
              <w:widowControl w:val="0"/>
              <w:suppressAutoHyphens/>
              <w:spacing w:after="0" w:line="240" w:lineRule="auto"/>
              <w:rPr>
                <w:rFonts w:ascii="Times New Roman" w:hAnsi="Times New Roman" w:cs="Times New Roman"/>
                <w:b/>
                <w:color w:val="FF0000"/>
                <w:sz w:val="28"/>
                <w:szCs w:val="28"/>
                <w:lang w:val="uk-UA"/>
              </w:rPr>
            </w:pPr>
          </w:p>
        </w:tc>
      </w:tr>
      <w:tr w:rsidR="007D6FD4"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7D6FD4" w:rsidRPr="001D44C2" w:rsidRDefault="00217F86" w:rsidP="00F02027">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4.44</w:t>
            </w:r>
            <w:r w:rsidR="000A0B73"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7D6FD4" w:rsidRPr="001D44C2" w:rsidRDefault="007D6FD4" w:rsidP="000A0B73">
            <w:pPr>
              <w:pStyle w:val="Style2"/>
              <w:jc w:val="both"/>
              <w:rPr>
                <w:rFonts w:eastAsia="SimSun"/>
                <w:sz w:val="28"/>
                <w:szCs w:val="28"/>
                <w:lang w:val="uk-UA"/>
              </w:rPr>
            </w:pPr>
            <w:r w:rsidRPr="001D44C2">
              <w:rPr>
                <w:rFonts w:eastAsia="SimSun"/>
                <w:sz w:val="28"/>
                <w:szCs w:val="28"/>
                <w:lang w:val="uk-UA"/>
              </w:rPr>
              <w:t>Лист Миколаївської ОВА № 105/05-07/1-25 від 19.02.2025, відповідно до розпоряд</w:t>
            </w:r>
            <w:r w:rsidR="00504E66" w:rsidRPr="001D44C2">
              <w:rPr>
                <w:rFonts w:eastAsia="SimSun"/>
                <w:sz w:val="28"/>
                <w:szCs w:val="28"/>
                <w:lang w:val="uk-UA"/>
              </w:rPr>
              <w:t>ження КМУ від 18.02.2025 №131-р</w:t>
            </w:r>
            <w:r w:rsidRPr="001D44C2">
              <w:rPr>
                <w:rFonts w:eastAsia="SimSun"/>
                <w:sz w:val="28"/>
                <w:szCs w:val="28"/>
                <w:lang w:val="uk-UA"/>
              </w:rPr>
              <w:t xml:space="preserve"> щодо виконання </w:t>
            </w:r>
            <w:proofErr w:type="spellStart"/>
            <w:r w:rsidRPr="001D44C2">
              <w:rPr>
                <w:rFonts w:eastAsia="SimSun"/>
                <w:sz w:val="28"/>
                <w:szCs w:val="28"/>
                <w:lang w:val="uk-UA"/>
              </w:rPr>
              <w:t>п.п</w:t>
            </w:r>
            <w:proofErr w:type="spellEnd"/>
            <w:r w:rsidRPr="001D44C2">
              <w:rPr>
                <w:rFonts w:eastAsia="SimSun"/>
                <w:sz w:val="28"/>
                <w:szCs w:val="28"/>
                <w:lang w:val="uk-UA"/>
              </w:rPr>
              <w:t xml:space="preserve">. 287 Плану </w:t>
            </w:r>
            <w:proofErr w:type="spellStart"/>
            <w:r w:rsidRPr="001D44C2">
              <w:rPr>
                <w:rFonts w:eastAsia="SimSun"/>
                <w:sz w:val="28"/>
                <w:szCs w:val="28"/>
                <w:lang w:val="uk-UA"/>
              </w:rPr>
              <w:t>пріорітетних</w:t>
            </w:r>
            <w:proofErr w:type="spellEnd"/>
            <w:r w:rsidRPr="001D44C2">
              <w:rPr>
                <w:rFonts w:eastAsia="SimSun"/>
                <w:sz w:val="28"/>
                <w:szCs w:val="28"/>
                <w:lang w:val="uk-UA"/>
              </w:rPr>
              <w:t xml:space="preserve"> дій Уряду  на 2025 рік</w:t>
            </w:r>
          </w:p>
        </w:tc>
        <w:tc>
          <w:tcPr>
            <w:tcW w:w="1842" w:type="dxa"/>
            <w:tcBorders>
              <w:top w:val="single" w:sz="6" w:space="0" w:color="auto"/>
              <w:left w:val="single" w:sz="4" w:space="0" w:color="auto"/>
              <w:bottom w:val="single" w:sz="6" w:space="0" w:color="auto"/>
              <w:right w:val="single" w:sz="4" w:space="0" w:color="auto"/>
            </w:tcBorders>
          </w:tcPr>
          <w:p w:rsidR="007D6FD4" w:rsidRPr="001D44C2" w:rsidRDefault="007D6FD4" w:rsidP="000A0B73">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05</w:t>
            </w:r>
          </w:p>
        </w:tc>
        <w:tc>
          <w:tcPr>
            <w:tcW w:w="4253" w:type="dxa"/>
            <w:tcBorders>
              <w:top w:val="single" w:sz="6" w:space="0" w:color="auto"/>
              <w:left w:val="single" w:sz="4" w:space="0" w:color="auto"/>
              <w:bottom w:val="single" w:sz="6" w:space="0" w:color="auto"/>
              <w:right w:val="single" w:sz="4" w:space="0" w:color="auto"/>
            </w:tcBorders>
          </w:tcPr>
          <w:p w:rsidR="007D6FD4" w:rsidRPr="001D44C2" w:rsidRDefault="007D6FD4" w:rsidP="000A0B73">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7D6FD4" w:rsidRPr="001D44C2" w:rsidRDefault="007D6FD4">
            <w:pPr>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7D6FD4" w:rsidRPr="001D44C2" w:rsidRDefault="007D6FD4" w:rsidP="008A727F">
            <w:pPr>
              <w:widowControl w:val="0"/>
              <w:suppressAutoHyphens/>
              <w:spacing w:after="0" w:line="240" w:lineRule="auto"/>
              <w:rPr>
                <w:rFonts w:ascii="Times New Roman" w:hAnsi="Times New Roman" w:cs="Times New Roman"/>
                <w:b/>
                <w:color w:val="FF0000"/>
                <w:sz w:val="28"/>
                <w:szCs w:val="28"/>
                <w:lang w:val="uk-UA"/>
              </w:rPr>
            </w:pPr>
          </w:p>
        </w:tc>
      </w:tr>
      <w:tr w:rsidR="007D6FD4"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7D6FD4" w:rsidRPr="001D44C2" w:rsidRDefault="00217F86" w:rsidP="00F02027">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4.45</w:t>
            </w:r>
            <w:r w:rsidR="000A0B73"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7D6FD4" w:rsidRPr="001D44C2" w:rsidRDefault="007D6FD4" w:rsidP="00740F3F">
            <w:pPr>
              <w:pStyle w:val="Style2"/>
              <w:jc w:val="both"/>
              <w:rPr>
                <w:rFonts w:eastAsia="SimSun"/>
                <w:sz w:val="28"/>
                <w:szCs w:val="28"/>
                <w:lang w:val="uk-UA"/>
              </w:rPr>
            </w:pPr>
            <w:r w:rsidRPr="001D44C2">
              <w:rPr>
                <w:rFonts w:eastAsia="SimSun"/>
                <w:sz w:val="28"/>
                <w:szCs w:val="28"/>
                <w:lang w:val="uk-UA"/>
              </w:rPr>
              <w:t>Лист Миколаївської ОВА № 146/</w:t>
            </w:r>
            <w:r w:rsidR="00740F3F" w:rsidRPr="001D44C2">
              <w:rPr>
                <w:rFonts w:eastAsia="SimSun"/>
                <w:sz w:val="28"/>
                <w:szCs w:val="28"/>
                <w:lang w:val="uk-UA"/>
              </w:rPr>
              <w:t>1-01.01-14 від 28.04.2023</w:t>
            </w:r>
            <w:r w:rsidRPr="001D44C2">
              <w:rPr>
                <w:rFonts w:eastAsia="SimSun"/>
                <w:sz w:val="28"/>
                <w:szCs w:val="28"/>
                <w:lang w:val="uk-UA"/>
              </w:rPr>
              <w:t xml:space="preserve"> на виконання п.14 постанови КМУ від 11.11.2015 №932 «Про затвердження Порядку розроблення регіональних стратегій розвитку і</w:t>
            </w:r>
            <w:r w:rsidR="00740F3F" w:rsidRPr="001D44C2">
              <w:rPr>
                <w:rFonts w:eastAsia="SimSun"/>
                <w:sz w:val="28"/>
                <w:szCs w:val="28"/>
                <w:lang w:val="uk-UA"/>
              </w:rPr>
              <w:t xml:space="preserve"> планів заходів з їх реалізації</w:t>
            </w:r>
            <w:r w:rsidRPr="001D44C2">
              <w:rPr>
                <w:rFonts w:eastAsia="SimSun"/>
                <w:sz w:val="28"/>
                <w:szCs w:val="28"/>
                <w:lang w:val="uk-UA"/>
              </w:rPr>
              <w:t>, а також проведення моніторингу та оцінки результативності реалізації зазначених регіональних стратегій і планів заходів»</w:t>
            </w:r>
          </w:p>
        </w:tc>
        <w:tc>
          <w:tcPr>
            <w:tcW w:w="1842"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 до 01</w:t>
            </w:r>
          </w:p>
        </w:tc>
        <w:tc>
          <w:tcPr>
            <w:tcW w:w="4253"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7D6FD4" w:rsidRPr="001D44C2" w:rsidRDefault="007D6FD4" w:rsidP="008A727F">
            <w:pPr>
              <w:widowControl w:val="0"/>
              <w:suppressAutoHyphens/>
              <w:spacing w:after="0" w:line="240" w:lineRule="auto"/>
              <w:rPr>
                <w:rFonts w:ascii="Times New Roman" w:hAnsi="Times New Roman" w:cs="Times New Roman"/>
                <w:b/>
                <w:color w:val="FF0000"/>
                <w:sz w:val="28"/>
                <w:szCs w:val="28"/>
                <w:lang w:val="uk-UA"/>
              </w:rPr>
            </w:pPr>
          </w:p>
        </w:tc>
      </w:tr>
      <w:tr w:rsidR="007D6FD4"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7D6FD4" w:rsidRPr="001D44C2" w:rsidRDefault="000A0B73" w:rsidP="00217F86">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w:t>
            </w:r>
            <w:r w:rsidR="00217F86" w:rsidRPr="001D44C2">
              <w:rPr>
                <w:rFonts w:ascii="Times New Roman" w:hAnsi="Times New Roman" w:cs="Times New Roman"/>
                <w:sz w:val="28"/>
                <w:szCs w:val="28"/>
                <w:lang w:val="uk-UA"/>
              </w:rPr>
              <w:t>6</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pStyle w:val="Style2"/>
              <w:jc w:val="both"/>
              <w:rPr>
                <w:rFonts w:eastAsia="SimSun"/>
                <w:sz w:val="28"/>
                <w:szCs w:val="28"/>
                <w:lang w:val="uk-UA"/>
              </w:rPr>
            </w:pPr>
            <w:r w:rsidRPr="001D44C2">
              <w:rPr>
                <w:rFonts w:eastAsia="SimSun"/>
                <w:sz w:val="28"/>
                <w:szCs w:val="28"/>
                <w:lang w:val="uk-UA"/>
              </w:rPr>
              <w:t xml:space="preserve">Лист Миколаївської ОВА №1262 від 08.05.2024, на доручення  № 9 від </w:t>
            </w:r>
            <w:r w:rsidRPr="001D44C2">
              <w:rPr>
                <w:rFonts w:eastAsia="SimSun"/>
                <w:sz w:val="28"/>
                <w:szCs w:val="28"/>
                <w:lang w:val="uk-UA"/>
              </w:rPr>
              <w:lastRenderedPageBreak/>
              <w:t>08.05.2024</w:t>
            </w:r>
          </w:p>
        </w:tc>
        <w:tc>
          <w:tcPr>
            <w:tcW w:w="1842"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Щоквартальн</w:t>
            </w:r>
            <w:r w:rsidRPr="001D44C2">
              <w:rPr>
                <w:rFonts w:ascii="Times New Roman" w:hAnsi="Times New Roman" w:cs="Times New Roman"/>
                <w:sz w:val="28"/>
                <w:szCs w:val="28"/>
                <w:lang w:val="uk-UA"/>
              </w:rPr>
              <w:lastRenderedPageBreak/>
              <w:t>о до 08</w:t>
            </w:r>
          </w:p>
        </w:tc>
        <w:tc>
          <w:tcPr>
            <w:tcW w:w="4253"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Відділ соціально-економічного розвитку територій </w:t>
            </w:r>
            <w:r w:rsidRPr="001D44C2">
              <w:rPr>
                <w:rFonts w:ascii="Times New Roman" w:hAnsi="Times New Roman" w:cs="Times New Roman"/>
                <w:kern w:val="28"/>
                <w:sz w:val="28"/>
                <w:szCs w:val="28"/>
                <w:lang w:val="uk-UA"/>
              </w:rPr>
              <w:t xml:space="preserve">районної </w:t>
            </w:r>
            <w:r w:rsidRPr="001D44C2">
              <w:rPr>
                <w:rFonts w:ascii="Times New Roman" w:hAnsi="Times New Roman" w:cs="Times New Roman"/>
                <w:kern w:val="28"/>
                <w:sz w:val="28"/>
                <w:szCs w:val="28"/>
                <w:lang w:val="uk-UA"/>
              </w:rPr>
              <w:lastRenderedPageBreak/>
              <w:t>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 xml:space="preserve">районної </w:t>
            </w:r>
            <w:r w:rsidRPr="001D44C2">
              <w:rPr>
                <w:rFonts w:ascii="Times New Roman" w:hAnsi="Times New Roman" w:cs="Times New Roman"/>
                <w:sz w:val="28"/>
                <w:szCs w:val="28"/>
                <w:lang w:val="uk-UA"/>
              </w:rPr>
              <w:lastRenderedPageBreak/>
              <w:t>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7D6FD4" w:rsidRPr="001D44C2" w:rsidRDefault="007D6FD4" w:rsidP="008A727F">
            <w:pPr>
              <w:widowControl w:val="0"/>
              <w:suppressAutoHyphens/>
              <w:spacing w:after="0" w:line="240" w:lineRule="auto"/>
              <w:rPr>
                <w:rFonts w:ascii="Times New Roman" w:hAnsi="Times New Roman" w:cs="Times New Roman"/>
                <w:b/>
                <w:color w:val="FF0000"/>
                <w:sz w:val="28"/>
                <w:szCs w:val="28"/>
                <w:lang w:val="uk-UA"/>
              </w:rPr>
            </w:pPr>
          </w:p>
        </w:tc>
      </w:tr>
      <w:tr w:rsidR="007D6FD4"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7D6FD4" w:rsidRPr="001D44C2" w:rsidRDefault="00217F86" w:rsidP="00F02027">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4.47</w:t>
            </w:r>
            <w:r w:rsidR="000A0B73"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7D6FD4" w:rsidRPr="001D44C2" w:rsidRDefault="007D6FD4" w:rsidP="00C65727">
            <w:pPr>
              <w:pStyle w:val="Style2"/>
              <w:jc w:val="both"/>
              <w:rPr>
                <w:rFonts w:eastAsia="SimSun"/>
                <w:sz w:val="28"/>
                <w:szCs w:val="28"/>
                <w:lang w:val="uk-UA"/>
              </w:rPr>
            </w:pPr>
            <w:proofErr w:type="spellStart"/>
            <w:r w:rsidRPr="001D44C2">
              <w:rPr>
                <w:rFonts w:eastAsia="SimSun"/>
                <w:sz w:val="28"/>
                <w:szCs w:val="28"/>
                <w:lang w:val="uk-UA"/>
              </w:rPr>
              <w:t>Лст</w:t>
            </w:r>
            <w:proofErr w:type="spellEnd"/>
            <w:r w:rsidRPr="001D44C2">
              <w:rPr>
                <w:rFonts w:eastAsia="SimSun"/>
                <w:sz w:val="28"/>
                <w:szCs w:val="28"/>
                <w:lang w:val="uk-UA"/>
              </w:rPr>
              <w:t xml:space="preserve"> Миколаївської ОВА від 24.12.2024 № 3672 електронні системи, на виконання доручення № 71-д від 20.12.2024</w:t>
            </w:r>
          </w:p>
        </w:tc>
        <w:tc>
          <w:tcPr>
            <w:tcW w:w="1842"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Щоквартально до 02</w:t>
            </w:r>
          </w:p>
        </w:tc>
        <w:tc>
          <w:tcPr>
            <w:tcW w:w="4253"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7D6FD4" w:rsidRPr="001D44C2" w:rsidRDefault="007D6FD4" w:rsidP="001A0982">
            <w:pPr>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7D6FD4" w:rsidRPr="001D44C2" w:rsidRDefault="007D6FD4" w:rsidP="00EE522C">
            <w:pPr>
              <w:widowControl w:val="0"/>
              <w:suppressAutoHyphens/>
              <w:spacing w:after="0" w:line="240" w:lineRule="auto"/>
              <w:rPr>
                <w:rFonts w:ascii="Times New Roman" w:hAnsi="Times New Roman" w:cs="Times New Roman"/>
                <w:b/>
                <w:color w:val="FF0000"/>
                <w:sz w:val="28"/>
                <w:szCs w:val="28"/>
                <w:lang w:val="uk-UA"/>
              </w:rPr>
            </w:pPr>
          </w:p>
        </w:tc>
      </w:tr>
      <w:tr w:rsidR="007D6FD4"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7D6FD4" w:rsidRPr="001D44C2" w:rsidRDefault="000A0B73" w:rsidP="00217F86">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w:t>
            </w:r>
            <w:r w:rsidR="00217F86" w:rsidRPr="001D44C2">
              <w:rPr>
                <w:rFonts w:ascii="Times New Roman" w:hAnsi="Times New Roman" w:cs="Times New Roman"/>
                <w:sz w:val="28"/>
                <w:szCs w:val="28"/>
                <w:lang w:val="uk-UA"/>
              </w:rPr>
              <w:t>8</w:t>
            </w:r>
            <w:r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pStyle w:val="Style2"/>
              <w:jc w:val="both"/>
              <w:rPr>
                <w:rFonts w:eastAsia="SimSun"/>
                <w:sz w:val="28"/>
                <w:szCs w:val="28"/>
                <w:lang w:val="uk-UA"/>
              </w:rPr>
            </w:pPr>
            <w:r w:rsidRPr="001D44C2">
              <w:rPr>
                <w:rFonts w:eastAsia="SimSun"/>
                <w:sz w:val="28"/>
                <w:szCs w:val="28"/>
                <w:lang w:val="uk-UA"/>
              </w:rPr>
              <w:t xml:space="preserve">Лист </w:t>
            </w:r>
            <w:proofErr w:type="spellStart"/>
            <w:r w:rsidRPr="001D44C2">
              <w:rPr>
                <w:rFonts w:eastAsia="SimSun"/>
                <w:sz w:val="28"/>
                <w:szCs w:val="28"/>
                <w:lang w:val="uk-UA"/>
              </w:rPr>
              <w:t>Миколаівської</w:t>
            </w:r>
            <w:proofErr w:type="spellEnd"/>
            <w:r w:rsidRPr="001D44C2">
              <w:rPr>
                <w:rFonts w:eastAsia="SimSun"/>
                <w:sz w:val="28"/>
                <w:szCs w:val="28"/>
                <w:lang w:val="uk-UA"/>
              </w:rPr>
              <w:t xml:space="preserve"> ОВА від 20.11.2023 № 2870 щодо моніторингу харчування, на лист КМУ від 27.10.2023 № 990</w:t>
            </w:r>
          </w:p>
        </w:tc>
        <w:tc>
          <w:tcPr>
            <w:tcW w:w="1842"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Щоквартально до 18</w:t>
            </w:r>
          </w:p>
        </w:tc>
        <w:tc>
          <w:tcPr>
            <w:tcW w:w="4253" w:type="dxa"/>
            <w:tcBorders>
              <w:top w:val="single" w:sz="6" w:space="0" w:color="auto"/>
              <w:left w:val="single" w:sz="4" w:space="0" w:color="auto"/>
              <w:bottom w:val="single" w:sz="6" w:space="0" w:color="auto"/>
              <w:right w:val="single" w:sz="4" w:space="0" w:color="auto"/>
            </w:tcBorders>
          </w:tcPr>
          <w:p w:rsidR="007D6FD4" w:rsidRPr="001D44C2" w:rsidRDefault="007D6FD4" w:rsidP="00EE522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7D6FD4" w:rsidRPr="001D44C2" w:rsidRDefault="007D6FD4" w:rsidP="001A0982">
            <w:pPr>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7D6FD4" w:rsidRPr="001D44C2" w:rsidRDefault="007D6FD4" w:rsidP="00EE522C">
            <w:pPr>
              <w:widowControl w:val="0"/>
              <w:suppressAutoHyphens/>
              <w:spacing w:after="0" w:line="240" w:lineRule="auto"/>
              <w:rPr>
                <w:rFonts w:ascii="Times New Roman" w:hAnsi="Times New Roman" w:cs="Times New Roman"/>
                <w:b/>
                <w:color w:val="FF0000"/>
                <w:sz w:val="28"/>
                <w:szCs w:val="28"/>
                <w:lang w:val="uk-UA"/>
              </w:rPr>
            </w:pPr>
          </w:p>
        </w:tc>
      </w:tr>
      <w:tr w:rsidR="001A3508"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1A3508" w:rsidRPr="001D44C2" w:rsidRDefault="00217F86" w:rsidP="00217F86">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4.49</w:t>
            </w:r>
            <w:r w:rsidR="000A0B73" w:rsidRPr="001D44C2">
              <w:rPr>
                <w:rFonts w:ascii="Times New Roman" w:hAnsi="Times New Roman" w:cs="Times New Roman"/>
                <w:sz w:val="28"/>
                <w:szCs w:val="28"/>
                <w:lang w:val="uk-UA"/>
              </w:rPr>
              <w:t>.</w:t>
            </w:r>
          </w:p>
        </w:tc>
        <w:tc>
          <w:tcPr>
            <w:tcW w:w="5103" w:type="dxa"/>
            <w:tcBorders>
              <w:top w:val="single" w:sz="6" w:space="0" w:color="auto"/>
              <w:left w:val="single" w:sz="4" w:space="0" w:color="auto"/>
              <w:bottom w:val="single" w:sz="6" w:space="0" w:color="auto"/>
              <w:right w:val="single" w:sz="4" w:space="0" w:color="auto"/>
            </w:tcBorders>
          </w:tcPr>
          <w:p w:rsidR="001A3508" w:rsidRPr="001D44C2" w:rsidRDefault="001A3508" w:rsidP="00EE522C">
            <w:pPr>
              <w:pStyle w:val="Style2"/>
              <w:jc w:val="both"/>
              <w:rPr>
                <w:rFonts w:eastAsia="SimSun"/>
                <w:sz w:val="28"/>
                <w:szCs w:val="28"/>
                <w:lang w:val="uk-UA"/>
              </w:rPr>
            </w:pPr>
            <w:r w:rsidRPr="001D44C2">
              <w:rPr>
                <w:rFonts w:eastAsia="SimSun"/>
                <w:sz w:val="28"/>
                <w:szCs w:val="28"/>
                <w:lang w:val="uk-UA"/>
              </w:rPr>
              <w:t xml:space="preserve">Лист Миколаївської ОВА від 13.02.2024 № 07-01, щодо харчування, до </w:t>
            </w:r>
            <w:proofErr w:type="spellStart"/>
            <w:r w:rsidRPr="001D44C2">
              <w:rPr>
                <w:rFonts w:eastAsia="SimSun"/>
                <w:sz w:val="28"/>
                <w:szCs w:val="28"/>
                <w:lang w:val="uk-UA"/>
              </w:rPr>
              <w:t>доручення№</w:t>
            </w:r>
            <w:proofErr w:type="spellEnd"/>
            <w:r w:rsidRPr="001D44C2">
              <w:rPr>
                <w:rFonts w:eastAsia="SimSun"/>
                <w:sz w:val="28"/>
                <w:szCs w:val="28"/>
                <w:lang w:val="uk-UA"/>
              </w:rPr>
              <w:t xml:space="preserve"> 22-р, від 26.01.2024</w:t>
            </w:r>
          </w:p>
        </w:tc>
        <w:tc>
          <w:tcPr>
            <w:tcW w:w="1842" w:type="dxa"/>
            <w:tcBorders>
              <w:top w:val="single" w:sz="6" w:space="0" w:color="auto"/>
              <w:left w:val="single" w:sz="4" w:space="0" w:color="auto"/>
              <w:bottom w:val="single" w:sz="6" w:space="0" w:color="auto"/>
              <w:right w:val="single" w:sz="4" w:space="0" w:color="auto"/>
            </w:tcBorders>
          </w:tcPr>
          <w:p w:rsidR="001A3508" w:rsidRPr="001D44C2" w:rsidRDefault="001A3508" w:rsidP="00EE522C">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Щоквартально до 25</w:t>
            </w:r>
          </w:p>
        </w:tc>
        <w:tc>
          <w:tcPr>
            <w:tcW w:w="4253" w:type="dxa"/>
            <w:tcBorders>
              <w:top w:val="single" w:sz="6" w:space="0" w:color="auto"/>
              <w:left w:val="single" w:sz="4" w:space="0" w:color="auto"/>
              <w:bottom w:val="single" w:sz="6" w:space="0" w:color="auto"/>
              <w:right w:val="single" w:sz="4" w:space="0" w:color="auto"/>
            </w:tcBorders>
          </w:tcPr>
          <w:p w:rsidR="001A3508" w:rsidRPr="001D44C2" w:rsidRDefault="001A3508" w:rsidP="00EE522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соціально-економічного розвитку територій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1A3508" w:rsidRPr="001D44C2" w:rsidRDefault="007D6FD4" w:rsidP="00EE522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1A3508" w:rsidRPr="001D44C2" w:rsidRDefault="001A3508" w:rsidP="00EE522C">
            <w:pPr>
              <w:widowControl w:val="0"/>
              <w:suppressAutoHyphens/>
              <w:spacing w:after="0" w:line="240" w:lineRule="auto"/>
              <w:rPr>
                <w:rFonts w:ascii="Times New Roman" w:hAnsi="Times New Roman" w:cs="Times New Roman"/>
                <w:b/>
                <w:color w:val="FF0000"/>
                <w:sz w:val="28"/>
                <w:szCs w:val="28"/>
                <w:lang w:val="uk-UA"/>
              </w:rPr>
            </w:pPr>
          </w:p>
        </w:tc>
      </w:tr>
      <w:tr w:rsidR="00FA7FB9"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FA7FB9" w:rsidRPr="001D44C2" w:rsidRDefault="00FA7FB9" w:rsidP="00217F86">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4.50.</w:t>
            </w:r>
          </w:p>
        </w:tc>
        <w:tc>
          <w:tcPr>
            <w:tcW w:w="5103" w:type="dxa"/>
            <w:tcBorders>
              <w:top w:val="single" w:sz="6" w:space="0" w:color="auto"/>
              <w:left w:val="single" w:sz="4" w:space="0" w:color="auto"/>
              <w:bottom w:val="single" w:sz="6" w:space="0" w:color="auto"/>
              <w:right w:val="single" w:sz="4" w:space="0" w:color="auto"/>
            </w:tcBorders>
          </w:tcPr>
          <w:p w:rsidR="00FA7FB9" w:rsidRPr="001D44C2" w:rsidRDefault="00FA7FB9" w:rsidP="00E96A5B">
            <w:pPr>
              <w:pStyle w:val="Style2"/>
              <w:jc w:val="both"/>
              <w:rPr>
                <w:rFonts w:eastAsia="SimSun"/>
                <w:sz w:val="28"/>
                <w:szCs w:val="28"/>
                <w:lang w:val="uk-UA"/>
              </w:rPr>
            </w:pPr>
            <w:r w:rsidRPr="001D44C2">
              <w:rPr>
                <w:sz w:val="28"/>
                <w:szCs w:val="28"/>
                <w:lang w:val="uk-UA"/>
              </w:rPr>
              <w:t>Лист облдержадміністрації від</w:t>
            </w:r>
            <w:r w:rsidR="00E96A5B" w:rsidRPr="001D44C2">
              <w:rPr>
                <w:sz w:val="28"/>
                <w:szCs w:val="28"/>
                <w:lang w:val="uk-UA"/>
              </w:rPr>
              <w:t xml:space="preserve"> 23.02.2011 №518/62-05-28/6-11 «</w:t>
            </w:r>
            <w:r w:rsidRPr="001D44C2">
              <w:rPr>
                <w:sz w:val="28"/>
                <w:szCs w:val="28"/>
                <w:lang w:val="uk-UA"/>
              </w:rPr>
              <w:t xml:space="preserve">Про дострокове припинення повноважень депутатів місцевих </w:t>
            </w:r>
            <w:r w:rsidR="00E96A5B" w:rsidRPr="001D44C2">
              <w:rPr>
                <w:sz w:val="28"/>
                <w:szCs w:val="28"/>
                <w:lang w:val="uk-UA"/>
              </w:rPr>
              <w:t>рад, сільських, міського голови»</w:t>
            </w:r>
          </w:p>
        </w:tc>
        <w:tc>
          <w:tcPr>
            <w:tcW w:w="1842" w:type="dxa"/>
            <w:tcBorders>
              <w:top w:val="single" w:sz="6" w:space="0" w:color="auto"/>
              <w:left w:val="single" w:sz="4" w:space="0" w:color="auto"/>
              <w:bottom w:val="single" w:sz="6" w:space="0" w:color="auto"/>
              <w:right w:val="single" w:sz="4" w:space="0" w:color="auto"/>
            </w:tcBorders>
          </w:tcPr>
          <w:p w:rsidR="00FA7FB9" w:rsidRPr="001D44C2" w:rsidRDefault="00FA7FB9" w:rsidP="00E96A5B">
            <w:pPr>
              <w:snapToGrid w:val="0"/>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Щомісяця</w:t>
            </w:r>
          </w:p>
        </w:tc>
        <w:tc>
          <w:tcPr>
            <w:tcW w:w="4253" w:type="dxa"/>
            <w:tcBorders>
              <w:top w:val="single" w:sz="6" w:space="0" w:color="auto"/>
              <w:left w:val="single" w:sz="4" w:space="0" w:color="auto"/>
              <w:bottom w:val="single" w:sz="6" w:space="0" w:color="auto"/>
              <w:right w:val="single" w:sz="4" w:space="0" w:color="auto"/>
            </w:tcBorders>
          </w:tcPr>
          <w:p w:rsidR="00FA7FB9" w:rsidRPr="001D44C2" w:rsidRDefault="008F11A7" w:rsidP="00E96A5B">
            <w:pPr>
              <w:snapToGrid w:val="0"/>
              <w:spacing w:after="0" w:line="240" w:lineRule="auto"/>
              <w:jc w:val="both"/>
              <w:rPr>
                <w:rFonts w:ascii="Times New Roman" w:hAnsi="Times New Roman" w:cs="Times New Roman"/>
                <w:sz w:val="28"/>
                <w:szCs w:val="28"/>
                <w:lang w:val="uk-UA"/>
              </w:rPr>
            </w:pPr>
            <w:r w:rsidRPr="001D44C2">
              <w:rPr>
                <w:rStyle w:val="afb"/>
                <w:rFonts w:ascii="Times New Roman" w:hAnsi="Times New Roman" w:cs="Times New Roman"/>
                <w:i w:val="0"/>
                <w:sz w:val="28"/>
                <w:szCs w:val="28"/>
                <w:lang w:val="uk-UA"/>
              </w:rPr>
              <w:t>Відділ ведення Державного реєстру виборців</w:t>
            </w:r>
            <w:r w:rsidRPr="001D44C2">
              <w:rPr>
                <w:rStyle w:val="afb"/>
                <w:rFonts w:ascii="Times New Roman" w:hAnsi="Times New Roman" w:cs="Times New Roman"/>
                <w:i w:val="0"/>
                <w:iCs w:val="0"/>
                <w:sz w:val="28"/>
                <w:szCs w:val="28"/>
                <w:lang w:val="uk-UA"/>
              </w:rPr>
              <w:t xml:space="preserve">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FA7FB9" w:rsidRPr="001D44C2" w:rsidRDefault="0005560D" w:rsidP="001A0982">
            <w:pPr>
              <w:snapToGrid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FA7FB9" w:rsidRPr="001D44C2" w:rsidRDefault="00FA7FB9" w:rsidP="00EE522C">
            <w:pPr>
              <w:widowControl w:val="0"/>
              <w:suppressAutoHyphens/>
              <w:spacing w:after="0" w:line="240" w:lineRule="auto"/>
              <w:rPr>
                <w:rFonts w:ascii="Times New Roman" w:hAnsi="Times New Roman" w:cs="Times New Roman"/>
                <w:b/>
                <w:color w:val="FF0000"/>
                <w:sz w:val="28"/>
                <w:szCs w:val="28"/>
                <w:lang w:val="uk-UA"/>
              </w:rPr>
            </w:pPr>
          </w:p>
        </w:tc>
      </w:tr>
      <w:tr w:rsidR="009E7A0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9E7A0B" w:rsidRPr="001D44C2" w:rsidRDefault="009E7A0B" w:rsidP="00217F86">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4.51.</w:t>
            </w:r>
          </w:p>
        </w:tc>
        <w:tc>
          <w:tcPr>
            <w:tcW w:w="5103" w:type="dxa"/>
            <w:tcBorders>
              <w:top w:val="single" w:sz="6" w:space="0" w:color="auto"/>
              <w:left w:val="single" w:sz="4" w:space="0" w:color="auto"/>
              <w:bottom w:val="single" w:sz="6" w:space="0" w:color="auto"/>
              <w:right w:val="single" w:sz="4" w:space="0" w:color="auto"/>
            </w:tcBorders>
          </w:tcPr>
          <w:p w:rsidR="009E7A0B" w:rsidRPr="001D44C2" w:rsidRDefault="00E96A5B" w:rsidP="00E96A5B">
            <w:pPr>
              <w:snapToGrid w:val="0"/>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Лист  облдержадміністрації від 29.09.2022 № 2931/10.11-05-49/4-22</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 xml:space="preserve">«Про стан функціонування ВВ ДРВ» </w:t>
            </w:r>
          </w:p>
        </w:tc>
        <w:tc>
          <w:tcPr>
            <w:tcW w:w="1842" w:type="dxa"/>
            <w:tcBorders>
              <w:top w:val="single" w:sz="6" w:space="0" w:color="auto"/>
              <w:left w:val="single" w:sz="4" w:space="0" w:color="auto"/>
              <w:bottom w:val="single" w:sz="6" w:space="0" w:color="auto"/>
              <w:right w:val="single" w:sz="4" w:space="0" w:color="auto"/>
            </w:tcBorders>
          </w:tcPr>
          <w:p w:rsidR="009E7A0B" w:rsidRPr="001D44C2" w:rsidRDefault="009E7A0B" w:rsidP="00E96A5B">
            <w:pPr>
              <w:snapToGrid w:val="0"/>
              <w:spacing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Щомісяця</w:t>
            </w:r>
          </w:p>
        </w:tc>
        <w:tc>
          <w:tcPr>
            <w:tcW w:w="4253" w:type="dxa"/>
            <w:tcBorders>
              <w:top w:val="single" w:sz="6" w:space="0" w:color="auto"/>
              <w:left w:val="single" w:sz="4" w:space="0" w:color="auto"/>
              <w:bottom w:val="single" w:sz="6" w:space="0" w:color="auto"/>
              <w:right w:val="single" w:sz="4" w:space="0" w:color="auto"/>
            </w:tcBorders>
          </w:tcPr>
          <w:p w:rsidR="009E7A0B" w:rsidRPr="001D44C2" w:rsidRDefault="009E7A0B" w:rsidP="00E96A5B">
            <w:pPr>
              <w:snapToGrid w:val="0"/>
              <w:spacing w:after="0" w:line="240" w:lineRule="auto"/>
              <w:jc w:val="both"/>
              <w:rPr>
                <w:rFonts w:ascii="Times New Roman" w:hAnsi="Times New Roman" w:cs="Times New Roman"/>
                <w:sz w:val="28"/>
                <w:szCs w:val="28"/>
                <w:lang w:val="uk-UA"/>
              </w:rPr>
            </w:pPr>
            <w:r w:rsidRPr="001D44C2">
              <w:rPr>
                <w:rStyle w:val="afb"/>
                <w:rFonts w:ascii="Times New Roman" w:hAnsi="Times New Roman" w:cs="Times New Roman"/>
                <w:i w:val="0"/>
                <w:sz w:val="28"/>
                <w:szCs w:val="28"/>
                <w:lang w:val="uk-UA"/>
              </w:rPr>
              <w:t>Відділ ведення Державного реєстру виборців</w:t>
            </w:r>
            <w:r w:rsidRPr="001D44C2">
              <w:rPr>
                <w:rStyle w:val="afb"/>
                <w:rFonts w:ascii="Times New Roman" w:hAnsi="Times New Roman" w:cs="Times New Roman"/>
                <w:i w:val="0"/>
                <w:iCs w:val="0"/>
                <w:sz w:val="28"/>
                <w:szCs w:val="28"/>
                <w:lang w:val="uk-UA"/>
              </w:rPr>
              <w:t xml:space="preserve"> апарату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4" w:space="0" w:color="auto"/>
              <w:bottom w:val="single" w:sz="6" w:space="0" w:color="auto"/>
              <w:right w:val="single" w:sz="4" w:space="0" w:color="auto"/>
            </w:tcBorders>
          </w:tcPr>
          <w:p w:rsidR="009E7A0B" w:rsidRPr="001D44C2" w:rsidRDefault="009E7A0B" w:rsidP="001A0982">
            <w:pPr>
              <w:snapToGrid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4" w:space="0" w:color="auto"/>
              <w:bottom w:val="single" w:sz="6" w:space="0" w:color="auto"/>
              <w:right w:val="single" w:sz="4" w:space="0" w:color="auto"/>
            </w:tcBorders>
          </w:tcPr>
          <w:p w:rsidR="009E7A0B" w:rsidRPr="001D44C2" w:rsidRDefault="009E7A0B" w:rsidP="00EE522C">
            <w:pPr>
              <w:widowControl w:val="0"/>
              <w:suppressAutoHyphens/>
              <w:spacing w:after="0" w:line="240" w:lineRule="auto"/>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5.</w:t>
            </w:r>
          </w:p>
        </w:tc>
        <w:tc>
          <w:tcPr>
            <w:tcW w:w="14555" w:type="dxa"/>
            <w:gridSpan w:val="7"/>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both"/>
              <w:rPr>
                <w:rFonts w:ascii="Times New Roman" w:hAnsi="Times New Roman" w:cs="Times New Roman"/>
                <w:b/>
                <w:sz w:val="28"/>
                <w:szCs w:val="28"/>
                <w:lang w:val="uk-UA"/>
              </w:rPr>
            </w:pPr>
            <w:r w:rsidRPr="001D44C2">
              <w:rPr>
                <w:rFonts w:ascii="Times New Roman" w:hAnsi="Times New Roman" w:cs="Times New Roman"/>
                <w:b/>
                <w:sz w:val="28"/>
                <w:szCs w:val="28"/>
                <w:lang w:val="uk-UA"/>
              </w:rPr>
              <w:t>Здій</w:t>
            </w:r>
            <w:proofErr w:type="spellStart"/>
            <w:r w:rsidRPr="001D44C2">
              <w:rPr>
                <w:rFonts w:ascii="Times New Roman" w:hAnsi="Times New Roman" w:cs="Times New Roman"/>
                <w:b/>
                <w:sz w:val="28"/>
                <w:szCs w:val="28"/>
              </w:rPr>
              <w:t>снення</w:t>
            </w:r>
            <w:proofErr w:type="spellEnd"/>
            <w:r w:rsidRPr="001D44C2">
              <w:rPr>
                <w:rFonts w:ascii="Times New Roman" w:hAnsi="Times New Roman" w:cs="Times New Roman"/>
                <w:b/>
                <w:sz w:val="28"/>
                <w:szCs w:val="28"/>
              </w:rPr>
              <w:t xml:space="preserve"> контролю за </w:t>
            </w:r>
            <w:proofErr w:type="spellStart"/>
            <w:r w:rsidRPr="001D44C2">
              <w:rPr>
                <w:rFonts w:ascii="Times New Roman" w:hAnsi="Times New Roman" w:cs="Times New Roman"/>
                <w:b/>
                <w:sz w:val="28"/>
                <w:szCs w:val="28"/>
              </w:rPr>
              <w:t>виконанням</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актів</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центральних</w:t>
            </w:r>
            <w:proofErr w:type="spellEnd"/>
            <w:r w:rsidRPr="001D44C2">
              <w:rPr>
                <w:rFonts w:ascii="Times New Roman" w:hAnsi="Times New Roman" w:cs="Times New Roman"/>
                <w:b/>
                <w:sz w:val="28"/>
                <w:szCs w:val="28"/>
              </w:rPr>
              <w:t xml:space="preserve"> органів </w:t>
            </w:r>
            <w:proofErr w:type="spellStart"/>
            <w:r w:rsidRPr="001D44C2">
              <w:rPr>
                <w:rFonts w:ascii="Times New Roman" w:hAnsi="Times New Roman" w:cs="Times New Roman"/>
                <w:b/>
                <w:sz w:val="28"/>
                <w:szCs w:val="28"/>
              </w:rPr>
              <w:t>виконавчої</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влади</w:t>
            </w:r>
            <w:proofErr w:type="spellEnd"/>
            <w:r w:rsidRPr="001D44C2">
              <w:rPr>
                <w:rFonts w:ascii="Times New Roman" w:hAnsi="Times New Roman" w:cs="Times New Roman"/>
                <w:b/>
                <w:sz w:val="28"/>
                <w:szCs w:val="28"/>
              </w:rPr>
              <w:t xml:space="preserve"> та </w:t>
            </w:r>
            <w:proofErr w:type="spellStart"/>
            <w:r w:rsidRPr="001D44C2">
              <w:rPr>
                <w:rFonts w:ascii="Times New Roman" w:hAnsi="Times New Roman" w:cs="Times New Roman"/>
                <w:b/>
                <w:sz w:val="28"/>
                <w:szCs w:val="28"/>
              </w:rPr>
              <w:t>програмних</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документів</w:t>
            </w:r>
            <w:proofErr w:type="spellEnd"/>
            <w:r w:rsidRPr="001D44C2">
              <w:rPr>
                <w:rFonts w:ascii="Times New Roman" w:hAnsi="Times New Roman" w:cs="Times New Roman"/>
                <w:b/>
                <w:sz w:val="28"/>
                <w:szCs w:val="28"/>
              </w:rPr>
              <w:t>:</w:t>
            </w:r>
          </w:p>
        </w:tc>
      </w:tr>
      <w:tr w:rsidR="003B594B" w:rsidRPr="00965584"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5.1.</w:t>
            </w:r>
          </w:p>
        </w:tc>
        <w:tc>
          <w:tcPr>
            <w:tcW w:w="5103" w:type="dxa"/>
            <w:tcBorders>
              <w:top w:val="single" w:sz="6" w:space="0" w:color="auto"/>
              <w:left w:val="single" w:sz="4" w:space="0" w:color="auto"/>
              <w:bottom w:val="single" w:sz="6" w:space="0" w:color="auto"/>
              <w:right w:val="single" w:sz="4" w:space="0" w:color="auto"/>
            </w:tcBorders>
          </w:tcPr>
          <w:p w:rsidR="003B594B" w:rsidRPr="001D44C2" w:rsidRDefault="003B594B" w:rsidP="00927842">
            <w:pPr>
              <w:tabs>
                <w:tab w:val="left" w:pos="54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Програма економічного і соціального розвитку Первомайського району на 202</w:t>
            </w:r>
            <w:r w:rsidR="00927842" w:rsidRPr="001D44C2">
              <w:rPr>
                <w:rFonts w:ascii="Times New Roman" w:hAnsi="Times New Roman" w:cs="Times New Roman"/>
                <w:sz w:val="28"/>
                <w:szCs w:val="28"/>
                <w:lang w:val="uk-UA"/>
              </w:rPr>
              <w:t>6</w:t>
            </w:r>
            <w:r w:rsidRPr="001D44C2">
              <w:rPr>
                <w:rFonts w:ascii="Times New Roman" w:hAnsi="Times New Roman" w:cs="Times New Roman"/>
                <w:sz w:val="28"/>
                <w:szCs w:val="28"/>
                <w:lang w:val="uk-UA"/>
              </w:rPr>
              <w:t xml:space="preserve"> рік, затверджена рішенням Первомайської районної ради ХХХ  </w:t>
            </w:r>
            <w:r w:rsidRPr="001D44C2">
              <w:rPr>
                <w:rFonts w:ascii="Times New Roman" w:hAnsi="Times New Roman" w:cs="Times New Roman"/>
                <w:sz w:val="28"/>
                <w:szCs w:val="28"/>
                <w:lang w:val="uk-UA"/>
              </w:rPr>
              <w:lastRenderedPageBreak/>
              <w:t>сесії восьмого скликання від 17.12.2024 року №1</w:t>
            </w:r>
          </w:p>
        </w:tc>
        <w:tc>
          <w:tcPr>
            <w:tcW w:w="1842" w:type="dxa"/>
            <w:tcBorders>
              <w:top w:val="single" w:sz="6" w:space="0" w:color="auto"/>
              <w:left w:val="single" w:sz="4" w:space="0" w:color="auto"/>
              <w:bottom w:val="single" w:sz="6" w:space="0" w:color="auto"/>
              <w:right w:val="single" w:sz="4" w:space="0" w:color="auto"/>
            </w:tcBorders>
          </w:tcPr>
          <w:p w:rsidR="003B594B" w:rsidRPr="001D44C2" w:rsidRDefault="003B594B" w:rsidP="005A5CBD">
            <w:pPr>
              <w:shd w:val="clear" w:color="auto" w:fill="FFFFFF"/>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lastRenderedPageBreak/>
              <w:t>Протягом кварталу</w:t>
            </w:r>
          </w:p>
        </w:tc>
        <w:tc>
          <w:tcPr>
            <w:tcW w:w="4253"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соціально-економічного розвитку територій районної військової адміністрації</w:t>
            </w:r>
          </w:p>
        </w:tc>
        <w:tc>
          <w:tcPr>
            <w:tcW w:w="2079" w:type="dxa"/>
            <w:gridSpan w:val="3"/>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278" w:type="dxa"/>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b/>
                <w:color w:val="FF0000"/>
                <w:sz w:val="28"/>
                <w:szCs w:val="28"/>
                <w:lang w:val="uk-UA"/>
              </w:rPr>
            </w:pPr>
          </w:p>
        </w:tc>
      </w:tr>
      <w:tr w:rsidR="005B1EA0" w:rsidRPr="001D44C2" w:rsidTr="00611F02">
        <w:trPr>
          <w:trHeight w:val="433"/>
        </w:trPr>
        <w:tc>
          <w:tcPr>
            <w:tcW w:w="993" w:type="dxa"/>
            <w:tcBorders>
              <w:top w:val="single" w:sz="6" w:space="0" w:color="auto"/>
              <w:left w:val="single" w:sz="4" w:space="0" w:color="auto"/>
              <w:bottom w:val="single" w:sz="6" w:space="0" w:color="auto"/>
              <w:right w:val="single" w:sz="4" w:space="0" w:color="auto"/>
            </w:tcBorders>
          </w:tcPr>
          <w:p w:rsidR="005B1EA0" w:rsidRPr="001D44C2" w:rsidRDefault="005B1EA0" w:rsidP="008A727F">
            <w:pPr>
              <w:widowControl w:val="0"/>
              <w:suppressAutoHyphen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5.2.</w:t>
            </w:r>
          </w:p>
        </w:tc>
        <w:tc>
          <w:tcPr>
            <w:tcW w:w="5103" w:type="dxa"/>
            <w:tcBorders>
              <w:top w:val="single" w:sz="6" w:space="0" w:color="auto"/>
              <w:left w:val="single" w:sz="4" w:space="0" w:color="auto"/>
              <w:bottom w:val="single" w:sz="6" w:space="0" w:color="auto"/>
              <w:right w:val="single" w:sz="4" w:space="0" w:color="auto"/>
            </w:tcBorders>
          </w:tcPr>
          <w:p w:rsidR="005B1EA0" w:rsidRPr="001D44C2" w:rsidRDefault="00385F40" w:rsidP="009D50A3">
            <w:pPr>
              <w:tabs>
                <w:tab w:val="left" w:pos="54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Про внесення змін до рішення Первомайської районної ради </w:t>
            </w:r>
            <w:r w:rsidRPr="001D44C2">
              <w:rPr>
                <w:rFonts w:ascii="Times New Roman" w:hAnsi="Times New Roman" w:cs="Times New Roman"/>
                <w:sz w:val="28"/>
                <w:szCs w:val="28"/>
                <w:lang w:val="en-US"/>
              </w:rPr>
              <w:t>XXVI</w:t>
            </w:r>
            <w:r w:rsidRPr="001D44C2">
              <w:rPr>
                <w:rFonts w:ascii="Times New Roman" w:hAnsi="Times New Roman" w:cs="Times New Roman"/>
                <w:sz w:val="28"/>
                <w:szCs w:val="28"/>
                <w:lang w:val="uk-UA"/>
              </w:rPr>
              <w:t xml:space="preserve"> позачергової сесії восьмого скликання від 22 грудня 2023 року №5  «Про продовження строку дії на період до 2025 року включно Районної цільової програми захисту населення і територій від надзвичайних ситуацій техногенного та природного характеру на 2021-2023 роки»</w:t>
            </w:r>
            <w:r w:rsidR="004E730B" w:rsidRPr="001D44C2">
              <w:rPr>
                <w:rFonts w:ascii="Times New Roman" w:hAnsi="Times New Roman" w:cs="Times New Roman"/>
                <w:sz w:val="28"/>
                <w:szCs w:val="28"/>
                <w:lang w:val="uk-UA"/>
              </w:rPr>
              <w:t>, затверджена рішенням Первомайської районної ради ХХХ  сесії восьмого скликання від 17.12.2024 року №</w:t>
            </w:r>
            <w:r w:rsidR="009D50A3" w:rsidRPr="001D44C2">
              <w:rPr>
                <w:rFonts w:ascii="Times New Roman" w:hAnsi="Times New Roman" w:cs="Times New Roman"/>
                <w:sz w:val="28"/>
                <w:szCs w:val="28"/>
                <w:lang w:val="uk-UA"/>
              </w:rPr>
              <w:t>2</w:t>
            </w:r>
          </w:p>
        </w:tc>
        <w:tc>
          <w:tcPr>
            <w:tcW w:w="1842" w:type="dxa"/>
            <w:tcBorders>
              <w:top w:val="single" w:sz="6" w:space="0" w:color="auto"/>
              <w:left w:val="single" w:sz="4" w:space="0" w:color="auto"/>
              <w:bottom w:val="single" w:sz="6" w:space="0" w:color="auto"/>
              <w:right w:val="single" w:sz="4" w:space="0" w:color="auto"/>
            </w:tcBorders>
          </w:tcPr>
          <w:p w:rsidR="005B1EA0" w:rsidRPr="001D44C2" w:rsidRDefault="005B1EA0" w:rsidP="006C3634">
            <w:pPr>
              <w:spacing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kern w:val="28"/>
                <w:sz w:val="28"/>
                <w:szCs w:val="28"/>
              </w:rPr>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кварталу</w:t>
            </w:r>
          </w:p>
        </w:tc>
        <w:tc>
          <w:tcPr>
            <w:tcW w:w="4253" w:type="dxa"/>
            <w:tcBorders>
              <w:top w:val="single" w:sz="6" w:space="0" w:color="auto"/>
              <w:left w:val="single" w:sz="4" w:space="0" w:color="auto"/>
              <w:bottom w:val="single" w:sz="6" w:space="0" w:color="auto"/>
              <w:right w:val="single" w:sz="4" w:space="0" w:color="auto"/>
            </w:tcBorders>
          </w:tcPr>
          <w:p w:rsidR="005B1EA0" w:rsidRPr="001D44C2" w:rsidRDefault="005B1EA0" w:rsidP="006C3634">
            <w:pPr>
              <w:spacing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2079" w:type="dxa"/>
            <w:gridSpan w:val="3"/>
            <w:tcBorders>
              <w:top w:val="single" w:sz="6" w:space="0" w:color="auto"/>
              <w:left w:val="single" w:sz="4" w:space="0" w:color="auto"/>
              <w:bottom w:val="single" w:sz="6" w:space="0" w:color="auto"/>
              <w:right w:val="single" w:sz="4" w:space="0" w:color="auto"/>
            </w:tcBorders>
          </w:tcPr>
          <w:p w:rsidR="005B1EA0" w:rsidRPr="001D44C2" w:rsidRDefault="005B1EA0" w:rsidP="006C3634">
            <w:pPr>
              <w:spacing w:line="240" w:lineRule="auto"/>
              <w:jc w:val="both"/>
              <w:rPr>
                <w:rFonts w:ascii="Times New Roman" w:hAnsi="Times New Roman" w:cs="Times New Roman"/>
                <w:sz w:val="28"/>
                <w:szCs w:val="28"/>
              </w:rPr>
            </w:pPr>
            <w:r w:rsidRPr="001D44C2">
              <w:rPr>
                <w:rFonts w:ascii="Times New Roman" w:hAnsi="Times New Roman" w:cs="Times New Roman"/>
                <w:bCs/>
                <w:sz w:val="28"/>
                <w:szCs w:val="28"/>
              </w:rPr>
              <w:t>ЗМІ,  вебсайт райвійськадміністрації</w:t>
            </w:r>
          </w:p>
          <w:p w:rsidR="005B1EA0" w:rsidRPr="001D44C2" w:rsidRDefault="005B1EA0" w:rsidP="006C3634">
            <w:pPr>
              <w:widowControl w:val="0"/>
              <w:spacing w:line="240" w:lineRule="auto"/>
              <w:jc w:val="both"/>
              <w:rPr>
                <w:rFonts w:ascii="Times New Roman" w:hAnsi="Times New Roman" w:cs="Times New Roman"/>
                <w:kern w:val="28"/>
                <w:sz w:val="28"/>
                <w:szCs w:val="28"/>
              </w:rPr>
            </w:pPr>
          </w:p>
        </w:tc>
        <w:tc>
          <w:tcPr>
            <w:tcW w:w="1278" w:type="dxa"/>
            <w:tcBorders>
              <w:top w:val="single" w:sz="6" w:space="0" w:color="auto"/>
              <w:left w:val="single" w:sz="4" w:space="0" w:color="auto"/>
              <w:bottom w:val="single" w:sz="6" w:space="0" w:color="auto"/>
              <w:right w:val="single" w:sz="4" w:space="0" w:color="auto"/>
            </w:tcBorders>
          </w:tcPr>
          <w:p w:rsidR="005B1EA0" w:rsidRPr="001D44C2" w:rsidRDefault="005B1EA0" w:rsidP="008A727F">
            <w:pPr>
              <w:widowControl w:val="0"/>
              <w:suppressAutoHyphens/>
              <w:spacing w:after="0" w:line="240" w:lineRule="auto"/>
              <w:jc w:val="center"/>
              <w:rPr>
                <w:rFonts w:ascii="Times New Roman" w:hAnsi="Times New Roman" w:cs="Times New Roman"/>
                <w:b/>
                <w:color w:val="FF0000"/>
                <w:sz w:val="28"/>
                <w:szCs w:val="28"/>
                <w:lang w:val="uk-UA"/>
              </w:rPr>
            </w:pPr>
          </w:p>
        </w:tc>
      </w:tr>
      <w:tr w:rsidR="003B594B" w:rsidRPr="001D44C2" w:rsidTr="00611F02">
        <w:trPr>
          <w:trHeight w:val="43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6.</w:t>
            </w:r>
          </w:p>
        </w:tc>
        <w:tc>
          <w:tcPr>
            <w:tcW w:w="14555" w:type="dxa"/>
            <w:gridSpan w:val="7"/>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sz w:val="28"/>
                <w:szCs w:val="28"/>
                <w:lang w:val="uk-UA"/>
              </w:rPr>
            </w:pPr>
            <w:proofErr w:type="spellStart"/>
            <w:r w:rsidRPr="001D44C2">
              <w:rPr>
                <w:rFonts w:ascii="Times New Roman" w:hAnsi="Times New Roman" w:cs="Times New Roman"/>
                <w:b/>
                <w:sz w:val="28"/>
                <w:szCs w:val="28"/>
              </w:rPr>
              <w:t>Здійснення</w:t>
            </w:r>
            <w:proofErr w:type="spellEnd"/>
            <w:r w:rsidRPr="001D44C2">
              <w:rPr>
                <w:rFonts w:ascii="Times New Roman" w:hAnsi="Times New Roman" w:cs="Times New Roman"/>
                <w:b/>
                <w:sz w:val="28"/>
                <w:szCs w:val="28"/>
              </w:rPr>
              <w:t xml:space="preserve"> контролю за </w:t>
            </w:r>
            <w:proofErr w:type="spellStart"/>
            <w:r w:rsidRPr="001D44C2">
              <w:rPr>
                <w:rFonts w:ascii="Times New Roman" w:hAnsi="Times New Roman" w:cs="Times New Roman"/>
                <w:b/>
                <w:sz w:val="28"/>
                <w:szCs w:val="28"/>
              </w:rPr>
              <w:t>виконанням</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розпоряджень</w:t>
            </w:r>
            <w:proofErr w:type="spellEnd"/>
            <w:r w:rsidRPr="001D44C2">
              <w:rPr>
                <w:rFonts w:ascii="Times New Roman" w:hAnsi="Times New Roman" w:cs="Times New Roman"/>
                <w:b/>
                <w:sz w:val="28"/>
                <w:szCs w:val="28"/>
              </w:rPr>
              <w:t xml:space="preserve"> </w:t>
            </w:r>
            <w:r w:rsidRPr="001D44C2">
              <w:rPr>
                <w:rFonts w:ascii="Times New Roman" w:hAnsi="Times New Roman" w:cs="Times New Roman"/>
                <w:b/>
                <w:sz w:val="28"/>
                <w:szCs w:val="28"/>
                <w:lang w:val="uk-UA"/>
              </w:rPr>
              <w:t>голови</w:t>
            </w:r>
            <w:r w:rsidRPr="001D44C2">
              <w:rPr>
                <w:rFonts w:ascii="Times New Roman" w:hAnsi="Times New Roman" w:cs="Times New Roman"/>
                <w:b/>
                <w:sz w:val="28"/>
                <w:szCs w:val="28"/>
              </w:rPr>
              <w:t xml:space="preserve"> </w:t>
            </w:r>
            <w:r w:rsidRPr="001D44C2">
              <w:rPr>
                <w:rFonts w:ascii="Times New Roman" w:hAnsi="Times New Roman" w:cs="Times New Roman"/>
                <w:b/>
                <w:sz w:val="28"/>
                <w:szCs w:val="28"/>
                <w:lang w:val="uk-UA"/>
              </w:rPr>
              <w:t xml:space="preserve">районної державної </w:t>
            </w:r>
            <w:r w:rsidRPr="001D44C2">
              <w:rPr>
                <w:rFonts w:ascii="Times New Roman" w:hAnsi="Times New Roman" w:cs="Times New Roman"/>
                <w:b/>
                <w:sz w:val="28"/>
                <w:szCs w:val="28"/>
              </w:rPr>
              <w:t>адміністрації</w:t>
            </w:r>
            <w:r w:rsidRPr="001D44C2">
              <w:rPr>
                <w:rFonts w:ascii="Times New Roman" w:hAnsi="Times New Roman" w:cs="Times New Roman"/>
                <w:b/>
                <w:sz w:val="28"/>
                <w:szCs w:val="28"/>
                <w:lang w:val="uk-UA"/>
              </w:rPr>
              <w:t>:</w:t>
            </w: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w:t>
            </w:r>
            <w:r w:rsidRPr="001D44C2">
              <w:rPr>
                <w:rFonts w:ascii="Times New Roman" w:hAnsi="Times New Roman" w:cs="Times New Roman"/>
                <w:sz w:val="28"/>
                <w:szCs w:val="28"/>
              </w:rPr>
              <w:t>1</w:t>
            </w:r>
            <w:r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bdr w:val="none" w:sz="0" w:space="0" w:color="auto" w:frame="1"/>
                <w:lang w:val="uk-UA"/>
              </w:rPr>
              <w:t>Розпорядження начальника райвійськадміністрації від 13.06.2022 №110-р/в «Про затвердження Регламенту Первомайської районної державної адміністрації» (із змінами)</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1C7516">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Організаційний відділ апарату районної військової адміністрації,</w:t>
            </w:r>
            <w:r w:rsidRPr="001D44C2">
              <w:rPr>
                <w:rFonts w:ascii="Times New Roman" w:hAnsi="Times New Roman"/>
                <w:sz w:val="28"/>
                <w:szCs w:val="28"/>
                <w:lang w:val="uk-UA"/>
              </w:rPr>
              <w:t xml:space="preserve"> структурні підрозділи </w:t>
            </w:r>
            <w:r w:rsidRPr="001D44C2">
              <w:rPr>
                <w:rFonts w:ascii="Times New Roman" w:hAnsi="Times New Roman"/>
                <w:kern w:val="28"/>
                <w:sz w:val="28"/>
                <w:szCs w:val="28"/>
                <w:lang w:val="uk-UA"/>
              </w:rPr>
              <w:t>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6.2.</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bdr w:val="none" w:sz="0" w:space="0" w:color="auto" w:frame="1"/>
                <w:lang w:val="uk-UA"/>
              </w:rPr>
            </w:pPr>
            <w:r w:rsidRPr="001D44C2">
              <w:rPr>
                <w:rFonts w:ascii="Times New Roman" w:eastAsia="Times New Roman" w:hAnsi="Times New Roman" w:cs="Times New Roman"/>
                <w:sz w:val="28"/>
                <w:szCs w:val="28"/>
                <w:bdr w:val="none" w:sz="0" w:space="0" w:color="auto" w:frame="1"/>
                <w:lang w:val="uk-UA"/>
              </w:rPr>
              <w:t>Розпорядження начальника райвійськадміністрації від 15.02.2024 №14-р/в «Про організацію системи внутрішнього контролю в Первомайській районній державній адміністрації (на період дії воєнного стану – районній військовій адміністрації)»</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pStyle w:val="a9"/>
              <w:jc w:val="both"/>
              <w:rPr>
                <w:rFonts w:ascii="Times New Roman" w:hAnsi="Times New Roman"/>
                <w:kern w:val="28"/>
                <w:sz w:val="28"/>
                <w:szCs w:val="28"/>
                <w:lang w:val="uk-UA"/>
              </w:rPr>
            </w:pPr>
            <w:r w:rsidRPr="001D44C2">
              <w:rPr>
                <w:rFonts w:ascii="Times New Roman" w:hAnsi="Times New Roman"/>
                <w:kern w:val="28"/>
                <w:sz w:val="28"/>
                <w:szCs w:val="28"/>
                <w:lang w:val="uk-UA"/>
              </w:rPr>
              <w:t>Організаційний відділ апарату районної військової адміністрації,</w:t>
            </w:r>
            <w:r w:rsidRPr="001D44C2">
              <w:rPr>
                <w:rFonts w:ascii="Times New Roman" w:hAnsi="Times New Roman"/>
                <w:sz w:val="28"/>
                <w:szCs w:val="28"/>
                <w:lang w:val="uk-UA"/>
              </w:rPr>
              <w:t xml:space="preserve"> структурні підрозділи </w:t>
            </w:r>
            <w:r w:rsidRPr="001D44C2">
              <w:rPr>
                <w:rFonts w:ascii="Times New Roman" w:hAnsi="Times New Roman"/>
                <w:kern w:val="28"/>
                <w:sz w:val="28"/>
                <w:szCs w:val="28"/>
                <w:lang w:val="uk-UA"/>
              </w:rPr>
              <w:t>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bCs/>
                <w:kern w:val="28"/>
                <w:sz w:val="28"/>
                <w:szCs w:val="28"/>
                <w:lang w:val="uk-UA"/>
              </w:rPr>
            </w:pPr>
            <w:r w:rsidRPr="001D44C2">
              <w:rPr>
                <w:rFonts w:ascii="Times New Roman" w:hAnsi="Times New Roman" w:cs="Times New Roman"/>
                <w:bCs/>
                <w:sz w:val="28"/>
                <w:szCs w:val="28"/>
                <w:lang w:val="uk-UA"/>
              </w:rPr>
              <w:t>Не публікується</w:t>
            </w: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965584"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6.3.</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Розпорядження голови райдержадміністрації від 05.03.2008 № 72-р «Про забезпечення виконання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Первомайському районі»</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kern w:val="28"/>
                <w:sz w:val="28"/>
                <w:szCs w:val="28"/>
              </w:rPr>
            </w:pPr>
            <w:proofErr w:type="spellStart"/>
            <w:r w:rsidRPr="001D44C2">
              <w:rPr>
                <w:rFonts w:ascii="Times New Roman" w:hAnsi="Times New Roman" w:cs="Times New Roman"/>
                <w:sz w:val="28"/>
                <w:szCs w:val="28"/>
              </w:rPr>
              <w:t>Щомісяця</w:t>
            </w:r>
            <w:proofErr w:type="spellEnd"/>
            <w:r w:rsidRPr="001D44C2">
              <w:rPr>
                <w:rFonts w:ascii="Times New Roman" w:hAnsi="Times New Roman" w:cs="Times New Roman"/>
                <w:sz w:val="28"/>
                <w:szCs w:val="28"/>
              </w:rPr>
              <w:t xml:space="preserve"> до 05 числа місяця </w:t>
            </w:r>
            <w:proofErr w:type="spellStart"/>
            <w:r w:rsidRPr="001D44C2">
              <w:rPr>
                <w:rFonts w:ascii="Times New Roman" w:hAnsi="Times New Roman" w:cs="Times New Roman"/>
                <w:sz w:val="28"/>
                <w:szCs w:val="28"/>
              </w:rPr>
              <w:t>наступ</w:t>
            </w:r>
            <w:r w:rsidRPr="001D44C2">
              <w:rPr>
                <w:rFonts w:ascii="Times New Roman" w:hAnsi="Times New Roman" w:cs="Times New Roman"/>
                <w:sz w:val="28"/>
                <w:szCs w:val="28"/>
              </w:rPr>
              <w:softHyphen/>
              <w:t>ного</w:t>
            </w:r>
            <w:proofErr w:type="spellEnd"/>
            <w:r w:rsidRPr="001D44C2">
              <w:rPr>
                <w:rFonts w:ascii="Times New Roman" w:hAnsi="Times New Roman" w:cs="Times New Roman"/>
                <w:sz w:val="28"/>
                <w:szCs w:val="28"/>
              </w:rPr>
              <w:t xml:space="preserve"> за </w:t>
            </w:r>
            <w:proofErr w:type="spellStart"/>
            <w:r w:rsidRPr="001D44C2">
              <w:rPr>
                <w:rFonts w:ascii="Times New Roman" w:hAnsi="Times New Roman" w:cs="Times New Roman"/>
                <w:sz w:val="28"/>
                <w:szCs w:val="28"/>
              </w:rPr>
              <w:t>звіт</w:t>
            </w:r>
            <w:r w:rsidRPr="001D44C2">
              <w:rPr>
                <w:rFonts w:ascii="Times New Roman" w:hAnsi="Times New Roman" w:cs="Times New Roman"/>
                <w:sz w:val="28"/>
                <w:szCs w:val="28"/>
              </w:rPr>
              <w:softHyphen/>
              <w:t>ним</w:t>
            </w:r>
            <w:proofErr w:type="spellEnd"/>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w:t>
            </w:r>
            <w:proofErr w:type="spellStart"/>
            <w:r w:rsidRPr="001D44C2">
              <w:rPr>
                <w:rFonts w:ascii="Times New Roman" w:hAnsi="Times New Roman" w:cs="Times New Roman"/>
                <w:sz w:val="28"/>
                <w:szCs w:val="28"/>
              </w:rPr>
              <w:t>труктурні</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підрозділи</w:t>
            </w:r>
            <w:proofErr w:type="spellEnd"/>
            <w:r w:rsidRPr="001D44C2">
              <w:rPr>
                <w:rFonts w:ascii="Times New Roman" w:hAnsi="Times New Roman" w:cs="Times New Roman"/>
                <w:sz w:val="28"/>
                <w:szCs w:val="28"/>
              </w:rPr>
              <w:t xml:space="preserve">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6.4.</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hd w:val="clear" w:color="auto" w:fill="FFFFFF"/>
              <w:spacing w:after="0" w:line="240" w:lineRule="auto"/>
              <w:jc w:val="both"/>
              <w:textAlignment w:val="baseline"/>
              <w:rPr>
                <w:rFonts w:ascii="Times New Roman" w:hAnsi="Times New Roman" w:cs="Times New Roman"/>
                <w:bCs/>
                <w:iCs/>
                <w:sz w:val="28"/>
                <w:szCs w:val="28"/>
                <w:bdr w:val="none" w:sz="0" w:space="0" w:color="auto" w:frame="1"/>
                <w:lang w:val="uk-UA"/>
              </w:rPr>
            </w:pPr>
            <w:r w:rsidRPr="001D44C2">
              <w:rPr>
                <w:rFonts w:ascii="Times New Roman" w:hAnsi="Times New Roman" w:cs="Times New Roman"/>
                <w:sz w:val="28"/>
                <w:szCs w:val="28"/>
                <w:lang w:val="uk-UA"/>
              </w:rPr>
              <w:t>Розпорядження начальника райвійськадміністрації від 20.05.2022 року № 99/1-р/в «Про забезпечення охорони лісів та природних комплексів від пожеж»</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kern w:val="28"/>
                <w:sz w:val="28"/>
                <w:szCs w:val="28"/>
                <w:lang w:val="uk-UA"/>
              </w:rPr>
              <w:t>Відділ оборонної роботи та цивільного захисту 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uppressAutoHyphens/>
              <w:spacing w:after="0" w:line="240" w:lineRule="auto"/>
              <w:jc w:val="both"/>
              <w:rPr>
                <w:rFonts w:ascii="Times New Roman" w:hAnsi="Times New Roman" w:cs="Times New Roman"/>
                <w:bCs/>
                <w:sz w:val="28"/>
                <w:szCs w:val="28"/>
                <w:lang w:val="uk-UA"/>
              </w:rPr>
            </w:pPr>
            <w:r w:rsidRPr="001D44C2">
              <w:rPr>
                <w:rFonts w:ascii="Times New Roman" w:hAnsi="Times New Roman" w:cs="Times New Roman"/>
                <w:bCs/>
                <w:sz w:val="28"/>
                <w:szCs w:val="28"/>
                <w:lang w:val="uk-UA"/>
              </w:rPr>
              <w:t>Не публікується</w:t>
            </w: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6.5.</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581A66">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bCs/>
                <w:iCs/>
                <w:sz w:val="28"/>
                <w:szCs w:val="28"/>
                <w:bdr w:val="none" w:sz="0" w:space="0" w:color="auto" w:frame="1"/>
                <w:lang w:val="uk-UA"/>
              </w:rPr>
              <w:t xml:space="preserve">Розпорядження голови </w:t>
            </w:r>
            <w:r w:rsidRPr="001D44C2">
              <w:rPr>
                <w:rFonts w:ascii="Times New Roman" w:hAnsi="Times New Roman" w:cs="Times New Roman"/>
                <w:kern w:val="28"/>
                <w:sz w:val="28"/>
                <w:szCs w:val="28"/>
                <w:lang w:val="uk-UA"/>
              </w:rPr>
              <w:t>райдержадміністрації</w:t>
            </w:r>
            <w:r w:rsidRPr="001D44C2">
              <w:rPr>
                <w:rFonts w:ascii="Times New Roman" w:hAnsi="Times New Roman" w:cs="Times New Roman"/>
                <w:sz w:val="28"/>
                <w:szCs w:val="28"/>
                <w:lang w:val="uk-UA"/>
              </w:rPr>
              <w:t xml:space="preserve"> </w:t>
            </w:r>
            <w:r w:rsidRPr="001D44C2">
              <w:rPr>
                <w:rFonts w:ascii="Times New Roman" w:hAnsi="Times New Roman" w:cs="Times New Roman"/>
                <w:bCs/>
                <w:iCs/>
                <w:sz w:val="28"/>
                <w:szCs w:val="28"/>
                <w:bdr w:val="none" w:sz="0" w:space="0" w:color="auto" w:frame="1"/>
                <w:lang w:val="uk-UA"/>
              </w:rPr>
              <w:t xml:space="preserve">від 04.02.2022 року № 12-р </w:t>
            </w:r>
            <w:r w:rsidRPr="001D44C2">
              <w:rPr>
                <w:rFonts w:ascii="Times New Roman" w:hAnsi="Times New Roman" w:cs="Times New Roman"/>
                <w:sz w:val="28"/>
                <w:szCs w:val="28"/>
                <w:lang w:val="uk-UA"/>
              </w:rPr>
              <w:t xml:space="preserve">«Про внесення змін до розпорядження Первомайської районної державної адміністрації </w:t>
            </w:r>
            <w:hyperlink r:id="rId9" w:history="1">
              <w:r w:rsidRPr="001D44C2">
                <w:rPr>
                  <w:rStyle w:val="af5"/>
                  <w:rFonts w:ascii="Times New Roman" w:hAnsi="Times New Roman" w:cs="Times New Roman"/>
                  <w:b w:val="0"/>
                  <w:sz w:val="28"/>
                  <w:szCs w:val="28"/>
                  <w:shd w:val="clear" w:color="auto" w:fill="FFFFFF"/>
                  <w:lang w:val="uk-UA"/>
                </w:rPr>
                <w:t>№261 від 20.12.2021 «Про затвердження Положення про місцеву автоматизовану систему централізованого оповіщення Первомайського району Миколаївської області»</w:t>
              </w:r>
            </w:hyperlink>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line="240" w:lineRule="auto"/>
              <w:jc w:val="center"/>
              <w:rPr>
                <w:rFonts w:ascii="Times New Roman" w:hAnsi="Times New Roman" w:cs="Times New Roman"/>
                <w:kern w:val="28"/>
                <w:sz w:val="28"/>
                <w:szCs w:val="28"/>
                <w:lang w:val="uk-UA"/>
              </w:rPr>
            </w:pPr>
            <w:proofErr w:type="spellStart"/>
            <w:r w:rsidRPr="001D44C2">
              <w:rPr>
                <w:rFonts w:ascii="Times New Roman" w:hAnsi="Times New Roman" w:cs="Times New Roman"/>
                <w:kern w:val="28"/>
                <w:sz w:val="28"/>
                <w:szCs w:val="28"/>
              </w:rPr>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року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1D44C2">
              <w:rPr>
                <w:rFonts w:ascii="Times New Roman" w:hAnsi="Times New Roman" w:cs="Times New Roman"/>
                <w:kern w:val="28"/>
                <w:sz w:val="28"/>
                <w:szCs w:val="28"/>
                <w:lang w:val="uk-UA"/>
              </w:rPr>
              <w:t xml:space="preserve"> </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line="240" w:lineRule="auto"/>
              <w:jc w:val="both"/>
              <w:rPr>
                <w:rFonts w:ascii="Times New Roman" w:hAnsi="Times New Roman" w:cs="Times New Roman"/>
                <w:sz w:val="28"/>
                <w:szCs w:val="28"/>
              </w:rPr>
            </w:pPr>
            <w:r w:rsidRPr="001D44C2">
              <w:rPr>
                <w:rFonts w:ascii="Times New Roman" w:hAnsi="Times New Roman" w:cs="Times New Roman"/>
                <w:bCs/>
                <w:sz w:val="28"/>
                <w:szCs w:val="28"/>
              </w:rPr>
              <w:t>ЗМІ,  вебсайт райвійськадміністрації</w:t>
            </w:r>
          </w:p>
          <w:p w:rsidR="003B594B" w:rsidRPr="001D44C2" w:rsidRDefault="003B594B" w:rsidP="008A727F">
            <w:pPr>
              <w:widowControl w:val="0"/>
              <w:spacing w:line="240" w:lineRule="auto"/>
              <w:jc w:val="center"/>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 </w:t>
            </w: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6.6.</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Pr="001D44C2">
              <w:rPr>
                <w:rFonts w:ascii="Times New Roman" w:eastAsia="Times New Roman" w:hAnsi="Times New Roman" w:cs="Times New Roman"/>
                <w:sz w:val="28"/>
                <w:szCs w:val="28"/>
                <w:lang w:val="uk-UA"/>
              </w:rPr>
              <w:t xml:space="preserve">голови райдержадміністрації </w:t>
            </w:r>
            <w:r w:rsidRPr="001D44C2">
              <w:rPr>
                <w:rFonts w:ascii="Times New Roman" w:hAnsi="Times New Roman" w:cs="Times New Roman"/>
                <w:sz w:val="28"/>
                <w:szCs w:val="28"/>
                <w:lang w:val="uk-UA"/>
              </w:rPr>
              <w:t xml:space="preserve">від 28.04.2021.р. № 121-р «Про забезпечення виконання </w:t>
            </w:r>
            <w:r w:rsidRPr="001D44C2">
              <w:rPr>
                <w:rFonts w:ascii="Times New Roman" w:hAnsi="Times New Roman" w:cs="Times New Roman"/>
                <w:sz w:val="28"/>
                <w:szCs w:val="28"/>
                <w:lang w:val="uk-UA"/>
              </w:rPr>
              <w:lastRenderedPageBreak/>
              <w:t>постанови Кабінету Міністрів України від 30 вересня 2015 року №755 «Про затвердження порядку створення і використання  матеріальних резервів для запобігання і ліквідації надзвичайних ситуацій»</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line="240" w:lineRule="auto"/>
              <w:jc w:val="center"/>
              <w:rPr>
                <w:rFonts w:ascii="Times New Roman" w:hAnsi="Times New Roman" w:cs="Times New Roman"/>
                <w:kern w:val="28"/>
                <w:sz w:val="28"/>
                <w:szCs w:val="28"/>
                <w:lang w:val="uk-UA"/>
              </w:rPr>
            </w:pPr>
            <w:proofErr w:type="spellStart"/>
            <w:r w:rsidRPr="001D44C2">
              <w:rPr>
                <w:rFonts w:ascii="Times New Roman" w:hAnsi="Times New Roman" w:cs="Times New Roman"/>
                <w:kern w:val="28"/>
                <w:sz w:val="28"/>
                <w:szCs w:val="28"/>
              </w:rPr>
              <w:lastRenderedPageBreak/>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1D44C2">
              <w:rPr>
                <w:rFonts w:ascii="Times New Roman" w:hAnsi="Times New Roman" w:cs="Times New Roman"/>
                <w:kern w:val="28"/>
                <w:sz w:val="28"/>
                <w:szCs w:val="28"/>
                <w:lang w:val="uk-UA"/>
              </w:rPr>
              <w:t xml:space="preserve"> </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line="240" w:lineRule="auto"/>
              <w:jc w:val="both"/>
              <w:rPr>
                <w:rFonts w:ascii="Times New Roman" w:hAnsi="Times New Roman" w:cs="Times New Roman"/>
                <w:sz w:val="28"/>
                <w:szCs w:val="28"/>
              </w:rPr>
            </w:pPr>
            <w:r w:rsidRPr="001D44C2">
              <w:rPr>
                <w:rFonts w:ascii="Times New Roman" w:hAnsi="Times New Roman" w:cs="Times New Roman"/>
                <w:bCs/>
                <w:sz w:val="28"/>
                <w:szCs w:val="28"/>
              </w:rPr>
              <w:t>ЗМІ,  вебсайт райвійськадміністрації</w:t>
            </w:r>
          </w:p>
          <w:p w:rsidR="003B594B" w:rsidRPr="001D44C2" w:rsidRDefault="003B594B" w:rsidP="008A727F">
            <w:pPr>
              <w:widowControl w:val="0"/>
              <w:suppressAutoHyphens/>
              <w:spacing w:after="0" w:line="240" w:lineRule="auto"/>
              <w:jc w:val="both"/>
              <w:rPr>
                <w:rFonts w:ascii="Times New Roman" w:hAnsi="Times New Roman" w:cs="Times New Roman"/>
                <w:bCs/>
                <w:sz w:val="28"/>
                <w:szCs w:val="28"/>
                <w:lang w:val="uk-UA"/>
              </w:rPr>
            </w:pP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6.7.</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F2E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Розпорядження голови райдержадміністрації від 15 червня 2018 року №185-р «Про затвердження Інструкції з діловодства у Первомайській райдержадміністрації»</w:t>
            </w:r>
            <w:r w:rsidRPr="001D44C2">
              <w:rPr>
                <w:rFonts w:ascii="Times New Roman" w:eastAsia="Times New Roman" w:hAnsi="Times New Roman" w:cs="Times New Roman"/>
                <w:bCs/>
                <w:sz w:val="28"/>
                <w:szCs w:val="28"/>
                <w:lang w:val="uk-UA"/>
              </w:rPr>
              <w:t xml:space="preserve"> (зі змінами)</w:t>
            </w:r>
            <w:r w:rsidRPr="001D44C2">
              <w:rPr>
                <w:rFonts w:ascii="Times New Roman" w:eastAsia="Times New Roman" w:hAnsi="Times New Roman" w:cs="Times New Roman"/>
                <w:sz w:val="28"/>
                <w:szCs w:val="28"/>
                <w:lang w:val="uk-UA"/>
              </w:rPr>
              <w:t xml:space="preserve"> </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6.8.</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971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 xml:space="preserve">Розпорядження голови райдержадміністрації від 15 червня 2018 року №184-р «Про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 електронного міжвідомчого обміну у Первомайській районній державній адміністрації» </w:t>
            </w:r>
            <w:r w:rsidRPr="001D44C2">
              <w:rPr>
                <w:rFonts w:ascii="Times New Roman" w:eastAsia="Times New Roman" w:hAnsi="Times New Roman" w:cs="Times New Roman"/>
                <w:bCs/>
                <w:sz w:val="28"/>
                <w:szCs w:val="28"/>
                <w:lang w:val="uk-UA"/>
              </w:rPr>
              <w:t>(зі змінами)</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6.9.</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7E39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val="uk-UA"/>
              </w:rPr>
            </w:pPr>
            <w:r w:rsidRPr="001D44C2">
              <w:rPr>
                <w:rFonts w:ascii="Times New Roman" w:eastAsia="Times New Roman" w:hAnsi="Times New Roman" w:cs="Times New Roman"/>
                <w:sz w:val="28"/>
                <w:szCs w:val="28"/>
                <w:lang w:val="uk-UA"/>
              </w:rPr>
              <w:t xml:space="preserve">Розпорядження голови райдержадміністрації від 31.01.2017 року №37-р «Про затвердження Інструкції про порядок ведення обліку, зберігання, використання і знищення документів та інших матеріальних носіїв інформації, що містять службову </w:t>
            </w:r>
            <w:r w:rsidRPr="001D44C2">
              <w:rPr>
                <w:rFonts w:ascii="Times New Roman" w:eastAsia="Times New Roman" w:hAnsi="Times New Roman" w:cs="Times New Roman"/>
                <w:sz w:val="28"/>
                <w:szCs w:val="28"/>
                <w:lang w:val="uk-UA"/>
              </w:rPr>
              <w:lastRenderedPageBreak/>
              <w:t xml:space="preserve">інформацію, в Первомайській районній державній адміністрації» </w:t>
            </w:r>
            <w:r w:rsidRPr="001D44C2">
              <w:rPr>
                <w:rFonts w:ascii="Times New Roman" w:eastAsia="Times New Roman" w:hAnsi="Times New Roman" w:cs="Times New Roman"/>
                <w:bCs/>
                <w:sz w:val="28"/>
                <w:szCs w:val="28"/>
                <w:lang w:val="uk-UA"/>
              </w:rPr>
              <w:t>(зі змінами)</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6.10.</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042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начальника </w:t>
            </w:r>
            <w:r w:rsidRPr="001D44C2">
              <w:rPr>
                <w:rFonts w:ascii="Times New Roman" w:eastAsia="Times New Roman" w:hAnsi="Times New Roman" w:cs="Times New Roman"/>
                <w:sz w:val="28"/>
                <w:szCs w:val="28"/>
                <w:lang w:val="uk-UA"/>
              </w:rPr>
              <w:t>районної військової адміністрації</w:t>
            </w:r>
            <w:r w:rsidRPr="001D44C2">
              <w:rPr>
                <w:rFonts w:ascii="Times New Roman" w:hAnsi="Times New Roman" w:cs="Times New Roman"/>
                <w:sz w:val="28"/>
                <w:szCs w:val="28"/>
                <w:lang w:val="uk-UA"/>
              </w:rPr>
              <w:t xml:space="preserve"> від 21.11.2023 №116-р/в «Про затвердження Положення про експертну комісію апарату та структурних підрозділів (без статусу юридичної особи публічного права) Первомайської районної державної адміністрації»</w:t>
            </w:r>
            <w:r w:rsidRPr="001D44C2">
              <w:rPr>
                <w:rFonts w:ascii="Times New Roman" w:eastAsia="Times New Roman" w:hAnsi="Times New Roman" w:cs="Times New Roman"/>
                <w:bCs/>
                <w:sz w:val="28"/>
                <w:szCs w:val="28"/>
                <w:lang w:val="uk-UA"/>
              </w:rPr>
              <w:t xml:space="preserve"> </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діловодства та контролю апарату </w:t>
            </w:r>
            <w:r w:rsidRPr="001D44C2">
              <w:rPr>
                <w:rFonts w:ascii="Times New Roman" w:hAnsi="Times New Roman" w:cs="Times New Roman"/>
                <w:kern w:val="28"/>
                <w:sz w:val="28"/>
                <w:szCs w:val="28"/>
                <w:lang w:val="uk-UA"/>
              </w:rPr>
              <w:t>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6.11.</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3650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color w:val="FF0000"/>
                <w:sz w:val="28"/>
                <w:szCs w:val="28"/>
                <w:lang w:val="uk-UA"/>
              </w:rPr>
            </w:pPr>
            <w:r w:rsidRPr="001D44C2">
              <w:rPr>
                <w:rFonts w:ascii="Times New Roman" w:hAnsi="Times New Roman" w:cs="Times New Roman"/>
                <w:sz w:val="28"/>
                <w:szCs w:val="28"/>
                <w:lang w:val="uk-UA"/>
              </w:rPr>
              <w:t>Розпорядження начальника районної військової адміністрації від 10.03.2023 року №29-р/в «Про утворення комісії щодо організації списання виданих продовольчих товарів тривалого зберігання, санітарно-гігієнічних товарів та товарів промислового призначення в умовах воєнного стану»</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C6564A">
            <w:pPr>
              <w:widowControl w:val="0"/>
              <w:spacing w:after="0" w:line="240" w:lineRule="auto"/>
              <w:jc w:val="center"/>
              <w:rPr>
                <w:rFonts w:ascii="Times New Roman" w:hAnsi="Times New Roman" w:cs="Times New Roman"/>
                <w:kern w:val="28"/>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C6564A">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райвійськадміністрації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312F23">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6.12.</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A0473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Розпорядження начальника районної військової адміністрації від 11.08.2025 року №97-р/в «Про затвердження Порядку організації роботи з повідомленнями про можливі факти корупційних або пов’язаних з корупцією правопорушень, інших правопорушень Закону України  «Про запобігання корупції», внесеними викривачами, в Первомайській районній державній (військовій) адміністрації»</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7F592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Щокварталу</w:t>
            </w:r>
          </w:p>
          <w:p w:rsidR="003B594B" w:rsidRPr="001D44C2" w:rsidRDefault="003B594B" w:rsidP="007F592F">
            <w:pPr>
              <w:widowControl w:val="0"/>
              <w:spacing w:after="0" w:line="240" w:lineRule="auto"/>
              <w:jc w:val="center"/>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До 20 числа</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7F592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7F592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5E1B8E">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6.13.</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312F23">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Розпорядження начальника районної військової адміністрації від 31.01.2025 року №16-р/в «Про створення, затвердження персонального складу та організацію роботи комісії для розгляду питань надання військовозобов’язаним відстрочки від призову на військову службу під час мобілізації, на особливий період при Первомайському районному територіальному центрі комплектування та соціальної підтримки»</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312F23">
            <w:pPr>
              <w:widowControl w:val="0"/>
              <w:spacing w:after="0" w:line="240" w:lineRule="auto"/>
              <w:jc w:val="center"/>
              <w:rPr>
                <w:rFonts w:ascii="Times New Roman" w:hAnsi="Times New Roman" w:cs="Times New Roman"/>
                <w:kern w:val="28"/>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312F23">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з питань </w:t>
            </w:r>
            <w:proofErr w:type="spellStart"/>
            <w:r w:rsidRPr="001D44C2">
              <w:rPr>
                <w:rFonts w:ascii="Times New Roman" w:hAnsi="Times New Roman" w:cs="Times New Roman"/>
                <w:sz w:val="28"/>
                <w:szCs w:val="28"/>
              </w:rPr>
              <w:t>ветеранської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політики</w:t>
            </w:r>
            <w:proofErr w:type="spellEnd"/>
            <w:r w:rsidRPr="001D44C2">
              <w:rPr>
                <w:rFonts w:ascii="Times New Roman" w:hAnsi="Times New Roman" w:cs="Times New Roman"/>
                <w:bCs/>
                <w:sz w:val="28"/>
                <w:szCs w:val="28"/>
              </w:rPr>
              <w:t xml:space="preserve"> райвійськадміністрації</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312F23">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bCs/>
                <w:sz w:val="28"/>
                <w:szCs w:val="28"/>
              </w:rPr>
              <w:t xml:space="preserve">Не </w:t>
            </w:r>
            <w:proofErr w:type="spellStart"/>
            <w:r w:rsidRPr="001D44C2">
              <w:rPr>
                <w:rFonts w:ascii="Times New Roman" w:hAnsi="Times New Roman" w:cs="Times New Roman"/>
                <w:bCs/>
                <w:sz w:val="28"/>
                <w:szCs w:val="28"/>
              </w:rPr>
              <w:t>публікується</w:t>
            </w:r>
            <w:proofErr w:type="spellEnd"/>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5E1B8E">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6.14.</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FB1FD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Pr="001D44C2">
              <w:rPr>
                <w:rFonts w:ascii="Times New Roman" w:eastAsia="Times New Roman" w:hAnsi="Times New Roman" w:cs="Times New Roman"/>
                <w:sz w:val="28"/>
                <w:szCs w:val="28"/>
                <w:lang w:val="uk-UA"/>
              </w:rPr>
              <w:t xml:space="preserve">начальника районної військової адміністрації </w:t>
            </w:r>
            <w:r w:rsidRPr="001D44C2">
              <w:rPr>
                <w:rFonts w:ascii="Times New Roman" w:hAnsi="Times New Roman" w:cs="Times New Roman"/>
                <w:sz w:val="28"/>
                <w:szCs w:val="28"/>
                <w:lang w:val="uk-UA"/>
              </w:rPr>
              <w:t>від 31.01.2025 року № 17-р/в «Про основні завдання цивільного захисту Первомайського району на 2025 рік»</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C1420D">
            <w:pPr>
              <w:widowControl w:val="0"/>
              <w:spacing w:line="240" w:lineRule="auto"/>
              <w:jc w:val="center"/>
              <w:rPr>
                <w:rFonts w:ascii="Times New Roman" w:hAnsi="Times New Roman" w:cs="Times New Roman"/>
                <w:kern w:val="28"/>
                <w:sz w:val="28"/>
                <w:szCs w:val="28"/>
                <w:lang w:val="uk-UA"/>
              </w:rPr>
            </w:pPr>
            <w:proofErr w:type="spellStart"/>
            <w:r w:rsidRPr="001D44C2">
              <w:rPr>
                <w:rFonts w:ascii="Times New Roman" w:hAnsi="Times New Roman" w:cs="Times New Roman"/>
                <w:kern w:val="28"/>
                <w:sz w:val="28"/>
                <w:szCs w:val="28"/>
              </w:rPr>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C1420D">
            <w:pPr>
              <w:widowControl w:val="0"/>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1D44C2">
              <w:rPr>
                <w:rFonts w:ascii="Times New Roman" w:hAnsi="Times New Roman" w:cs="Times New Roman"/>
                <w:kern w:val="28"/>
                <w:sz w:val="28"/>
                <w:szCs w:val="28"/>
                <w:lang w:val="uk-UA"/>
              </w:rPr>
              <w:t xml:space="preserve"> </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1A0982">
            <w:pPr>
              <w:spacing w:line="240" w:lineRule="auto"/>
              <w:jc w:val="both"/>
              <w:rPr>
                <w:rFonts w:ascii="Times New Roman" w:hAnsi="Times New Roman" w:cs="Times New Roman"/>
                <w:sz w:val="28"/>
                <w:szCs w:val="28"/>
                <w:lang w:val="uk-UA"/>
              </w:rPr>
            </w:pPr>
            <w:r w:rsidRPr="001D44C2">
              <w:rPr>
                <w:rFonts w:ascii="Times New Roman" w:hAnsi="Times New Roman" w:cs="Times New Roman"/>
                <w:bCs/>
                <w:sz w:val="28"/>
                <w:szCs w:val="28"/>
              </w:rPr>
              <w:t>ЗМІ,  вебсайт райвійськадміністрації</w:t>
            </w: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5E1B8E">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6.15.</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AF5676">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Розпорядження  </w:t>
            </w:r>
            <w:r w:rsidRPr="001D44C2">
              <w:rPr>
                <w:rFonts w:ascii="Times New Roman" w:eastAsia="Times New Roman" w:hAnsi="Times New Roman" w:cs="Times New Roman"/>
                <w:sz w:val="28"/>
                <w:szCs w:val="28"/>
                <w:lang w:val="uk-UA"/>
              </w:rPr>
              <w:t xml:space="preserve">начальника районної військової адміністрації </w:t>
            </w:r>
            <w:r w:rsidRPr="001D44C2">
              <w:rPr>
                <w:rFonts w:ascii="Times New Roman" w:hAnsi="Times New Roman" w:cs="Times New Roman"/>
                <w:sz w:val="28"/>
                <w:szCs w:val="28"/>
                <w:lang w:val="uk-UA"/>
              </w:rPr>
              <w:t xml:space="preserve">від 17.04.2025 року № 47-р/в «Про заходи з підготовки об’єктів теплопостачання та </w:t>
            </w:r>
            <w:proofErr w:type="spellStart"/>
            <w:r w:rsidRPr="001D44C2">
              <w:rPr>
                <w:rFonts w:ascii="Times New Roman" w:hAnsi="Times New Roman" w:cs="Times New Roman"/>
                <w:sz w:val="28"/>
                <w:szCs w:val="28"/>
                <w:lang w:val="uk-UA"/>
              </w:rPr>
              <w:t>теплоспоживання</w:t>
            </w:r>
            <w:proofErr w:type="spellEnd"/>
            <w:r w:rsidRPr="001D44C2">
              <w:rPr>
                <w:rFonts w:ascii="Times New Roman" w:hAnsi="Times New Roman" w:cs="Times New Roman"/>
                <w:sz w:val="28"/>
                <w:szCs w:val="28"/>
                <w:lang w:val="uk-UA"/>
              </w:rPr>
              <w:t xml:space="preserve">  до роботи в опалювальному сезоні 2025/2026 років»</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EA0042">
            <w:pPr>
              <w:widowControl w:val="0"/>
              <w:spacing w:line="240" w:lineRule="auto"/>
              <w:jc w:val="center"/>
              <w:rPr>
                <w:rFonts w:ascii="Times New Roman" w:hAnsi="Times New Roman" w:cs="Times New Roman"/>
                <w:kern w:val="28"/>
                <w:sz w:val="28"/>
                <w:szCs w:val="28"/>
                <w:lang w:val="uk-UA"/>
              </w:rPr>
            </w:pPr>
            <w:proofErr w:type="spellStart"/>
            <w:r w:rsidRPr="001D44C2">
              <w:rPr>
                <w:rFonts w:ascii="Times New Roman" w:hAnsi="Times New Roman" w:cs="Times New Roman"/>
                <w:kern w:val="28"/>
                <w:sz w:val="28"/>
                <w:szCs w:val="28"/>
              </w:rPr>
              <w:t>Протягом</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кварталу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EA0042">
            <w:pPr>
              <w:widowControl w:val="0"/>
              <w:spacing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r w:rsidRPr="001D44C2">
              <w:rPr>
                <w:rFonts w:ascii="Times New Roman" w:hAnsi="Times New Roman" w:cs="Times New Roman"/>
                <w:kern w:val="28"/>
                <w:sz w:val="28"/>
                <w:szCs w:val="28"/>
                <w:lang w:val="uk-UA"/>
              </w:rPr>
              <w:t xml:space="preserve"> </w:t>
            </w:r>
          </w:p>
        </w:tc>
        <w:tc>
          <w:tcPr>
            <w:tcW w:w="2079" w:type="dxa"/>
            <w:gridSpan w:val="3"/>
            <w:tcBorders>
              <w:top w:val="single" w:sz="6" w:space="0" w:color="auto"/>
              <w:left w:val="single" w:sz="6" w:space="0" w:color="auto"/>
              <w:bottom w:val="single" w:sz="6" w:space="0" w:color="auto"/>
              <w:right w:val="single" w:sz="6" w:space="0" w:color="auto"/>
            </w:tcBorders>
          </w:tcPr>
          <w:p w:rsidR="003B594B" w:rsidRPr="001D44C2" w:rsidRDefault="003B594B" w:rsidP="00EA0042">
            <w:pPr>
              <w:spacing w:line="240" w:lineRule="auto"/>
              <w:jc w:val="both"/>
              <w:rPr>
                <w:rFonts w:ascii="Times New Roman" w:hAnsi="Times New Roman" w:cs="Times New Roman"/>
                <w:sz w:val="28"/>
                <w:szCs w:val="28"/>
              </w:rPr>
            </w:pPr>
            <w:r w:rsidRPr="001D44C2">
              <w:rPr>
                <w:rFonts w:ascii="Times New Roman" w:hAnsi="Times New Roman" w:cs="Times New Roman"/>
                <w:bCs/>
                <w:sz w:val="28"/>
                <w:szCs w:val="28"/>
              </w:rPr>
              <w:t>ЗМІ,  вебсайт райвійськадміністрації</w:t>
            </w:r>
          </w:p>
          <w:p w:rsidR="003B594B" w:rsidRPr="001D44C2" w:rsidRDefault="003B594B" w:rsidP="00EA0042">
            <w:pPr>
              <w:widowControl w:val="0"/>
              <w:suppressAutoHyphens/>
              <w:spacing w:after="0" w:line="240" w:lineRule="auto"/>
              <w:jc w:val="both"/>
              <w:rPr>
                <w:rFonts w:ascii="Times New Roman" w:hAnsi="Times New Roman" w:cs="Times New Roman"/>
                <w:bCs/>
                <w:sz w:val="28"/>
                <w:szCs w:val="28"/>
                <w:lang w:val="uk-UA"/>
              </w:rPr>
            </w:pPr>
          </w:p>
        </w:tc>
        <w:tc>
          <w:tcPr>
            <w:tcW w:w="1278" w:type="dxa"/>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15548" w:type="dxa"/>
            <w:gridSpan w:val="8"/>
            <w:tcBorders>
              <w:top w:val="single" w:sz="6" w:space="0" w:color="auto"/>
              <w:left w:val="single" w:sz="4" w:space="0" w:color="auto"/>
              <w:bottom w:val="single" w:sz="6" w:space="0" w:color="auto"/>
              <w:right w:val="single" w:sz="4" w:space="0" w:color="auto"/>
            </w:tcBorders>
            <w:hideMark/>
          </w:tcPr>
          <w:p w:rsidR="003B594B" w:rsidRPr="001D44C2" w:rsidRDefault="003B594B"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І</w:t>
            </w:r>
            <w:r w:rsidRPr="001D44C2">
              <w:rPr>
                <w:rFonts w:ascii="Times New Roman" w:hAnsi="Times New Roman" w:cs="Times New Roman"/>
                <w:b/>
                <w:sz w:val="28"/>
                <w:szCs w:val="28"/>
              </w:rPr>
              <w:t>I</w:t>
            </w:r>
            <w:r w:rsidRPr="001D44C2">
              <w:rPr>
                <w:rFonts w:ascii="Times New Roman" w:hAnsi="Times New Roman" w:cs="Times New Roman"/>
                <w:b/>
                <w:sz w:val="28"/>
                <w:szCs w:val="28"/>
                <w:lang w:val="uk-UA"/>
              </w:rPr>
              <w:t>. Проведення нарад, засідань колегії районної державної адміністрації, проведення виїзних особистих прийомів громадян, «прямих ліній», прес-конференцій головою районної державної адміністрації</w:t>
            </w:r>
          </w:p>
        </w:tc>
      </w:tr>
      <w:tr w:rsidR="003B594B" w:rsidRPr="00965584"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1.</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Проведення </w:t>
            </w:r>
            <w:proofErr w:type="spellStart"/>
            <w:r w:rsidRPr="001D44C2">
              <w:rPr>
                <w:rFonts w:ascii="Times New Roman" w:hAnsi="Times New Roman" w:cs="Times New Roman"/>
                <w:kern w:val="28"/>
                <w:sz w:val="28"/>
                <w:szCs w:val="28"/>
              </w:rPr>
              <w:t>засідань</w:t>
            </w:r>
            <w:proofErr w:type="spellEnd"/>
            <w:r w:rsidRPr="001D44C2">
              <w:rPr>
                <w:rFonts w:ascii="Times New Roman" w:hAnsi="Times New Roman" w:cs="Times New Roman"/>
                <w:kern w:val="28"/>
                <w:sz w:val="28"/>
                <w:szCs w:val="28"/>
              </w:rPr>
              <w:t xml:space="preserve"> колегії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державної </w:t>
            </w:r>
            <w:r w:rsidRPr="001D44C2">
              <w:rPr>
                <w:rFonts w:ascii="Times New Roman" w:hAnsi="Times New Roman" w:cs="Times New Roman"/>
                <w:kern w:val="28"/>
                <w:sz w:val="28"/>
                <w:szCs w:val="28"/>
              </w:rPr>
              <w:t>адміністрації (</w:t>
            </w:r>
            <w:proofErr w:type="spellStart"/>
            <w:r w:rsidRPr="001D44C2">
              <w:rPr>
                <w:rFonts w:ascii="Times New Roman" w:hAnsi="Times New Roman" w:cs="Times New Roman"/>
                <w:kern w:val="28"/>
                <w:sz w:val="28"/>
                <w:szCs w:val="28"/>
              </w:rPr>
              <w:t>відповідно</w:t>
            </w:r>
            <w:proofErr w:type="spellEnd"/>
            <w:r w:rsidRPr="001D44C2">
              <w:rPr>
                <w:rFonts w:ascii="Times New Roman" w:hAnsi="Times New Roman" w:cs="Times New Roman"/>
                <w:kern w:val="28"/>
                <w:sz w:val="28"/>
                <w:szCs w:val="28"/>
              </w:rPr>
              <w:t xml:space="preserve"> до Регламенту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w:t>
            </w:r>
            <w:proofErr w:type="spellStart"/>
            <w:r w:rsidRPr="001D44C2">
              <w:rPr>
                <w:rFonts w:ascii="Times New Roman" w:hAnsi="Times New Roman" w:cs="Times New Roman"/>
                <w:kern w:val="28"/>
                <w:sz w:val="28"/>
                <w:szCs w:val="28"/>
              </w:rPr>
              <w:t>держ</w:t>
            </w:r>
            <w:r w:rsidRPr="001D44C2">
              <w:rPr>
                <w:rFonts w:ascii="Times New Roman" w:hAnsi="Times New Roman" w:cs="Times New Roman"/>
                <w:kern w:val="28"/>
                <w:sz w:val="28"/>
                <w:szCs w:val="28"/>
                <w:lang w:val="uk-UA"/>
              </w:rPr>
              <w:t>авної</w:t>
            </w:r>
            <w:proofErr w:type="spellEnd"/>
            <w:r w:rsidRPr="001D44C2">
              <w:rPr>
                <w:rFonts w:ascii="Times New Roman" w:hAnsi="Times New Roman" w:cs="Times New Roman"/>
                <w:kern w:val="28"/>
                <w:sz w:val="28"/>
                <w:szCs w:val="28"/>
                <w:lang w:val="uk-UA"/>
              </w:rPr>
              <w:t xml:space="preserve"> </w:t>
            </w:r>
            <w:r w:rsidRPr="001D44C2">
              <w:rPr>
                <w:rFonts w:ascii="Times New Roman" w:hAnsi="Times New Roman" w:cs="Times New Roman"/>
                <w:kern w:val="28"/>
                <w:sz w:val="28"/>
                <w:szCs w:val="28"/>
              </w:rPr>
              <w:t>адміністрації)</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kern w:val="28"/>
                <w:sz w:val="28"/>
                <w:szCs w:val="28"/>
                <w:lang w:val="uk-UA"/>
              </w:rPr>
            </w:pPr>
            <w:r w:rsidRPr="001D44C2">
              <w:rPr>
                <w:rFonts w:ascii="Times New Roman" w:hAnsi="Times New Roman" w:cs="Times New Roman"/>
                <w:kern w:val="28"/>
                <w:sz w:val="28"/>
                <w:szCs w:val="28"/>
                <w:lang w:val="uk-UA"/>
              </w:rPr>
              <w:t xml:space="preserve">Періодичність проведення засідань колегії </w:t>
            </w:r>
            <w:r w:rsidRPr="001D44C2">
              <w:rPr>
                <w:rFonts w:ascii="Times New Roman" w:hAnsi="Times New Roman" w:cs="Times New Roman"/>
                <w:kern w:val="28"/>
                <w:sz w:val="28"/>
                <w:szCs w:val="28"/>
                <w:lang w:val="uk-UA"/>
              </w:rPr>
              <w:lastRenderedPageBreak/>
              <w:t>визначається її головою</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Начальник районної військової  адміністрації, перший заступник начальника районної військової  адміністрації, заступники </w:t>
            </w:r>
            <w:r w:rsidRPr="001D44C2">
              <w:rPr>
                <w:rFonts w:ascii="Times New Roman" w:hAnsi="Times New Roman" w:cs="Times New Roman"/>
                <w:sz w:val="28"/>
                <w:szCs w:val="28"/>
                <w:lang w:val="uk-UA"/>
              </w:rPr>
              <w:lastRenderedPageBreak/>
              <w:t>начальника районної військової  адміністрації, керівник апарату районної військової  адміністрації, керівники структурних підрозділів районної військової  адміністрації</w:t>
            </w:r>
          </w:p>
        </w:tc>
        <w:tc>
          <w:tcPr>
            <w:tcW w:w="1984" w:type="dxa"/>
            <w:tcBorders>
              <w:top w:val="single" w:sz="6" w:space="0" w:color="auto"/>
              <w:left w:val="single" w:sz="6" w:space="0" w:color="auto"/>
              <w:bottom w:val="single" w:sz="6" w:space="0" w:color="auto"/>
              <w:right w:val="single" w:sz="6" w:space="0" w:color="auto"/>
            </w:tcBorders>
          </w:tcPr>
          <w:p w:rsidR="003B594B" w:rsidRPr="001D44C2" w:rsidRDefault="003B594B" w:rsidP="005F2BA9">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3" w:type="dxa"/>
            <w:gridSpan w:val="3"/>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965584"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lastRenderedPageBreak/>
              <w:t>2.</w:t>
            </w:r>
          </w:p>
          <w:p w:rsidR="003B594B" w:rsidRPr="001D44C2" w:rsidRDefault="003B594B" w:rsidP="008A727F">
            <w:pPr>
              <w:widowControl w:val="0"/>
              <w:spacing w:after="0" w:line="240" w:lineRule="auto"/>
              <w:jc w:val="center"/>
              <w:rPr>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Проведення нарад </w:t>
            </w:r>
            <w:r w:rsidRPr="001D44C2">
              <w:rPr>
                <w:rFonts w:ascii="Times New Roman" w:hAnsi="Times New Roman" w:cs="Times New Roman"/>
                <w:kern w:val="28"/>
                <w:sz w:val="28"/>
                <w:szCs w:val="28"/>
                <w:lang w:val="uk-UA"/>
              </w:rPr>
              <w:t xml:space="preserve">начальником районної військової адміністрації </w:t>
            </w:r>
            <w:r w:rsidRPr="001D44C2">
              <w:rPr>
                <w:rFonts w:ascii="Times New Roman" w:hAnsi="Times New Roman" w:cs="Times New Roman"/>
                <w:kern w:val="28"/>
                <w:sz w:val="28"/>
                <w:szCs w:val="28"/>
              </w:rPr>
              <w:t xml:space="preserve">з </w:t>
            </w:r>
            <w:proofErr w:type="spellStart"/>
            <w:r w:rsidRPr="001D44C2">
              <w:rPr>
                <w:rFonts w:ascii="Times New Roman" w:hAnsi="Times New Roman" w:cs="Times New Roman"/>
                <w:kern w:val="28"/>
                <w:sz w:val="28"/>
                <w:szCs w:val="28"/>
              </w:rPr>
              <w:t>міським</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селищними</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сільськими</w:t>
            </w:r>
            <w:proofErr w:type="spellEnd"/>
            <w:r w:rsidRPr="001D44C2">
              <w:rPr>
                <w:rFonts w:ascii="Times New Roman" w:hAnsi="Times New Roman" w:cs="Times New Roman"/>
                <w:kern w:val="28"/>
                <w:sz w:val="28"/>
                <w:szCs w:val="28"/>
              </w:rPr>
              <w:t xml:space="preserve"> головами, </w:t>
            </w:r>
            <w:r w:rsidRPr="001D44C2">
              <w:rPr>
                <w:rFonts w:ascii="Times New Roman" w:hAnsi="Times New Roman" w:cs="Times New Roman"/>
                <w:kern w:val="28"/>
                <w:sz w:val="28"/>
                <w:szCs w:val="28"/>
                <w:lang w:val="uk-UA"/>
              </w:rPr>
              <w:t xml:space="preserve">першим заступником начальника районної військової адміністрації, </w:t>
            </w:r>
            <w:r w:rsidRPr="001D44C2">
              <w:rPr>
                <w:rFonts w:ascii="Times New Roman" w:hAnsi="Times New Roman" w:cs="Times New Roman"/>
                <w:kern w:val="28"/>
                <w:sz w:val="28"/>
                <w:szCs w:val="28"/>
              </w:rPr>
              <w:t xml:space="preserve">заступниками </w:t>
            </w:r>
            <w:r w:rsidRPr="001D44C2">
              <w:rPr>
                <w:rFonts w:ascii="Times New Roman" w:hAnsi="Times New Roman" w:cs="Times New Roman"/>
                <w:kern w:val="28"/>
                <w:sz w:val="28"/>
                <w:szCs w:val="28"/>
                <w:lang w:val="uk-UA"/>
              </w:rPr>
              <w:t>начальника районної військової адміністрації, керівником апарату</w:t>
            </w:r>
            <w:r w:rsidRPr="001D44C2">
              <w:rPr>
                <w:rFonts w:ascii="Times New Roman" w:hAnsi="Times New Roman" w:cs="Times New Roman"/>
                <w:kern w:val="28"/>
                <w:sz w:val="28"/>
                <w:szCs w:val="28"/>
              </w:rPr>
              <w:t xml:space="preserve"> та </w:t>
            </w:r>
            <w:proofErr w:type="spellStart"/>
            <w:r w:rsidRPr="001D44C2">
              <w:rPr>
                <w:rFonts w:ascii="Times New Roman" w:hAnsi="Times New Roman" w:cs="Times New Roman"/>
                <w:kern w:val="28"/>
                <w:sz w:val="28"/>
                <w:szCs w:val="28"/>
              </w:rPr>
              <w:t>керівниками</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структурних</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підрозділів</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районної військової адміністрації</w:t>
            </w:r>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територіальних</w:t>
            </w:r>
            <w:proofErr w:type="spellEnd"/>
            <w:r w:rsidRPr="001D44C2">
              <w:rPr>
                <w:rFonts w:ascii="Times New Roman" w:hAnsi="Times New Roman" w:cs="Times New Roman"/>
                <w:kern w:val="28"/>
                <w:sz w:val="28"/>
                <w:szCs w:val="28"/>
              </w:rPr>
              <w:t xml:space="preserve"> органів </w:t>
            </w:r>
            <w:proofErr w:type="spellStart"/>
            <w:r w:rsidRPr="001D44C2">
              <w:rPr>
                <w:rFonts w:ascii="Times New Roman" w:hAnsi="Times New Roman" w:cs="Times New Roman"/>
                <w:kern w:val="28"/>
                <w:sz w:val="28"/>
                <w:szCs w:val="28"/>
              </w:rPr>
              <w:t>міністерств</w:t>
            </w:r>
            <w:proofErr w:type="spellEnd"/>
            <w:r w:rsidRPr="001D44C2">
              <w:rPr>
                <w:rFonts w:ascii="Times New Roman" w:hAnsi="Times New Roman" w:cs="Times New Roman"/>
                <w:kern w:val="28"/>
                <w:sz w:val="28"/>
                <w:szCs w:val="28"/>
              </w:rPr>
              <w:t xml:space="preserve">, інших </w:t>
            </w:r>
            <w:proofErr w:type="spellStart"/>
            <w:r w:rsidRPr="001D44C2">
              <w:rPr>
                <w:rFonts w:ascii="Times New Roman" w:hAnsi="Times New Roman" w:cs="Times New Roman"/>
                <w:kern w:val="28"/>
                <w:sz w:val="28"/>
                <w:szCs w:val="28"/>
              </w:rPr>
              <w:t>центральних</w:t>
            </w:r>
            <w:proofErr w:type="spellEnd"/>
            <w:r w:rsidRPr="001D44C2">
              <w:rPr>
                <w:rFonts w:ascii="Times New Roman" w:hAnsi="Times New Roman" w:cs="Times New Roman"/>
                <w:kern w:val="28"/>
                <w:sz w:val="28"/>
                <w:szCs w:val="28"/>
              </w:rPr>
              <w:t xml:space="preserve"> органів </w:t>
            </w:r>
            <w:proofErr w:type="spellStart"/>
            <w:r w:rsidRPr="001D44C2">
              <w:rPr>
                <w:rFonts w:ascii="Times New Roman" w:hAnsi="Times New Roman" w:cs="Times New Roman"/>
                <w:kern w:val="28"/>
                <w:sz w:val="28"/>
                <w:szCs w:val="28"/>
              </w:rPr>
              <w:t>виконавчої</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влади</w:t>
            </w:r>
            <w:proofErr w:type="spellEnd"/>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ind w:left="-106" w:right="-108"/>
              <w:jc w:val="center"/>
              <w:rPr>
                <w:rFonts w:ascii="Times New Roman" w:hAnsi="Times New Roman" w:cs="Times New Roman"/>
                <w:kern w:val="28"/>
                <w:sz w:val="28"/>
                <w:szCs w:val="28"/>
              </w:rPr>
            </w:pPr>
            <w:r w:rsidRPr="001D44C2">
              <w:rPr>
                <w:rFonts w:ascii="Times New Roman" w:hAnsi="Times New Roman" w:cs="Times New Roman"/>
                <w:sz w:val="28"/>
                <w:szCs w:val="28"/>
              </w:rPr>
              <w:t>За необхідності</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Начальник районної військової  адміністрації, перший заступник начальника районної військової  адміністрації, заступники начальника районної військової  адміністрації, керівник апарату районної військової  адміністрації, керівники структурних підрозділів районної військової  адміністрації</w:t>
            </w:r>
          </w:p>
        </w:tc>
        <w:tc>
          <w:tcPr>
            <w:tcW w:w="1984"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3" w:type="dxa"/>
            <w:gridSpan w:val="3"/>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3.</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Проведення </w:t>
            </w:r>
            <w:proofErr w:type="spellStart"/>
            <w:r w:rsidRPr="001D44C2">
              <w:rPr>
                <w:rFonts w:ascii="Times New Roman" w:hAnsi="Times New Roman" w:cs="Times New Roman"/>
                <w:kern w:val="28"/>
                <w:sz w:val="28"/>
                <w:szCs w:val="28"/>
              </w:rPr>
              <w:t>галузевих</w:t>
            </w:r>
            <w:proofErr w:type="spellEnd"/>
            <w:r w:rsidRPr="001D44C2">
              <w:rPr>
                <w:rFonts w:ascii="Times New Roman" w:hAnsi="Times New Roman" w:cs="Times New Roman"/>
                <w:kern w:val="28"/>
                <w:sz w:val="28"/>
                <w:szCs w:val="28"/>
              </w:rPr>
              <w:t xml:space="preserve"> нарад з </w:t>
            </w:r>
            <w:proofErr w:type="spellStart"/>
            <w:r w:rsidRPr="001D44C2">
              <w:rPr>
                <w:rFonts w:ascii="Times New Roman" w:hAnsi="Times New Roman" w:cs="Times New Roman"/>
                <w:kern w:val="28"/>
                <w:sz w:val="28"/>
                <w:szCs w:val="28"/>
              </w:rPr>
              <w:t>керівниками</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структурних</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підрозділів</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sz w:val="28"/>
                <w:szCs w:val="28"/>
                <w:lang w:val="uk-UA"/>
              </w:rPr>
              <w:t>районної військової адміністрації</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ind w:left="-106" w:right="-108"/>
              <w:jc w:val="center"/>
              <w:rPr>
                <w:rFonts w:ascii="Times New Roman" w:hAnsi="Times New Roman" w:cs="Times New Roman"/>
                <w:kern w:val="28"/>
                <w:sz w:val="28"/>
                <w:szCs w:val="28"/>
                <w:lang w:val="uk-UA"/>
              </w:rPr>
            </w:pPr>
            <w:r w:rsidRPr="001D44C2">
              <w:rPr>
                <w:rFonts w:ascii="Times New Roman" w:hAnsi="Times New Roman" w:cs="Times New Roman"/>
                <w:sz w:val="28"/>
                <w:szCs w:val="28"/>
              </w:rPr>
              <w:t>За необхідності</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Перший заступник начальника районної військової  адміністрації,  заступники начальника районної військової  адміністрації, керівник апарату районної військової  адміністрації</w:t>
            </w:r>
          </w:p>
        </w:tc>
        <w:tc>
          <w:tcPr>
            <w:tcW w:w="1984"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Не </w:t>
            </w:r>
            <w:proofErr w:type="spellStart"/>
            <w:r w:rsidRPr="001D44C2">
              <w:rPr>
                <w:rFonts w:ascii="Times New Roman" w:hAnsi="Times New Roman" w:cs="Times New Roman"/>
                <w:sz w:val="28"/>
                <w:szCs w:val="28"/>
              </w:rPr>
              <w:t>публікується</w:t>
            </w:r>
            <w:proofErr w:type="spellEnd"/>
          </w:p>
        </w:tc>
        <w:tc>
          <w:tcPr>
            <w:tcW w:w="1373" w:type="dxa"/>
            <w:gridSpan w:val="3"/>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4.</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Проведення </w:t>
            </w:r>
            <w:proofErr w:type="spellStart"/>
            <w:r w:rsidRPr="001D44C2">
              <w:rPr>
                <w:rFonts w:ascii="Times New Roman" w:hAnsi="Times New Roman" w:cs="Times New Roman"/>
                <w:sz w:val="28"/>
                <w:szCs w:val="28"/>
              </w:rPr>
              <w:t>особистих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прийомів</w:t>
            </w:r>
            <w:proofErr w:type="spellEnd"/>
            <w:r w:rsidRPr="001D44C2">
              <w:rPr>
                <w:rFonts w:ascii="Times New Roman" w:hAnsi="Times New Roman" w:cs="Times New Roman"/>
                <w:sz w:val="28"/>
                <w:szCs w:val="28"/>
              </w:rPr>
              <w:t xml:space="preserve"> громадян </w:t>
            </w:r>
            <w:r w:rsidRPr="001D44C2">
              <w:rPr>
                <w:rFonts w:ascii="Times New Roman" w:hAnsi="Times New Roman" w:cs="Times New Roman"/>
                <w:sz w:val="28"/>
                <w:szCs w:val="28"/>
                <w:lang w:val="uk-UA"/>
              </w:rPr>
              <w:t>начальником районної військової адміністрації</w:t>
            </w:r>
            <w:r w:rsidRPr="001D44C2">
              <w:rPr>
                <w:rFonts w:ascii="Times New Roman" w:hAnsi="Times New Roman" w:cs="Times New Roman"/>
                <w:sz w:val="28"/>
                <w:szCs w:val="28"/>
              </w:rPr>
              <w:t xml:space="preserve">, першим </w:t>
            </w:r>
            <w:r w:rsidRPr="001D44C2">
              <w:rPr>
                <w:rFonts w:ascii="Times New Roman" w:hAnsi="Times New Roman" w:cs="Times New Roman"/>
                <w:sz w:val="28"/>
                <w:szCs w:val="28"/>
              </w:rPr>
              <w:lastRenderedPageBreak/>
              <w:t xml:space="preserve">заступником </w:t>
            </w:r>
            <w:r w:rsidRPr="001D44C2">
              <w:rPr>
                <w:rFonts w:ascii="Times New Roman" w:hAnsi="Times New Roman" w:cs="Times New Roman"/>
                <w:sz w:val="28"/>
                <w:szCs w:val="28"/>
                <w:lang w:val="uk-UA"/>
              </w:rPr>
              <w:t>начальника районної військової адміністрації</w:t>
            </w:r>
            <w:r w:rsidRPr="001D44C2">
              <w:rPr>
                <w:rFonts w:ascii="Times New Roman" w:hAnsi="Times New Roman" w:cs="Times New Roman"/>
                <w:sz w:val="28"/>
                <w:szCs w:val="28"/>
              </w:rPr>
              <w:t xml:space="preserve">, заступниками </w:t>
            </w:r>
            <w:r w:rsidRPr="001D44C2">
              <w:rPr>
                <w:rFonts w:ascii="Times New Roman" w:hAnsi="Times New Roman" w:cs="Times New Roman"/>
                <w:sz w:val="28"/>
                <w:szCs w:val="28"/>
                <w:lang w:val="uk-UA"/>
              </w:rPr>
              <w:t>начальника районної військової адміністрації</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Згідно</w:t>
            </w:r>
            <w:proofErr w:type="spellEnd"/>
            <w:r w:rsidRPr="001D44C2">
              <w:rPr>
                <w:rFonts w:ascii="Times New Roman" w:hAnsi="Times New Roman" w:cs="Times New Roman"/>
                <w:sz w:val="28"/>
                <w:szCs w:val="28"/>
              </w:rPr>
              <w:t xml:space="preserve"> з </w:t>
            </w:r>
            <w:proofErr w:type="spellStart"/>
            <w:r w:rsidRPr="001D44C2">
              <w:rPr>
                <w:rFonts w:ascii="Times New Roman" w:hAnsi="Times New Roman" w:cs="Times New Roman"/>
                <w:sz w:val="28"/>
                <w:szCs w:val="28"/>
              </w:rPr>
              <w:t>затвердженим</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графіком</w:t>
            </w:r>
            <w:proofErr w:type="spellEnd"/>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з питань правової роботи, запобігання та виявлення корупції</w:t>
            </w:r>
          </w:p>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4"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 xml:space="preserve">районної військової  </w:t>
            </w:r>
            <w:r w:rsidRPr="001D44C2">
              <w:rPr>
                <w:rFonts w:ascii="Times New Roman" w:hAnsi="Times New Roman" w:cs="Times New Roman"/>
                <w:sz w:val="28"/>
                <w:szCs w:val="28"/>
                <w:lang w:val="uk-UA"/>
              </w:rPr>
              <w:lastRenderedPageBreak/>
              <w:t>адміністрації</w:t>
            </w:r>
          </w:p>
        </w:tc>
        <w:tc>
          <w:tcPr>
            <w:tcW w:w="1373" w:type="dxa"/>
            <w:gridSpan w:val="3"/>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rPr>
            </w:pPr>
          </w:p>
        </w:tc>
      </w:tr>
      <w:tr w:rsidR="003B594B"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lastRenderedPageBreak/>
              <w:t>5</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ind w:right="-2"/>
              <w:jc w:val="both"/>
              <w:rPr>
                <w:rFonts w:ascii="Times New Roman" w:hAnsi="Times New Roman" w:cs="Times New Roman"/>
                <w:bCs/>
                <w:sz w:val="28"/>
                <w:szCs w:val="28"/>
                <w:lang w:val="uk-UA"/>
              </w:rPr>
            </w:pPr>
            <w:r w:rsidRPr="001D44C2">
              <w:rPr>
                <w:rFonts w:ascii="Times New Roman" w:hAnsi="Times New Roman" w:cs="Times New Roman"/>
                <w:sz w:val="28"/>
                <w:szCs w:val="28"/>
              </w:rPr>
              <w:t xml:space="preserve">Проведення </w:t>
            </w:r>
            <w:proofErr w:type="spellStart"/>
            <w:r w:rsidRPr="001D44C2">
              <w:rPr>
                <w:rFonts w:ascii="Times New Roman" w:hAnsi="Times New Roman" w:cs="Times New Roman"/>
                <w:sz w:val="28"/>
                <w:szCs w:val="28"/>
              </w:rPr>
              <w:t>телефонної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гарячої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лінії</w:t>
            </w:r>
            <w:proofErr w:type="spellEnd"/>
            <w:r w:rsidRPr="001D44C2">
              <w:rPr>
                <w:rFonts w:ascii="Times New Roman" w:hAnsi="Times New Roman" w:cs="Times New Roman"/>
                <w:sz w:val="28"/>
                <w:szCs w:val="28"/>
              </w:rPr>
              <w:t xml:space="preserve">» з </w:t>
            </w:r>
            <w:proofErr w:type="spellStart"/>
            <w:r w:rsidRPr="001D44C2">
              <w:rPr>
                <w:rFonts w:ascii="Times New Roman" w:hAnsi="Times New Roman" w:cs="Times New Roman"/>
                <w:sz w:val="28"/>
                <w:szCs w:val="28"/>
              </w:rPr>
              <w:t>громадянами</w:t>
            </w:r>
            <w:proofErr w:type="spellEnd"/>
            <w:r w:rsidRPr="001D44C2">
              <w:rPr>
                <w:rFonts w:ascii="Times New Roman" w:hAnsi="Times New Roman" w:cs="Times New Roman"/>
                <w:sz w:val="28"/>
                <w:szCs w:val="28"/>
              </w:rPr>
              <w:t xml:space="preserve"> Первомайського район</w:t>
            </w:r>
            <w:r w:rsidRPr="001D44C2">
              <w:rPr>
                <w:rFonts w:ascii="Times New Roman" w:hAnsi="Times New Roman" w:cs="Times New Roman"/>
                <w:sz w:val="28"/>
                <w:szCs w:val="28"/>
                <w:lang w:val="uk-UA"/>
              </w:rPr>
              <w:t>у начальником районної військової адміністрації</w:t>
            </w:r>
            <w:r w:rsidRPr="001D44C2">
              <w:rPr>
                <w:rFonts w:ascii="Times New Roman" w:hAnsi="Times New Roman" w:cs="Times New Roman"/>
                <w:sz w:val="28"/>
                <w:szCs w:val="28"/>
              </w:rPr>
              <w:t xml:space="preserve">, першим заступником </w:t>
            </w:r>
            <w:r w:rsidRPr="001D44C2">
              <w:rPr>
                <w:rFonts w:ascii="Times New Roman" w:hAnsi="Times New Roman" w:cs="Times New Roman"/>
                <w:sz w:val="28"/>
                <w:szCs w:val="28"/>
                <w:lang w:val="uk-UA"/>
              </w:rPr>
              <w:t>начальника районної військової адміністрації</w:t>
            </w:r>
            <w:r w:rsidRPr="001D44C2">
              <w:rPr>
                <w:rFonts w:ascii="Times New Roman" w:hAnsi="Times New Roman" w:cs="Times New Roman"/>
                <w:sz w:val="28"/>
                <w:szCs w:val="28"/>
              </w:rPr>
              <w:t xml:space="preserve">, заступниками </w:t>
            </w:r>
            <w:r w:rsidRPr="001D44C2">
              <w:rPr>
                <w:rFonts w:ascii="Times New Roman" w:hAnsi="Times New Roman" w:cs="Times New Roman"/>
                <w:sz w:val="28"/>
                <w:szCs w:val="28"/>
                <w:lang w:val="uk-UA"/>
              </w:rPr>
              <w:t>начальника районної військової адміністрації</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ind w:right="-2"/>
              <w:jc w:val="center"/>
              <w:rPr>
                <w:rFonts w:ascii="Times New Roman" w:hAnsi="Times New Roman" w:cs="Times New Roman"/>
                <w:bCs/>
                <w:sz w:val="28"/>
                <w:szCs w:val="28"/>
              </w:rPr>
            </w:pPr>
            <w:r w:rsidRPr="001D44C2">
              <w:rPr>
                <w:rFonts w:ascii="Times New Roman" w:hAnsi="Times New Roman" w:cs="Times New Roman"/>
                <w:sz w:val="28"/>
                <w:szCs w:val="28"/>
              </w:rPr>
              <w:t xml:space="preserve">За </w:t>
            </w:r>
            <w:proofErr w:type="spellStart"/>
            <w:r w:rsidRPr="001D44C2">
              <w:rPr>
                <w:rFonts w:ascii="Times New Roman" w:hAnsi="Times New Roman" w:cs="Times New Roman"/>
                <w:sz w:val="28"/>
                <w:szCs w:val="28"/>
              </w:rPr>
              <w:t>окремим</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графіком</w:t>
            </w:r>
            <w:proofErr w:type="spellEnd"/>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з питань правової роботи, запобігання та виявлення корупції</w:t>
            </w:r>
          </w:p>
          <w:p w:rsidR="003B594B" w:rsidRPr="001D44C2" w:rsidRDefault="003B594B"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4" w:type="dxa"/>
            <w:tcBorders>
              <w:top w:val="single" w:sz="6" w:space="0" w:color="auto"/>
              <w:left w:val="single" w:sz="6" w:space="0" w:color="auto"/>
              <w:bottom w:val="single" w:sz="6" w:space="0" w:color="auto"/>
              <w:right w:val="single" w:sz="6" w:space="0" w:color="auto"/>
            </w:tcBorders>
          </w:tcPr>
          <w:p w:rsidR="003B594B" w:rsidRPr="001D44C2" w:rsidRDefault="003B594B"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3" w:type="dxa"/>
            <w:gridSpan w:val="3"/>
            <w:tcBorders>
              <w:top w:val="single" w:sz="6" w:space="0" w:color="auto"/>
              <w:left w:val="single" w:sz="6"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color w:val="FF0000"/>
                <w:sz w:val="28"/>
                <w:szCs w:val="28"/>
              </w:rPr>
            </w:pPr>
          </w:p>
        </w:tc>
      </w:tr>
      <w:tr w:rsidR="003B594B" w:rsidRPr="001D44C2" w:rsidTr="00611F02">
        <w:trPr>
          <w:trHeight w:val="243"/>
        </w:trPr>
        <w:tc>
          <w:tcPr>
            <w:tcW w:w="15548" w:type="dxa"/>
            <w:gridSpan w:val="8"/>
            <w:tcBorders>
              <w:top w:val="single" w:sz="6" w:space="0" w:color="auto"/>
              <w:left w:val="single" w:sz="4" w:space="0" w:color="auto"/>
              <w:bottom w:val="single" w:sz="6" w:space="0" w:color="auto"/>
              <w:right w:val="single" w:sz="4" w:space="0" w:color="auto"/>
            </w:tcBorders>
            <w:hideMark/>
          </w:tcPr>
          <w:p w:rsidR="003B594B" w:rsidRPr="001D44C2" w:rsidRDefault="003B594B" w:rsidP="008A727F">
            <w:pPr>
              <w:widowControl w:val="0"/>
              <w:suppressAutoHyphens/>
              <w:spacing w:after="0" w:line="240" w:lineRule="auto"/>
              <w:jc w:val="center"/>
              <w:rPr>
                <w:rFonts w:ascii="Times New Roman" w:hAnsi="Times New Roman" w:cs="Times New Roman"/>
                <w:b/>
                <w:color w:val="FF0000"/>
                <w:sz w:val="28"/>
                <w:szCs w:val="28"/>
                <w:lang w:val="uk-UA"/>
              </w:rPr>
            </w:pPr>
            <w:r w:rsidRPr="001D44C2">
              <w:rPr>
                <w:rFonts w:ascii="Times New Roman" w:hAnsi="Times New Roman" w:cs="Times New Roman"/>
                <w:b/>
                <w:sz w:val="28"/>
                <w:szCs w:val="28"/>
                <w:lang w:val="uk-UA"/>
              </w:rPr>
              <w:t>ІІІ. Орієнтовний перелік питань на засідання колегії районної державної адміністрації та на нараду з міським, селищними, сільськими головами, керівниками структурних підрозділів районної державної адміністрації та керівниками територіальних органів міністерств, інших центральних органів виконавчої влади</w:t>
            </w:r>
          </w:p>
        </w:tc>
      </w:tr>
      <w:tr w:rsidR="003B594B" w:rsidRPr="001D44C2" w:rsidTr="00611F02">
        <w:trPr>
          <w:trHeight w:val="243"/>
        </w:trPr>
        <w:tc>
          <w:tcPr>
            <w:tcW w:w="15548" w:type="dxa"/>
            <w:gridSpan w:val="8"/>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i/>
                <w:sz w:val="28"/>
                <w:szCs w:val="28"/>
              </w:rPr>
            </w:pPr>
            <w:proofErr w:type="spellStart"/>
            <w:r w:rsidRPr="001D44C2">
              <w:rPr>
                <w:rFonts w:ascii="Times New Roman" w:hAnsi="Times New Roman" w:cs="Times New Roman"/>
                <w:b/>
                <w:i/>
                <w:sz w:val="28"/>
                <w:szCs w:val="28"/>
              </w:rPr>
              <w:t>Колегія</w:t>
            </w:r>
            <w:proofErr w:type="spellEnd"/>
          </w:p>
        </w:tc>
      </w:tr>
      <w:tr w:rsidR="003B594B" w:rsidRPr="00965584"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B594B" w:rsidRPr="001D44C2" w:rsidRDefault="003B594B" w:rsidP="008A727F">
            <w:pPr>
              <w:widowControl w:val="0"/>
              <w:suppressAutoHyphen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p>
        </w:tc>
        <w:tc>
          <w:tcPr>
            <w:tcW w:w="5103" w:type="dxa"/>
            <w:tcBorders>
              <w:top w:val="single" w:sz="6" w:space="0" w:color="auto"/>
              <w:left w:val="single" w:sz="6" w:space="0" w:color="auto"/>
              <w:bottom w:val="single" w:sz="6" w:space="0" w:color="auto"/>
              <w:right w:val="single" w:sz="6" w:space="0" w:color="auto"/>
            </w:tcBorders>
          </w:tcPr>
          <w:p w:rsidR="003B594B" w:rsidRPr="001D44C2" w:rsidRDefault="003B594B" w:rsidP="002E6B9C">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Про </w:t>
            </w:r>
            <w:r w:rsidR="002E6B9C" w:rsidRPr="001D44C2">
              <w:rPr>
                <w:rFonts w:ascii="Times New Roman" w:hAnsi="Times New Roman" w:cs="Times New Roman"/>
                <w:sz w:val="28"/>
                <w:szCs w:val="28"/>
                <w:lang w:val="uk-UA"/>
              </w:rPr>
              <w:t>розгляд</w:t>
            </w:r>
            <w:r w:rsidRPr="001D44C2">
              <w:rPr>
                <w:rFonts w:ascii="Times New Roman" w:hAnsi="Times New Roman" w:cs="Times New Roman"/>
                <w:sz w:val="28"/>
                <w:szCs w:val="28"/>
                <w:lang w:val="uk-UA"/>
              </w:rPr>
              <w:t xml:space="preserve"> проєкту рішення  районної ради «Про районний бюджет Первомайського району на 2026 рік»</w:t>
            </w:r>
          </w:p>
        </w:tc>
        <w:tc>
          <w:tcPr>
            <w:tcW w:w="1842" w:type="dxa"/>
            <w:tcBorders>
              <w:top w:val="single" w:sz="6" w:space="0" w:color="auto"/>
              <w:left w:val="single" w:sz="6" w:space="0" w:color="auto"/>
              <w:bottom w:val="single" w:sz="6" w:space="0" w:color="auto"/>
              <w:right w:val="single" w:sz="6" w:space="0" w:color="auto"/>
            </w:tcBorders>
          </w:tcPr>
          <w:p w:rsidR="003B594B" w:rsidRPr="001D44C2" w:rsidRDefault="003B594B" w:rsidP="00C1420D">
            <w:pPr>
              <w:spacing w:after="0" w:line="240" w:lineRule="auto"/>
              <w:ind w:left="-106" w:right="-109"/>
              <w:jc w:val="center"/>
              <w:rPr>
                <w:rFonts w:ascii="Times New Roman" w:eastAsia="Times New Roman" w:hAnsi="Times New Roman" w:cs="Times New Roman"/>
                <w:bCs/>
                <w:sz w:val="28"/>
                <w:szCs w:val="28"/>
                <w:lang w:val="uk-UA"/>
              </w:rPr>
            </w:pPr>
            <w:r w:rsidRPr="001D44C2">
              <w:rPr>
                <w:rFonts w:ascii="Times New Roman" w:eastAsia="Times New Roman" w:hAnsi="Times New Roman" w:cs="Times New Roman"/>
                <w:bCs/>
                <w:sz w:val="28"/>
                <w:szCs w:val="28"/>
                <w:lang w:val="uk-UA"/>
              </w:rPr>
              <w:t xml:space="preserve">Листопад </w:t>
            </w:r>
          </w:p>
          <w:p w:rsidR="003B594B" w:rsidRPr="001D44C2" w:rsidRDefault="003B594B" w:rsidP="00C1420D">
            <w:pPr>
              <w:spacing w:after="0" w:line="240" w:lineRule="auto"/>
              <w:ind w:left="-106" w:right="-109"/>
              <w:jc w:val="center"/>
              <w:rPr>
                <w:rFonts w:ascii="Times New Roman" w:hAnsi="Times New Roman" w:cs="Times New Roman"/>
                <w:b/>
                <w:sz w:val="28"/>
                <w:szCs w:val="28"/>
                <w:lang w:val="uk-UA"/>
              </w:rPr>
            </w:pPr>
            <w:r w:rsidRPr="001D44C2">
              <w:rPr>
                <w:rFonts w:ascii="Times New Roman" w:eastAsia="Times New Roman" w:hAnsi="Times New Roman" w:cs="Times New Roman"/>
                <w:bCs/>
                <w:sz w:val="28"/>
                <w:szCs w:val="28"/>
                <w:lang w:val="uk-UA"/>
              </w:rPr>
              <w:t>2025 року</w:t>
            </w:r>
          </w:p>
        </w:tc>
        <w:tc>
          <w:tcPr>
            <w:tcW w:w="4253" w:type="dxa"/>
            <w:tcBorders>
              <w:top w:val="single" w:sz="6" w:space="0" w:color="auto"/>
              <w:left w:val="single" w:sz="6" w:space="0" w:color="auto"/>
              <w:bottom w:val="single" w:sz="6" w:space="0" w:color="auto"/>
              <w:right w:val="single" w:sz="6"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Відділ фінансів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6" w:space="0" w:color="auto"/>
            </w:tcBorders>
          </w:tcPr>
          <w:p w:rsidR="003B594B" w:rsidRPr="001D44C2" w:rsidRDefault="003B594B"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3B594B" w:rsidRPr="001D44C2" w:rsidRDefault="003B594B" w:rsidP="00C1420D">
            <w:pPr>
              <w:widowControl w:val="0"/>
              <w:suppressAutoHyphens/>
              <w:spacing w:after="0" w:line="240" w:lineRule="auto"/>
              <w:jc w:val="center"/>
              <w:rPr>
                <w:rFonts w:ascii="Times New Roman" w:hAnsi="Times New Roman" w:cs="Times New Roman"/>
                <w:b/>
                <w:color w:val="FF0000"/>
                <w:sz w:val="28"/>
                <w:szCs w:val="28"/>
                <w:lang w:val="uk-UA"/>
              </w:rPr>
            </w:pPr>
          </w:p>
        </w:tc>
      </w:tr>
      <w:tr w:rsidR="002E6B9C" w:rsidRPr="00965584"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2E6B9C" w:rsidRPr="001D44C2" w:rsidRDefault="002E6B9C" w:rsidP="008A727F">
            <w:pPr>
              <w:widowControl w:val="0"/>
              <w:suppressAutoHyphen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p>
        </w:tc>
        <w:tc>
          <w:tcPr>
            <w:tcW w:w="5103" w:type="dxa"/>
            <w:tcBorders>
              <w:top w:val="single" w:sz="6" w:space="0" w:color="auto"/>
              <w:left w:val="single" w:sz="6" w:space="0" w:color="auto"/>
              <w:bottom w:val="single" w:sz="6" w:space="0" w:color="auto"/>
              <w:right w:val="single" w:sz="6" w:space="0" w:color="auto"/>
            </w:tcBorders>
          </w:tcPr>
          <w:p w:rsidR="002E6B9C" w:rsidRPr="001D44C2" w:rsidRDefault="002E6B9C" w:rsidP="002E6B9C">
            <w:pPr>
              <w:tabs>
                <w:tab w:val="left" w:pos="54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Про розгляд проєкту Програми економічного і соціального розвитку Первомайського району на 2026 рік</w:t>
            </w:r>
          </w:p>
        </w:tc>
        <w:tc>
          <w:tcPr>
            <w:tcW w:w="1842" w:type="dxa"/>
            <w:tcBorders>
              <w:top w:val="single" w:sz="6" w:space="0" w:color="auto"/>
              <w:left w:val="single" w:sz="6" w:space="0" w:color="auto"/>
              <w:bottom w:val="single" w:sz="6" w:space="0" w:color="auto"/>
              <w:right w:val="single" w:sz="6" w:space="0" w:color="auto"/>
            </w:tcBorders>
          </w:tcPr>
          <w:p w:rsidR="002E6B9C" w:rsidRPr="001D44C2" w:rsidRDefault="002E6B9C" w:rsidP="006C3634">
            <w:pPr>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Листопад</w:t>
            </w:r>
          </w:p>
          <w:p w:rsidR="002E6B9C" w:rsidRPr="001D44C2" w:rsidRDefault="002E6B9C" w:rsidP="006C3634">
            <w:pPr>
              <w:shd w:val="clear" w:color="auto" w:fill="FFFFFF"/>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202</w:t>
            </w:r>
            <w:r w:rsidRPr="001D44C2">
              <w:rPr>
                <w:rFonts w:ascii="Times New Roman" w:hAnsi="Times New Roman" w:cs="Times New Roman"/>
                <w:sz w:val="28"/>
                <w:szCs w:val="28"/>
                <w:lang w:val="uk-UA"/>
              </w:rPr>
              <w:t>5</w:t>
            </w:r>
            <w:r w:rsidRPr="001D44C2">
              <w:rPr>
                <w:rFonts w:ascii="Times New Roman" w:hAnsi="Times New Roman" w:cs="Times New Roman"/>
                <w:sz w:val="28"/>
                <w:szCs w:val="28"/>
              </w:rPr>
              <w:t xml:space="preserve"> року</w:t>
            </w:r>
          </w:p>
        </w:tc>
        <w:tc>
          <w:tcPr>
            <w:tcW w:w="4253" w:type="dxa"/>
            <w:tcBorders>
              <w:top w:val="single" w:sz="6" w:space="0" w:color="auto"/>
              <w:left w:val="single" w:sz="6" w:space="0" w:color="auto"/>
              <w:bottom w:val="single" w:sz="6" w:space="0" w:color="auto"/>
              <w:right w:val="single" w:sz="6" w:space="0" w:color="auto"/>
            </w:tcBorders>
          </w:tcPr>
          <w:p w:rsidR="002E6B9C" w:rsidRPr="001D44C2" w:rsidRDefault="002E6B9C" w:rsidP="006C3634">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соціально-економічного розвитку територій районної військової адміністрації</w:t>
            </w:r>
          </w:p>
        </w:tc>
        <w:tc>
          <w:tcPr>
            <w:tcW w:w="1985" w:type="dxa"/>
            <w:tcBorders>
              <w:top w:val="single" w:sz="6" w:space="0" w:color="auto"/>
              <w:left w:val="single" w:sz="6" w:space="0" w:color="auto"/>
              <w:bottom w:val="single" w:sz="6" w:space="0" w:color="auto"/>
              <w:right w:val="single" w:sz="6" w:space="0" w:color="auto"/>
            </w:tcBorders>
          </w:tcPr>
          <w:p w:rsidR="002E6B9C" w:rsidRPr="001D44C2" w:rsidRDefault="002E6B9C" w:rsidP="006C363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2E6B9C" w:rsidRPr="001D44C2" w:rsidRDefault="002E6B9C" w:rsidP="00C1420D">
            <w:pPr>
              <w:widowControl w:val="0"/>
              <w:suppressAutoHyphens/>
              <w:spacing w:after="0" w:line="240" w:lineRule="auto"/>
              <w:jc w:val="center"/>
              <w:rPr>
                <w:rFonts w:ascii="Times New Roman" w:hAnsi="Times New Roman" w:cs="Times New Roman"/>
                <w:b/>
                <w:color w:val="FF0000"/>
                <w:sz w:val="28"/>
                <w:szCs w:val="28"/>
                <w:lang w:val="uk-UA"/>
              </w:rPr>
            </w:pPr>
          </w:p>
        </w:tc>
      </w:tr>
      <w:tr w:rsidR="003B594B" w:rsidRPr="001D44C2" w:rsidTr="00611F02">
        <w:trPr>
          <w:trHeight w:val="243"/>
        </w:trPr>
        <w:tc>
          <w:tcPr>
            <w:tcW w:w="15548" w:type="dxa"/>
            <w:gridSpan w:val="8"/>
            <w:tcBorders>
              <w:top w:val="single" w:sz="6" w:space="0" w:color="auto"/>
              <w:left w:val="single" w:sz="4" w:space="0" w:color="auto"/>
              <w:bottom w:val="single" w:sz="6" w:space="0" w:color="auto"/>
              <w:right w:val="single" w:sz="4" w:space="0" w:color="auto"/>
            </w:tcBorders>
          </w:tcPr>
          <w:p w:rsidR="003B594B" w:rsidRPr="001D44C2" w:rsidRDefault="003B594B" w:rsidP="008A727F">
            <w:pPr>
              <w:widowControl w:val="0"/>
              <w:suppressAutoHyphens/>
              <w:spacing w:after="0" w:line="240" w:lineRule="auto"/>
              <w:rPr>
                <w:rFonts w:ascii="Times New Roman" w:hAnsi="Times New Roman" w:cs="Times New Roman"/>
                <w:b/>
                <w:i/>
                <w:sz w:val="28"/>
                <w:szCs w:val="28"/>
                <w:lang w:val="uk-UA"/>
              </w:rPr>
            </w:pPr>
            <w:r w:rsidRPr="001D44C2">
              <w:rPr>
                <w:rFonts w:ascii="Times New Roman" w:hAnsi="Times New Roman" w:cs="Times New Roman"/>
                <w:b/>
                <w:i/>
                <w:sz w:val="28"/>
                <w:szCs w:val="28"/>
                <w:lang w:val="uk-UA"/>
              </w:rPr>
              <w:t xml:space="preserve">Нарада </w:t>
            </w:r>
          </w:p>
        </w:tc>
      </w:tr>
      <w:tr w:rsidR="003A2990" w:rsidRPr="00965584"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3A2990" w:rsidRPr="001D44C2" w:rsidRDefault="003A2990" w:rsidP="008A727F">
            <w:pPr>
              <w:widowControl w:val="0"/>
              <w:suppressAutoHyphen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p>
        </w:tc>
        <w:tc>
          <w:tcPr>
            <w:tcW w:w="5103" w:type="dxa"/>
            <w:tcBorders>
              <w:top w:val="single" w:sz="6" w:space="0" w:color="auto"/>
              <w:left w:val="single" w:sz="6" w:space="0" w:color="auto"/>
              <w:bottom w:val="single" w:sz="6" w:space="0" w:color="auto"/>
              <w:right w:val="single" w:sz="6" w:space="0" w:color="auto"/>
            </w:tcBorders>
          </w:tcPr>
          <w:p w:rsidR="003A2990" w:rsidRPr="001D44C2" w:rsidRDefault="003A2990" w:rsidP="006C363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Про підготовку до опалювального періоду 2025-2026 років</w:t>
            </w:r>
          </w:p>
        </w:tc>
        <w:tc>
          <w:tcPr>
            <w:tcW w:w="1842" w:type="dxa"/>
            <w:tcBorders>
              <w:top w:val="single" w:sz="6" w:space="0" w:color="auto"/>
              <w:left w:val="single" w:sz="6" w:space="0" w:color="auto"/>
              <w:bottom w:val="single" w:sz="6" w:space="0" w:color="auto"/>
              <w:right w:val="single" w:sz="6" w:space="0" w:color="auto"/>
            </w:tcBorders>
          </w:tcPr>
          <w:p w:rsidR="003A2990" w:rsidRPr="001D44C2" w:rsidRDefault="003A2990" w:rsidP="006C3634">
            <w:pPr>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За окремим графіком</w:t>
            </w:r>
          </w:p>
        </w:tc>
        <w:tc>
          <w:tcPr>
            <w:tcW w:w="4253" w:type="dxa"/>
            <w:tcBorders>
              <w:top w:val="single" w:sz="6" w:space="0" w:color="auto"/>
              <w:left w:val="single" w:sz="6" w:space="0" w:color="auto"/>
              <w:bottom w:val="single" w:sz="6" w:space="0" w:color="auto"/>
              <w:right w:val="single" w:sz="6" w:space="0" w:color="auto"/>
            </w:tcBorders>
          </w:tcPr>
          <w:p w:rsidR="003A2990" w:rsidRPr="001D44C2" w:rsidRDefault="003A2990" w:rsidP="006C3634">
            <w:pPr>
              <w:tabs>
                <w:tab w:val="left" w:pos="120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соціально-економічного розвитку територій районної військової адміністрації</w:t>
            </w:r>
          </w:p>
        </w:tc>
        <w:tc>
          <w:tcPr>
            <w:tcW w:w="1985" w:type="dxa"/>
            <w:tcBorders>
              <w:top w:val="single" w:sz="6" w:space="0" w:color="auto"/>
              <w:left w:val="single" w:sz="6" w:space="0" w:color="auto"/>
              <w:bottom w:val="single" w:sz="6" w:space="0" w:color="auto"/>
              <w:right w:val="single" w:sz="6" w:space="0" w:color="auto"/>
            </w:tcBorders>
          </w:tcPr>
          <w:p w:rsidR="003A2990" w:rsidRPr="001D44C2" w:rsidRDefault="003A2990" w:rsidP="006C363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3A2990" w:rsidRPr="001D44C2" w:rsidRDefault="003A2990" w:rsidP="0056328F">
            <w:pPr>
              <w:widowControl w:val="0"/>
              <w:suppressAutoHyphens/>
              <w:spacing w:after="0" w:line="240" w:lineRule="auto"/>
              <w:jc w:val="center"/>
              <w:rPr>
                <w:rFonts w:ascii="Times New Roman" w:hAnsi="Times New Roman" w:cs="Times New Roman"/>
                <w:b/>
                <w:color w:val="FF0000"/>
                <w:sz w:val="28"/>
                <w:szCs w:val="28"/>
                <w:lang w:val="uk-UA"/>
              </w:rPr>
            </w:pPr>
          </w:p>
        </w:tc>
      </w:tr>
      <w:tr w:rsidR="007A3ECD" w:rsidRPr="001D44C2" w:rsidTr="00611F02">
        <w:trPr>
          <w:trHeight w:val="243"/>
        </w:trPr>
        <w:tc>
          <w:tcPr>
            <w:tcW w:w="15548" w:type="dxa"/>
            <w:gridSpan w:val="8"/>
            <w:tcBorders>
              <w:top w:val="single" w:sz="6" w:space="0" w:color="auto"/>
              <w:left w:val="single" w:sz="4" w:space="0" w:color="auto"/>
              <w:bottom w:val="single" w:sz="6" w:space="0" w:color="auto"/>
              <w:right w:val="single" w:sz="4" w:space="0" w:color="auto"/>
            </w:tcBorders>
            <w:hideMark/>
          </w:tcPr>
          <w:p w:rsidR="007A3ECD" w:rsidRPr="001D44C2" w:rsidRDefault="007A3ECD"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rPr>
              <w:t xml:space="preserve">ІV. </w:t>
            </w:r>
            <w:proofErr w:type="spellStart"/>
            <w:r w:rsidRPr="001D44C2">
              <w:rPr>
                <w:rFonts w:ascii="Times New Roman" w:hAnsi="Times New Roman" w:cs="Times New Roman"/>
                <w:b/>
                <w:sz w:val="28"/>
                <w:szCs w:val="28"/>
              </w:rPr>
              <w:t>Організаційне</w:t>
            </w:r>
            <w:proofErr w:type="spellEnd"/>
            <w:r w:rsidRPr="001D44C2">
              <w:rPr>
                <w:rFonts w:ascii="Times New Roman" w:hAnsi="Times New Roman" w:cs="Times New Roman"/>
                <w:b/>
                <w:sz w:val="28"/>
                <w:szCs w:val="28"/>
              </w:rPr>
              <w:t xml:space="preserve"> забезпечення проведення свят та </w:t>
            </w:r>
            <w:proofErr w:type="spellStart"/>
            <w:r w:rsidRPr="001D44C2">
              <w:rPr>
                <w:rFonts w:ascii="Times New Roman" w:hAnsi="Times New Roman" w:cs="Times New Roman"/>
                <w:b/>
                <w:sz w:val="28"/>
                <w:szCs w:val="28"/>
              </w:rPr>
              <w:t>відзначення</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пам’ятних</w:t>
            </w:r>
            <w:proofErr w:type="spellEnd"/>
            <w:r w:rsidRPr="001D44C2">
              <w:rPr>
                <w:rFonts w:ascii="Times New Roman" w:hAnsi="Times New Roman" w:cs="Times New Roman"/>
                <w:b/>
                <w:sz w:val="28"/>
                <w:szCs w:val="28"/>
              </w:rPr>
              <w:t xml:space="preserve"> дат </w:t>
            </w:r>
            <w:proofErr w:type="spellStart"/>
            <w:r w:rsidRPr="001D44C2">
              <w:rPr>
                <w:rFonts w:ascii="Times New Roman" w:hAnsi="Times New Roman" w:cs="Times New Roman"/>
                <w:b/>
                <w:sz w:val="28"/>
                <w:szCs w:val="28"/>
              </w:rPr>
              <w:t>із</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залученням</w:t>
            </w:r>
            <w:proofErr w:type="spellEnd"/>
            <w:r w:rsidRPr="001D44C2">
              <w:rPr>
                <w:rFonts w:ascii="Times New Roman" w:hAnsi="Times New Roman" w:cs="Times New Roman"/>
                <w:b/>
                <w:sz w:val="28"/>
                <w:szCs w:val="28"/>
              </w:rPr>
              <w:t xml:space="preserve"> широких </w:t>
            </w:r>
            <w:proofErr w:type="spellStart"/>
            <w:r w:rsidRPr="001D44C2">
              <w:rPr>
                <w:rFonts w:ascii="Times New Roman" w:hAnsi="Times New Roman" w:cs="Times New Roman"/>
                <w:b/>
                <w:sz w:val="28"/>
                <w:szCs w:val="28"/>
              </w:rPr>
              <w:t>верств</w:t>
            </w:r>
            <w:proofErr w:type="spellEnd"/>
            <w:r w:rsidRPr="001D44C2">
              <w:rPr>
                <w:rFonts w:ascii="Times New Roman" w:hAnsi="Times New Roman" w:cs="Times New Roman"/>
                <w:b/>
                <w:sz w:val="28"/>
                <w:szCs w:val="28"/>
              </w:rPr>
              <w:t xml:space="preserve"> </w:t>
            </w:r>
            <w:r w:rsidRPr="001D44C2">
              <w:rPr>
                <w:rFonts w:ascii="Times New Roman" w:hAnsi="Times New Roman" w:cs="Times New Roman"/>
                <w:b/>
                <w:sz w:val="28"/>
                <w:szCs w:val="28"/>
              </w:rPr>
              <w:lastRenderedPageBreak/>
              <w:t xml:space="preserve">населення </w:t>
            </w:r>
            <w:r w:rsidRPr="001D44C2">
              <w:rPr>
                <w:rFonts w:ascii="Times New Roman" w:hAnsi="Times New Roman" w:cs="Times New Roman"/>
                <w:b/>
                <w:sz w:val="28"/>
                <w:szCs w:val="28"/>
                <w:lang w:val="uk-UA"/>
              </w:rPr>
              <w:t>Первомайського району</w:t>
            </w: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lastRenderedPageBreak/>
              <w:t>-</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tabs>
                <w:tab w:val="center" w:pos="1234"/>
                <w:tab w:val="right" w:pos="2468"/>
              </w:tab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b/>
                <w:kern w:val="28"/>
                <w:sz w:val="28"/>
                <w:szCs w:val="28"/>
                <w:lang w:val="uk-UA"/>
              </w:rPr>
            </w:pPr>
            <w:r w:rsidRPr="001D44C2">
              <w:rPr>
                <w:rFonts w:ascii="Times New Roman" w:hAnsi="Times New Roman" w:cs="Times New Roman"/>
                <w:b/>
                <w:kern w:val="28"/>
                <w:sz w:val="28"/>
                <w:szCs w:val="28"/>
                <w:lang w:val="uk-UA"/>
              </w:rPr>
              <w:t>-</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lang w:val="uk-UA"/>
              </w:rPr>
              <w:t>-</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b/>
                <w:sz w:val="28"/>
                <w:szCs w:val="28"/>
                <w:lang w:val="uk-UA"/>
              </w:rPr>
            </w:pPr>
          </w:p>
        </w:tc>
      </w:tr>
      <w:tr w:rsidR="007A3ECD" w:rsidRPr="001D44C2" w:rsidTr="00611F02">
        <w:trPr>
          <w:trHeight w:val="839"/>
        </w:trPr>
        <w:tc>
          <w:tcPr>
            <w:tcW w:w="15548" w:type="dxa"/>
            <w:gridSpan w:val="8"/>
            <w:tcBorders>
              <w:top w:val="single" w:sz="6" w:space="0" w:color="auto"/>
              <w:left w:val="single" w:sz="4" w:space="0" w:color="auto"/>
              <w:bottom w:val="single" w:sz="6" w:space="0" w:color="auto"/>
              <w:right w:val="single" w:sz="4" w:space="0" w:color="auto"/>
            </w:tcBorders>
            <w:hideMark/>
          </w:tcPr>
          <w:p w:rsidR="007A3ECD" w:rsidRPr="001D44C2" w:rsidRDefault="007A3ECD" w:rsidP="008A727F">
            <w:pPr>
              <w:widowControl w:val="0"/>
              <w:suppressAutoHyphens/>
              <w:spacing w:after="0" w:line="240" w:lineRule="auto"/>
              <w:jc w:val="center"/>
              <w:rPr>
                <w:rFonts w:ascii="Times New Roman" w:hAnsi="Times New Roman" w:cs="Times New Roman"/>
                <w:b/>
                <w:color w:val="FF0000"/>
                <w:sz w:val="28"/>
                <w:szCs w:val="28"/>
              </w:rPr>
            </w:pPr>
            <w:r w:rsidRPr="001D44C2">
              <w:rPr>
                <w:rFonts w:ascii="Times New Roman" w:hAnsi="Times New Roman" w:cs="Times New Roman"/>
                <w:b/>
                <w:sz w:val="28"/>
                <w:szCs w:val="28"/>
              </w:rPr>
              <w:t>V. Робота</w:t>
            </w:r>
            <w:r w:rsidRPr="001D44C2">
              <w:rPr>
                <w:rFonts w:ascii="Times New Roman" w:hAnsi="Times New Roman" w:cs="Times New Roman"/>
                <w:b/>
                <w:sz w:val="28"/>
                <w:szCs w:val="28"/>
                <w:lang w:val="uk-UA"/>
              </w:rPr>
              <w:t xml:space="preserve"> з керівництва </w:t>
            </w:r>
            <w:proofErr w:type="spellStart"/>
            <w:r w:rsidRPr="001D44C2">
              <w:rPr>
                <w:rFonts w:ascii="Times New Roman" w:hAnsi="Times New Roman" w:cs="Times New Roman"/>
                <w:b/>
                <w:sz w:val="28"/>
                <w:szCs w:val="28"/>
              </w:rPr>
              <w:t>структурними</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підрозділами</w:t>
            </w:r>
            <w:proofErr w:type="spellEnd"/>
            <w:r w:rsidRPr="001D44C2">
              <w:rPr>
                <w:rFonts w:ascii="Times New Roman" w:hAnsi="Times New Roman" w:cs="Times New Roman"/>
                <w:b/>
                <w:sz w:val="28"/>
                <w:szCs w:val="28"/>
              </w:rPr>
              <w:t xml:space="preserve"> </w:t>
            </w:r>
            <w:r w:rsidRPr="001D44C2">
              <w:rPr>
                <w:rFonts w:ascii="Times New Roman" w:hAnsi="Times New Roman" w:cs="Times New Roman"/>
                <w:b/>
                <w:sz w:val="28"/>
                <w:szCs w:val="28"/>
                <w:lang w:val="uk-UA"/>
              </w:rPr>
              <w:t xml:space="preserve">районної державної </w:t>
            </w:r>
            <w:r w:rsidRPr="001D44C2">
              <w:rPr>
                <w:rFonts w:ascii="Times New Roman" w:hAnsi="Times New Roman" w:cs="Times New Roman"/>
                <w:b/>
                <w:sz w:val="28"/>
                <w:szCs w:val="28"/>
              </w:rPr>
              <w:t xml:space="preserve">адміністрації та </w:t>
            </w:r>
            <w:proofErr w:type="spellStart"/>
            <w:r w:rsidRPr="001D44C2">
              <w:rPr>
                <w:rFonts w:ascii="Times New Roman" w:hAnsi="Times New Roman" w:cs="Times New Roman"/>
                <w:b/>
                <w:sz w:val="28"/>
                <w:szCs w:val="28"/>
              </w:rPr>
              <w:t>координація</w:t>
            </w:r>
            <w:proofErr w:type="spellEnd"/>
            <w:r w:rsidRPr="001D44C2">
              <w:rPr>
                <w:rFonts w:ascii="Times New Roman" w:hAnsi="Times New Roman" w:cs="Times New Roman"/>
                <w:b/>
                <w:sz w:val="28"/>
                <w:szCs w:val="28"/>
              </w:rPr>
              <w:t xml:space="preserve"> діяльності </w:t>
            </w:r>
            <w:proofErr w:type="spellStart"/>
            <w:r w:rsidRPr="001D44C2">
              <w:rPr>
                <w:rFonts w:ascii="Times New Roman" w:hAnsi="Times New Roman" w:cs="Times New Roman"/>
                <w:b/>
                <w:sz w:val="28"/>
                <w:szCs w:val="28"/>
              </w:rPr>
              <w:t>територіальних</w:t>
            </w:r>
            <w:proofErr w:type="spellEnd"/>
            <w:r w:rsidRPr="001D44C2">
              <w:rPr>
                <w:rFonts w:ascii="Times New Roman" w:hAnsi="Times New Roman" w:cs="Times New Roman"/>
                <w:b/>
                <w:sz w:val="28"/>
                <w:szCs w:val="28"/>
              </w:rPr>
              <w:t xml:space="preserve"> органів </w:t>
            </w:r>
            <w:proofErr w:type="spellStart"/>
            <w:r w:rsidRPr="001D44C2">
              <w:rPr>
                <w:rFonts w:ascii="Times New Roman" w:hAnsi="Times New Roman" w:cs="Times New Roman"/>
                <w:b/>
                <w:sz w:val="28"/>
                <w:szCs w:val="28"/>
              </w:rPr>
              <w:t>міністерств</w:t>
            </w:r>
            <w:proofErr w:type="spellEnd"/>
            <w:r w:rsidRPr="001D44C2">
              <w:rPr>
                <w:rFonts w:ascii="Times New Roman" w:hAnsi="Times New Roman" w:cs="Times New Roman"/>
                <w:b/>
                <w:sz w:val="28"/>
                <w:szCs w:val="28"/>
              </w:rPr>
              <w:t xml:space="preserve"> та інших </w:t>
            </w:r>
            <w:proofErr w:type="spellStart"/>
            <w:r w:rsidRPr="001D44C2">
              <w:rPr>
                <w:rFonts w:ascii="Times New Roman" w:hAnsi="Times New Roman" w:cs="Times New Roman"/>
                <w:b/>
                <w:sz w:val="28"/>
                <w:szCs w:val="28"/>
              </w:rPr>
              <w:t>центральних</w:t>
            </w:r>
            <w:proofErr w:type="spellEnd"/>
            <w:r w:rsidRPr="001D44C2">
              <w:rPr>
                <w:rFonts w:ascii="Times New Roman" w:hAnsi="Times New Roman" w:cs="Times New Roman"/>
                <w:b/>
                <w:sz w:val="28"/>
                <w:szCs w:val="28"/>
              </w:rPr>
              <w:t xml:space="preserve"> органів </w:t>
            </w:r>
            <w:proofErr w:type="spellStart"/>
            <w:r w:rsidRPr="001D44C2">
              <w:rPr>
                <w:rFonts w:ascii="Times New Roman" w:hAnsi="Times New Roman" w:cs="Times New Roman"/>
                <w:b/>
                <w:sz w:val="28"/>
                <w:szCs w:val="28"/>
              </w:rPr>
              <w:t>виконавчої</w:t>
            </w:r>
            <w:proofErr w:type="spellEnd"/>
            <w:r w:rsidRPr="001D44C2">
              <w:rPr>
                <w:rFonts w:ascii="Times New Roman" w:hAnsi="Times New Roman" w:cs="Times New Roman"/>
                <w:b/>
                <w:sz w:val="28"/>
                <w:szCs w:val="28"/>
              </w:rPr>
              <w:t xml:space="preserve"> </w:t>
            </w:r>
            <w:proofErr w:type="spellStart"/>
            <w:r w:rsidRPr="001D44C2">
              <w:rPr>
                <w:rFonts w:ascii="Times New Roman" w:hAnsi="Times New Roman" w:cs="Times New Roman"/>
                <w:b/>
                <w:sz w:val="28"/>
                <w:szCs w:val="28"/>
              </w:rPr>
              <w:t>влади</w:t>
            </w:r>
            <w:proofErr w:type="spellEnd"/>
            <w:r w:rsidRPr="001D44C2">
              <w:rPr>
                <w:rFonts w:ascii="Times New Roman" w:hAnsi="Times New Roman" w:cs="Times New Roman"/>
                <w:b/>
                <w:sz w:val="28"/>
                <w:szCs w:val="28"/>
              </w:rPr>
              <w:t xml:space="preserve"> та </w:t>
            </w:r>
            <w:proofErr w:type="spellStart"/>
            <w:r w:rsidRPr="001D44C2">
              <w:rPr>
                <w:rFonts w:ascii="Times New Roman" w:hAnsi="Times New Roman" w:cs="Times New Roman"/>
                <w:b/>
                <w:sz w:val="28"/>
                <w:szCs w:val="28"/>
              </w:rPr>
              <w:t>взаємодія</w:t>
            </w:r>
            <w:proofErr w:type="spellEnd"/>
            <w:r w:rsidRPr="001D44C2">
              <w:rPr>
                <w:rFonts w:ascii="Times New Roman" w:hAnsi="Times New Roman" w:cs="Times New Roman"/>
                <w:b/>
                <w:sz w:val="28"/>
                <w:szCs w:val="28"/>
              </w:rPr>
              <w:t xml:space="preserve"> з органами місцевого самоврядування</w:t>
            </w:r>
          </w:p>
        </w:tc>
      </w:tr>
      <w:tr w:rsidR="007A3ECD" w:rsidRPr="00965584"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1.</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Засідання </w:t>
            </w:r>
            <w:proofErr w:type="spellStart"/>
            <w:r w:rsidRPr="001D44C2">
              <w:rPr>
                <w:rFonts w:ascii="Times New Roman" w:hAnsi="Times New Roman" w:cs="Times New Roman"/>
                <w:kern w:val="28"/>
                <w:sz w:val="28"/>
                <w:szCs w:val="28"/>
              </w:rPr>
              <w:t>комісії</w:t>
            </w:r>
            <w:proofErr w:type="spellEnd"/>
            <w:r w:rsidRPr="001D44C2">
              <w:rPr>
                <w:rFonts w:ascii="Times New Roman" w:hAnsi="Times New Roman" w:cs="Times New Roman"/>
                <w:kern w:val="28"/>
                <w:sz w:val="28"/>
                <w:szCs w:val="28"/>
              </w:rPr>
              <w:t xml:space="preserve"> з питань захисту прав д</w:t>
            </w:r>
            <w:r w:rsidRPr="001D44C2">
              <w:rPr>
                <w:rFonts w:ascii="Times New Roman" w:hAnsi="Times New Roman" w:cs="Times New Roman"/>
                <w:kern w:val="28"/>
                <w:sz w:val="28"/>
                <w:szCs w:val="28"/>
                <w:lang w:val="uk-UA"/>
              </w:rPr>
              <w:t>и</w:t>
            </w:r>
            <w:r w:rsidRPr="001D44C2">
              <w:rPr>
                <w:rFonts w:ascii="Times New Roman" w:hAnsi="Times New Roman" w:cs="Times New Roman"/>
                <w:kern w:val="28"/>
                <w:sz w:val="28"/>
                <w:szCs w:val="28"/>
              </w:rPr>
              <w:t>т</w:t>
            </w:r>
            <w:proofErr w:type="spellStart"/>
            <w:r w:rsidRPr="001D44C2">
              <w:rPr>
                <w:rFonts w:ascii="Times New Roman" w:hAnsi="Times New Roman" w:cs="Times New Roman"/>
                <w:kern w:val="28"/>
                <w:sz w:val="28"/>
                <w:szCs w:val="28"/>
                <w:lang w:val="uk-UA"/>
              </w:rPr>
              <w:t>ини</w:t>
            </w:r>
            <w:proofErr w:type="spellEnd"/>
            <w:r w:rsidRPr="001D44C2">
              <w:rPr>
                <w:rFonts w:ascii="Times New Roman" w:hAnsi="Times New Roman" w:cs="Times New Roman"/>
                <w:kern w:val="28"/>
                <w:sz w:val="28"/>
                <w:szCs w:val="28"/>
              </w:rPr>
              <w:t xml:space="preserve"> при </w:t>
            </w:r>
            <w:r w:rsidRPr="001D44C2">
              <w:rPr>
                <w:rFonts w:ascii="Times New Roman" w:hAnsi="Times New Roman" w:cs="Times New Roman"/>
                <w:kern w:val="28"/>
                <w:sz w:val="28"/>
                <w:szCs w:val="28"/>
                <w:lang w:val="uk-UA"/>
              </w:rPr>
              <w:t xml:space="preserve">Первомайській </w:t>
            </w:r>
            <w:r w:rsidRPr="001D44C2">
              <w:rPr>
                <w:rFonts w:ascii="Times New Roman" w:hAnsi="Times New Roman" w:cs="Times New Roman"/>
                <w:kern w:val="28"/>
                <w:sz w:val="28"/>
                <w:szCs w:val="28"/>
              </w:rPr>
              <w:t>рай</w:t>
            </w:r>
            <w:proofErr w:type="spellStart"/>
            <w:r w:rsidRPr="001D44C2">
              <w:rPr>
                <w:rFonts w:ascii="Times New Roman" w:hAnsi="Times New Roman" w:cs="Times New Roman"/>
                <w:kern w:val="28"/>
                <w:sz w:val="28"/>
                <w:szCs w:val="28"/>
                <w:lang w:val="uk-UA"/>
              </w:rPr>
              <w:t>онній</w:t>
            </w:r>
            <w:proofErr w:type="spellEnd"/>
            <w:r w:rsidRPr="001D44C2">
              <w:rPr>
                <w:rFonts w:ascii="Times New Roman" w:hAnsi="Times New Roman" w:cs="Times New Roman"/>
                <w:kern w:val="28"/>
                <w:sz w:val="28"/>
                <w:szCs w:val="28"/>
                <w:lang w:val="uk-UA"/>
              </w:rPr>
              <w:t xml:space="preserve"> державній </w:t>
            </w:r>
            <w:r w:rsidRPr="001D44C2">
              <w:rPr>
                <w:rFonts w:ascii="Times New Roman" w:hAnsi="Times New Roman" w:cs="Times New Roman"/>
                <w:kern w:val="28"/>
                <w:sz w:val="28"/>
                <w:szCs w:val="28"/>
              </w:rPr>
              <w:t xml:space="preserve">адміністрації </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rPr>
              <w:t>Служба у справах дітей</w:t>
            </w:r>
            <w:r w:rsidRPr="001D44C2">
              <w:rPr>
                <w:rFonts w:ascii="Times New Roman" w:hAnsi="Times New Roman" w:cs="Times New Roman"/>
                <w:sz w:val="28"/>
                <w:szCs w:val="28"/>
                <w:lang w:val="uk-UA"/>
              </w:rPr>
              <w:t xml:space="preserve"> районної військової 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2</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Засідання </w:t>
            </w:r>
            <w:proofErr w:type="spellStart"/>
            <w:r w:rsidRPr="001D44C2">
              <w:rPr>
                <w:rFonts w:ascii="Times New Roman" w:hAnsi="Times New Roman" w:cs="Times New Roman"/>
                <w:sz w:val="28"/>
                <w:szCs w:val="28"/>
              </w:rPr>
              <w:t>постійно</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діючої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комісії</w:t>
            </w:r>
            <w:proofErr w:type="spellEnd"/>
            <w:r w:rsidRPr="001D44C2">
              <w:rPr>
                <w:rFonts w:ascii="Times New Roman" w:hAnsi="Times New Roman" w:cs="Times New Roman"/>
                <w:sz w:val="28"/>
                <w:szCs w:val="28"/>
              </w:rPr>
              <w:t xml:space="preserve"> з питань </w:t>
            </w:r>
            <w:proofErr w:type="spellStart"/>
            <w:r w:rsidRPr="001D44C2">
              <w:rPr>
                <w:rFonts w:ascii="Times New Roman" w:hAnsi="Times New Roman" w:cs="Times New Roman"/>
                <w:sz w:val="28"/>
                <w:szCs w:val="28"/>
              </w:rPr>
              <w:t>розгляду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звернень</w:t>
            </w:r>
            <w:proofErr w:type="spellEnd"/>
            <w:r w:rsidRPr="001D44C2">
              <w:rPr>
                <w:rFonts w:ascii="Times New Roman" w:hAnsi="Times New Roman" w:cs="Times New Roman"/>
                <w:sz w:val="28"/>
                <w:szCs w:val="28"/>
              </w:rPr>
              <w:t xml:space="preserve"> громадян при </w:t>
            </w:r>
            <w:proofErr w:type="spellStart"/>
            <w:r w:rsidRPr="001D44C2">
              <w:rPr>
                <w:rFonts w:ascii="Times New Roman" w:hAnsi="Times New Roman" w:cs="Times New Roman"/>
                <w:sz w:val="28"/>
                <w:szCs w:val="28"/>
              </w:rPr>
              <w:t>Первомайській</w:t>
            </w:r>
            <w:proofErr w:type="spellEnd"/>
            <w:r w:rsidRPr="001D44C2">
              <w:rPr>
                <w:rFonts w:ascii="Times New Roman" w:hAnsi="Times New Roman" w:cs="Times New Roman"/>
                <w:sz w:val="28"/>
                <w:szCs w:val="28"/>
              </w:rPr>
              <w:t xml:space="preserve"> рай</w:t>
            </w:r>
            <w:proofErr w:type="spellStart"/>
            <w:r w:rsidRPr="001D44C2">
              <w:rPr>
                <w:rFonts w:ascii="Times New Roman" w:hAnsi="Times New Roman" w:cs="Times New Roman"/>
                <w:sz w:val="28"/>
                <w:szCs w:val="28"/>
                <w:lang w:val="uk-UA"/>
              </w:rPr>
              <w:t>онній</w:t>
            </w:r>
            <w:proofErr w:type="spellEnd"/>
            <w:r w:rsidRPr="001D44C2">
              <w:rPr>
                <w:rFonts w:ascii="Times New Roman" w:hAnsi="Times New Roman" w:cs="Times New Roman"/>
                <w:sz w:val="28"/>
                <w:szCs w:val="28"/>
                <w:lang w:val="uk-UA"/>
              </w:rPr>
              <w:t xml:space="preserve"> державній  </w:t>
            </w:r>
            <w:r w:rsidRPr="001D44C2">
              <w:rPr>
                <w:rFonts w:ascii="Times New Roman" w:hAnsi="Times New Roman" w:cs="Times New Roman"/>
                <w:sz w:val="28"/>
                <w:szCs w:val="28"/>
              </w:rPr>
              <w:t xml:space="preserve">адміністрації </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з питань правової роботи, запобігання та виявлення корупції</w:t>
            </w:r>
            <w:r w:rsidRPr="001D44C2">
              <w:rPr>
                <w:rFonts w:ascii="Times New Roman" w:hAnsi="Times New Roman" w:cs="Times New Roman"/>
                <w:sz w:val="28"/>
                <w:szCs w:val="28"/>
                <w:lang w:val="uk-UA"/>
              </w:rPr>
              <w:t xml:space="preserve"> </w:t>
            </w:r>
            <w:r w:rsidRPr="001D44C2">
              <w:rPr>
                <w:rFonts w:ascii="Times New Roman" w:hAnsi="Times New Roman" w:cs="Times New Roman"/>
                <w:sz w:val="28"/>
                <w:szCs w:val="28"/>
              </w:rPr>
              <w:t>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 </w:t>
            </w:r>
            <w:proofErr w:type="spellStart"/>
            <w:r w:rsidRPr="001D44C2">
              <w:rPr>
                <w:rFonts w:ascii="Times New Roman" w:hAnsi="Times New Roman" w:cs="Times New Roman"/>
                <w:sz w:val="28"/>
                <w:szCs w:val="28"/>
                <w:lang w:val="uk-UA"/>
              </w:rPr>
              <w:t>інформувані</w:t>
            </w:r>
            <w:proofErr w:type="spellEnd"/>
            <w:r w:rsidRPr="001D44C2">
              <w:rPr>
                <w:rFonts w:ascii="Times New Roman" w:hAnsi="Times New Roman" w:cs="Times New Roman"/>
                <w:sz w:val="28"/>
                <w:szCs w:val="28"/>
                <w:lang w:val="uk-UA"/>
              </w:rPr>
              <w:t xml:space="preserve"> громадськості немає потреби</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3. </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9F431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Комісія для розгляду питань надання військовозобов’язаним відстрочки від призову на військову службу під час мобілізації, на особливий період при Первомайському районному територіальному центрі комплектування та соціальної підтримки</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Відділ оборонної роботи та цивільного захисту районної військової 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 </w:t>
            </w:r>
            <w:proofErr w:type="spellStart"/>
            <w:r w:rsidRPr="001D44C2">
              <w:rPr>
                <w:rFonts w:ascii="Times New Roman" w:hAnsi="Times New Roman" w:cs="Times New Roman"/>
                <w:sz w:val="28"/>
                <w:szCs w:val="28"/>
                <w:lang w:val="uk-UA"/>
              </w:rPr>
              <w:t>інформувані</w:t>
            </w:r>
            <w:proofErr w:type="spellEnd"/>
            <w:r w:rsidRPr="001D44C2">
              <w:rPr>
                <w:rFonts w:ascii="Times New Roman" w:hAnsi="Times New Roman" w:cs="Times New Roman"/>
                <w:sz w:val="28"/>
                <w:szCs w:val="28"/>
                <w:lang w:val="uk-UA"/>
              </w:rPr>
              <w:t xml:space="preserve"> громадськості немає потреби</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4A2C07">
            <w:pPr>
              <w:widowControl w:val="0"/>
              <w:tabs>
                <w:tab w:val="left" w:pos="255"/>
                <w:tab w:val="center" w:pos="388"/>
              </w:tabs>
              <w:spacing w:after="0" w:line="240" w:lineRule="auto"/>
              <w:rPr>
                <w:rFonts w:ascii="Times New Roman" w:hAnsi="Times New Roman" w:cs="Times New Roman"/>
                <w:sz w:val="28"/>
                <w:szCs w:val="28"/>
              </w:rPr>
            </w:pPr>
            <w:r w:rsidRPr="001D44C2">
              <w:rPr>
                <w:rFonts w:ascii="Times New Roman" w:hAnsi="Times New Roman" w:cs="Times New Roman"/>
                <w:sz w:val="28"/>
                <w:szCs w:val="28"/>
                <w:lang w:val="uk-UA"/>
              </w:rPr>
              <w:tab/>
            </w:r>
            <w:r w:rsidRPr="001D44C2">
              <w:rPr>
                <w:rFonts w:ascii="Times New Roman" w:hAnsi="Times New Roman" w:cs="Times New Roman"/>
                <w:sz w:val="28"/>
                <w:szCs w:val="28"/>
                <w:lang w:val="uk-UA"/>
              </w:rPr>
              <w:tab/>
              <w:t>4</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Державна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надзвичайна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протиепізоотична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комісія</w:t>
            </w:r>
            <w:proofErr w:type="spellEnd"/>
            <w:r w:rsidRPr="001D44C2">
              <w:rPr>
                <w:rFonts w:ascii="Times New Roman" w:hAnsi="Times New Roman" w:cs="Times New Roman"/>
                <w:sz w:val="28"/>
                <w:szCs w:val="28"/>
              </w:rPr>
              <w:t xml:space="preserve"> при </w:t>
            </w:r>
            <w:proofErr w:type="spellStart"/>
            <w:r w:rsidRPr="001D44C2">
              <w:rPr>
                <w:rFonts w:ascii="Times New Roman" w:hAnsi="Times New Roman" w:cs="Times New Roman"/>
                <w:sz w:val="28"/>
                <w:szCs w:val="28"/>
              </w:rPr>
              <w:t>Первомайській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районній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державн</w:t>
            </w:r>
            <w:r w:rsidRPr="001D44C2">
              <w:rPr>
                <w:rFonts w:ascii="Times New Roman" w:hAnsi="Times New Roman" w:cs="Times New Roman"/>
                <w:sz w:val="28"/>
                <w:szCs w:val="28"/>
                <w:lang w:val="uk-UA"/>
              </w:rPr>
              <w:t>ій</w:t>
            </w:r>
            <w:proofErr w:type="spellEnd"/>
            <w:r w:rsidRPr="001D44C2">
              <w:rPr>
                <w:rFonts w:ascii="Times New Roman" w:hAnsi="Times New Roman" w:cs="Times New Roman"/>
                <w:sz w:val="28"/>
                <w:szCs w:val="28"/>
              </w:rPr>
              <w:t xml:space="preserve"> адміністрації</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line="240" w:lineRule="auto"/>
              <w:jc w:val="center"/>
              <w:rPr>
                <w:rFonts w:ascii="Times New Roman" w:hAnsi="Times New Roman" w:cs="Times New Roman"/>
                <w:sz w:val="28"/>
                <w:szCs w:val="28"/>
              </w:rPr>
            </w:pPr>
            <w:r w:rsidRPr="001D44C2">
              <w:rPr>
                <w:rFonts w:ascii="Times New Roman" w:hAnsi="Times New Roman" w:cs="Times New Roman"/>
                <w:sz w:val="28"/>
                <w:szCs w:val="28"/>
              </w:rPr>
              <w:t xml:space="preserve">За </w:t>
            </w:r>
            <w:proofErr w:type="spellStart"/>
            <w:r w:rsidRPr="001D44C2">
              <w:rPr>
                <w:rFonts w:ascii="Times New Roman" w:hAnsi="Times New Roman" w:cs="Times New Roman"/>
                <w:sz w:val="28"/>
                <w:szCs w:val="28"/>
              </w:rPr>
              <w:t>окремим</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графіком</w:t>
            </w:r>
            <w:proofErr w:type="spellEnd"/>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tabs>
                <w:tab w:val="left" w:pos="1200"/>
              </w:tabs>
              <w:spacing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соціально-економічного розвитку територій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5</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Місцева комісія з питань техногенно-екологічної безпеки та надзвичайних ситуацій при Первомайській районній державній адміністрації</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оборонної роботи та цивільного захисту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Районна робоча група з питань </w:t>
            </w:r>
            <w:r w:rsidRPr="001D44C2">
              <w:rPr>
                <w:rFonts w:ascii="Times New Roman" w:hAnsi="Times New Roman" w:cs="Times New Roman"/>
                <w:sz w:val="28"/>
                <w:szCs w:val="28"/>
                <w:lang w:val="uk-UA"/>
              </w:rPr>
              <w:lastRenderedPageBreak/>
              <w:t>легалізації виплати заробітної плати і зайнятості населення</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F2414D">
            <w:pPr>
              <w:jc w:val="center"/>
              <w:rPr>
                <w:rFonts w:ascii="Times New Roman" w:hAnsi="Times New Roman" w:cs="Times New Roman"/>
                <w:sz w:val="28"/>
                <w:szCs w:val="28"/>
              </w:rPr>
            </w:pPr>
            <w:r w:rsidRPr="001D44C2">
              <w:rPr>
                <w:rFonts w:ascii="Times New Roman" w:hAnsi="Times New Roman" w:cs="Times New Roman"/>
                <w:sz w:val="28"/>
                <w:szCs w:val="28"/>
                <w:lang w:val="uk-UA"/>
              </w:rPr>
              <w:lastRenderedPageBreak/>
              <w:t xml:space="preserve">Протягом </w:t>
            </w:r>
            <w:r w:rsidRPr="001D44C2">
              <w:rPr>
                <w:rFonts w:ascii="Times New Roman" w:hAnsi="Times New Roman" w:cs="Times New Roman"/>
                <w:sz w:val="28"/>
                <w:szCs w:val="28"/>
                <w:lang w:val="uk-UA"/>
              </w:rPr>
              <w:lastRenderedPageBreak/>
              <w:t>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lastRenderedPageBreak/>
              <w:t xml:space="preserve">Відділ соціально-економічного </w:t>
            </w:r>
            <w:r w:rsidRPr="001D44C2">
              <w:rPr>
                <w:rFonts w:ascii="Times New Roman" w:hAnsi="Times New Roman" w:cs="Times New Roman"/>
                <w:sz w:val="28"/>
                <w:szCs w:val="28"/>
              </w:rPr>
              <w:lastRenderedPageBreak/>
              <w:t>розвитку територій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Не </w:t>
            </w:r>
            <w:r w:rsidRPr="001D44C2">
              <w:rPr>
                <w:rFonts w:ascii="Times New Roman" w:hAnsi="Times New Roman" w:cs="Times New Roman"/>
                <w:sz w:val="28"/>
                <w:szCs w:val="28"/>
                <w:lang w:val="uk-UA"/>
              </w:rPr>
              <w:lastRenderedPageBreak/>
              <w:t>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7.</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B55F0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Первомайська районна координаційна рада з питань протидії туберкульозу та ВІЛ-інфекції/</w:t>
            </w:r>
            <w:proofErr w:type="spellStart"/>
            <w:r w:rsidRPr="001D44C2">
              <w:rPr>
                <w:rFonts w:ascii="Times New Roman" w:hAnsi="Times New Roman" w:cs="Times New Roman"/>
                <w:sz w:val="28"/>
                <w:szCs w:val="28"/>
                <w:lang w:val="uk-UA"/>
              </w:rPr>
              <w:t>СНІДу</w:t>
            </w:r>
            <w:proofErr w:type="spellEnd"/>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F2414D">
            <w:pPr>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соціально-економічного розвитку територій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8.</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B55F0C">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Р</w:t>
            </w:r>
            <w:proofErr w:type="spellStart"/>
            <w:r w:rsidRPr="001D44C2">
              <w:rPr>
                <w:rFonts w:ascii="Times New Roman" w:hAnsi="Times New Roman" w:cs="Times New Roman"/>
                <w:sz w:val="28"/>
                <w:szCs w:val="28"/>
              </w:rPr>
              <w:t>айонн</w:t>
            </w:r>
            <w:proofErr w:type="spellEnd"/>
            <w:r w:rsidRPr="001D44C2">
              <w:rPr>
                <w:rFonts w:ascii="Times New Roman" w:hAnsi="Times New Roman" w:cs="Times New Roman"/>
                <w:sz w:val="28"/>
                <w:szCs w:val="28"/>
                <w:lang w:val="uk-UA"/>
              </w:rPr>
              <w:t>а</w:t>
            </w:r>
            <w:r w:rsidRPr="001D44C2">
              <w:rPr>
                <w:rFonts w:ascii="Times New Roman" w:hAnsi="Times New Roman" w:cs="Times New Roman"/>
                <w:sz w:val="28"/>
                <w:szCs w:val="28"/>
              </w:rPr>
              <w:t> </w:t>
            </w:r>
            <w:proofErr w:type="spellStart"/>
            <w:r w:rsidRPr="001D44C2">
              <w:rPr>
                <w:rFonts w:ascii="Times New Roman" w:hAnsi="Times New Roman" w:cs="Times New Roman"/>
                <w:sz w:val="28"/>
                <w:szCs w:val="28"/>
              </w:rPr>
              <w:t>комісі</w:t>
            </w:r>
            <w:proofErr w:type="spellEnd"/>
            <w:r w:rsidRPr="001D44C2">
              <w:rPr>
                <w:rFonts w:ascii="Times New Roman" w:hAnsi="Times New Roman" w:cs="Times New Roman"/>
                <w:sz w:val="28"/>
                <w:szCs w:val="28"/>
                <w:lang w:val="uk-UA"/>
              </w:rPr>
              <w:t>я</w:t>
            </w:r>
            <w:r w:rsidRPr="001D44C2">
              <w:rPr>
                <w:rFonts w:ascii="Times New Roman" w:hAnsi="Times New Roman" w:cs="Times New Roman"/>
                <w:sz w:val="28"/>
                <w:szCs w:val="28"/>
              </w:rPr>
              <w:t xml:space="preserve"> з проведення </w:t>
            </w:r>
            <w:proofErr w:type="spellStart"/>
            <w:r w:rsidRPr="001D44C2">
              <w:rPr>
                <w:rFonts w:ascii="Times New Roman" w:hAnsi="Times New Roman" w:cs="Times New Roman"/>
                <w:sz w:val="28"/>
                <w:szCs w:val="28"/>
              </w:rPr>
              <w:t>інвентаризації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місць</w:t>
            </w:r>
            <w:proofErr w:type="spellEnd"/>
            <w:r w:rsidRPr="001D44C2">
              <w:rPr>
                <w:rFonts w:ascii="Times New Roman" w:hAnsi="Times New Roman" w:cs="Times New Roman"/>
                <w:sz w:val="28"/>
                <w:szCs w:val="28"/>
              </w:rPr>
              <w:t xml:space="preserve"> і </w:t>
            </w:r>
            <w:proofErr w:type="spellStart"/>
            <w:r w:rsidRPr="001D44C2">
              <w:rPr>
                <w:rFonts w:ascii="Times New Roman" w:hAnsi="Times New Roman" w:cs="Times New Roman"/>
                <w:sz w:val="28"/>
                <w:szCs w:val="28"/>
              </w:rPr>
              <w:t>обсягів</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зберігання</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непридатних</w:t>
            </w:r>
            <w:proofErr w:type="spellEnd"/>
            <w:r w:rsidRPr="001D44C2">
              <w:rPr>
                <w:rFonts w:ascii="Times New Roman" w:hAnsi="Times New Roman" w:cs="Times New Roman"/>
                <w:sz w:val="28"/>
                <w:szCs w:val="28"/>
              </w:rPr>
              <w:t xml:space="preserve"> до </w:t>
            </w:r>
            <w:proofErr w:type="spellStart"/>
            <w:r w:rsidRPr="001D44C2">
              <w:rPr>
                <w:rFonts w:ascii="Times New Roman" w:hAnsi="Times New Roman" w:cs="Times New Roman"/>
                <w:sz w:val="28"/>
                <w:szCs w:val="28"/>
              </w:rPr>
              <w:t>використання</w:t>
            </w:r>
            <w:proofErr w:type="spellEnd"/>
            <w:r w:rsidRPr="001D44C2">
              <w:rPr>
                <w:rFonts w:ascii="Times New Roman" w:hAnsi="Times New Roman" w:cs="Times New Roman"/>
                <w:sz w:val="28"/>
                <w:szCs w:val="28"/>
              </w:rPr>
              <w:t xml:space="preserve"> та </w:t>
            </w:r>
            <w:proofErr w:type="spellStart"/>
            <w:r w:rsidRPr="001D44C2">
              <w:rPr>
                <w:rFonts w:ascii="Times New Roman" w:hAnsi="Times New Roman" w:cs="Times New Roman"/>
                <w:sz w:val="28"/>
                <w:szCs w:val="28"/>
              </w:rPr>
              <w:t>заборонених</w:t>
            </w:r>
            <w:proofErr w:type="spellEnd"/>
            <w:r w:rsidRPr="001D44C2">
              <w:rPr>
                <w:rFonts w:ascii="Times New Roman" w:hAnsi="Times New Roman" w:cs="Times New Roman"/>
                <w:sz w:val="28"/>
                <w:szCs w:val="28"/>
              </w:rPr>
              <w:t xml:space="preserve"> до </w:t>
            </w:r>
            <w:proofErr w:type="spellStart"/>
            <w:r w:rsidRPr="001D44C2">
              <w:rPr>
                <w:rFonts w:ascii="Times New Roman" w:hAnsi="Times New Roman" w:cs="Times New Roman"/>
                <w:sz w:val="28"/>
                <w:szCs w:val="28"/>
              </w:rPr>
              <w:t>застосування</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хімічних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засобів</w:t>
            </w:r>
            <w:proofErr w:type="spellEnd"/>
            <w:r w:rsidRPr="001D44C2">
              <w:rPr>
                <w:rFonts w:ascii="Times New Roman" w:hAnsi="Times New Roman" w:cs="Times New Roman"/>
                <w:sz w:val="28"/>
                <w:szCs w:val="28"/>
              </w:rPr>
              <w:t xml:space="preserve"> захисту </w:t>
            </w:r>
            <w:proofErr w:type="spellStart"/>
            <w:r w:rsidRPr="001D44C2">
              <w:rPr>
                <w:rFonts w:ascii="Times New Roman" w:hAnsi="Times New Roman" w:cs="Times New Roman"/>
                <w:sz w:val="28"/>
                <w:szCs w:val="28"/>
              </w:rPr>
              <w:t>рослин</w:t>
            </w:r>
            <w:proofErr w:type="spellEnd"/>
            <w:r w:rsidRPr="001D44C2">
              <w:rPr>
                <w:rFonts w:ascii="Times New Roman" w:hAnsi="Times New Roman" w:cs="Times New Roman"/>
                <w:sz w:val="28"/>
                <w:szCs w:val="28"/>
              </w:rPr>
              <w:t xml:space="preserve"> на </w:t>
            </w:r>
            <w:proofErr w:type="spellStart"/>
            <w:r w:rsidRPr="001D44C2">
              <w:rPr>
                <w:rFonts w:ascii="Times New Roman" w:hAnsi="Times New Roman" w:cs="Times New Roman"/>
                <w:sz w:val="28"/>
                <w:szCs w:val="28"/>
              </w:rPr>
              <w:t>території</w:t>
            </w:r>
            <w:proofErr w:type="spellEnd"/>
            <w:r w:rsidRPr="001D44C2">
              <w:rPr>
                <w:rFonts w:ascii="Times New Roman" w:hAnsi="Times New Roman" w:cs="Times New Roman"/>
                <w:sz w:val="28"/>
                <w:szCs w:val="28"/>
              </w:rPr>
              <w:t xml:space="preserve"> Первомайського району</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соціально-економічного розвитку територій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9.</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F62A5F">
            <w:pPr>
              <w:pStyle w:val="docdata"/>
              <w:spacing w:before="0" w:beforeAutospacing="0" w:after="0" w:afterAutospacing="0"/>
              <w:jc w:val="both"/>
              <w:rPr>
                <w:sz w:val="28"/>
                <w:szCs w:val="28"/>
              </w:rPr>
            </w:pPr>
            <w:r w:rsidRPr="001D44C2">
              <w:rPr>
                <w:sz w:val="28"/>
                <w:szCs w:val="28"/>
              </w:rPr>
              <w:t xml:space="preserve">Районний штаб з </w:t>
            </w:r>
            <w:proofErr w:type="spellStart"/>
            <w:r w:rsidRPr="001D44C2">
              <w:rPr>
                <w:sz w:val="28"/>
                <w:szCs w:val="28"/>
              </w:rPr>
              <w:t>підготовки</w:t>
            </w:r>
            <w:proofErr w:type="spellEnd"/>
            <w:r w:rsidRPr="001D44C2">
              <w:rPr>
                <w:sz w:val="28"/>
                <w:szCs w:val="28"/>
              </w:rPr>
              <w:t xml:space="preserve"> і </w:t>
            </w:r>
            <w:proofErr w:type="spellStart"/>
            <w:r w:rsidRPr="001D44C2">
              <w:rPr>
                <w:sz w:val="28"/>
                <w:szCs w:val="28"/>
              </w:rPr>
              <w:t>сталого</w:t>
            </w:r>
            <w:proofErr w:type="spellEnd"/>
            <w:r w:rsidRPr="001D44C2">
              <w:rPr>
                <w:sz w:val="28"/>
                <w:szCs w:val="28"/>
              </w:rPr>
              <w:t xml:space="preserve"> проходження опалювального  </w:t>
            </w:r>
            <w:proofErr w:type="spellStart"/>
            <w:r w:rsidRPr="001D44C2">
              <w:rPr>
                <w:sz w:val="28"/>
                <w:szCs w:val="28"/>
              </w:rPr>
              <w:t>періоду</w:t>
            </w:r>
            <w:proofErr w:type="spellEnd"/>
          </w:p>
          <w:p w:rsidR="007A3ECD" w:rsidRPr="001D44C2" w:rsidRDefault="007A3ECD" w:rsidP="00B55F0C">
            <w:pPr>
              <w:spacing w:after="0" w:line="240" w:lineRule="auto"/>
              <w:jc w:val="both"/>
              <w:rPr>
                <w:rFonts w:ascii="Times New Roman" w:hAnsi="Times New Roman" w:cs="Times New Roman"/>
                <w:sz w:val="28"/>
                <w:szCs w:val="28"/>
              </w:rPr>
            </w:pP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соціально-економічного розвитку територій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10.</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F62A5F">
            <w:pPr>
              <w:pStyle w:val="docdata"/>
              <w:spacing w:before="0" w:beforeAutospacing="0" w:after="0" w:afterAutospacing="0"/>
              <w:jc w:val="both"/>
              <w:rPr>
                <w:sz w:val="28"/>
                <w:szCs w:val="28"/>
                <w:lang w:val="uk-UA"/>
              </w:rPr>
            </w:pPr>
            <w:r w:rsidRPr="001D44C2">
              <w:rPr>
                <w:rStyle w:val="3296"/>
                <w:color w:val="000000"/>
                <w:sz w:val="28"/>
                <w:szCs w:val="28"/>
                <w:lang w:val="uk-UA"/>
              </w:rPr>
              <w:t>Районний штаб із забезпечення безперебійної роботи об’єктів забезпечення життєдіяльності населення і інфраструктури у осінньо-зимовий період</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соціально-економічного розвитку територій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6C363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11.</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Постійно</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діюча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комісія</w:t>
            </w:r>
            <w:proofErr w:type="spellEnd"/>
            <w:r w:rsidRPr="001D44C2">
              <w:rPr>
                <w:rFonts w:ascii="Times New Roman" w:hAnsi="Times New Roman" w:cs="Times New Roman"/>
                <w:sz w:val="28"/>
                <w:szCs w:val="28"/>
              </w:rPr>
              <w:t xml:space="preserve"> для проведення </w:t>
            </w:r>
            <w:proofErr w:type="spellStart"/>
            <w:r w:rsidRPr="001D44C2">
              <w:rPr>
                <w:rFonts w:ascii="Times New Roman" w:hAnsi="Times New Roman" w:cs="Times New Roman"/>
                <w:sz w:val="28"/>
                <w:szCs w:val="28"/>
              </w:rPr>
              <w:t>інвентаризації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придбання</w:t>
            </w:r>
            <w:proofErr w:type="spellEnd"/>
            <w:r w:rsidRPr="001D44C2">
              <w:rPr>
                <w:rFonts w:ascii="Times New Roman" w:hAnsi="Times New Roman" w:cs="Times New Roman"/>
                <w:sz w:val="28"/>
                <w:szCs w:val="28"/>
              </w:rPr>
              <w:t xml:space="preserve"> та </w:t>
            </w:r>
            <w:proofErr w:type="spellStart"/>
            <w:r w:rsidRPr="001D44C2">
              <w:rPr>
                <w:rFonts w:ascii="Times New Roman" w:hAnsi="Times New Roman" w:cs="Times New Roman"/>
                <w:sz w:val="28"/>
                <w:szCs w:val="28"/>
              </w:rPr>
              <w:t>списання</w:t>
            </w:r>
            <w:proofErr w:type="spellEnd"/>
            <w:r w:rsidRPr="001D44C2">
              <w:rPr>
                <w:rFonts w:ascii="Times New Roman" w:hAnsi="Times New Roman" w:cs="Times New Roman"/>
                <w:sz w:val="28"/>
                <w:szCs w:val="28"/>
              </w:rPr>
              <w:t xml:space="preserve"> основних </w:t>
            </w:r>
            <w:proofErr w:type="spellStart"/>
            <w:r w:rsidRPr="001D44C2">
              <w:rPr>
                <w:rFonts w:ascii="Times New Roman" w:hAnsi="Times New Roman" w:cs="Times New Roman"/>
                <w:sz w:val="28"/>
                <w:szCs w:val="28"/>
              </w:rPr>
              <w:t>засобів</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необоротних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активів</w:t>
            </w:r>
            <w:proofErr w:type="spellEnd"/>
            <w:r w:rsidRPr="001D44C2">
              <w:rPr>
                <w:rFonts w:ascii="Times New Roman" w:hAnsi="Times New Roman" w:cs="Times New Roman"/>
                <w:sz w:val="28"/>
                <w:szCs w:val="28"/>
              </w:rPr>
              <w:t>, товарно-</w:t>
            </w:r>
            <w:proofErr w:type="spellStart"/>
            <w:r w:rsidRPr="001D44C2">
              <w:rPr>
                <w:rFonts w:ascii="Times New Roman" w:hAnsi="Times New Roman" w:cs="Times New Roman"/>
                <w:sz w:val="28"/>
                <w:szCs w:val="28"/>
              </w:rPr>
              <w:t>матеріальних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цінностей</w:t>
            </w:r>
            <w:proofErr w:type="spellEnd"/>
            <w:r w:rsidRPr="001D44C2">
              <w:rPr>
                <w:rFonts w:ascii="Times New Roman" w:hAnsi="Times New Roman" w:cs="Times New Roman"/>
                <w:sz w:val="28"/>
                <w:szCs w:val="28"/>
              </w:rPr>
              <w:t xml:space="preserve"> та </w:t>
            </w:r>
            <w:proofErr w:type="spellStart"/>
            <w:r w:rsidRPr="001D44C2">
              <w:rPr>
                <w:rFonts w:ascii="Times New Roman" w:hAnsi="Times New Roman" w:cs="Times New Roman"/>
                <w:sz w:val="28"/>
                <w:szCs w:val="28"/>
              </w:rPr>
              <w:t>грошових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документів</w:t>
            </w:r>
            <w:proofErr w:type="spellEnd"/>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За необхідності</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фінансово-господарського забезпечення апарату районної військової адміністрації</w:t>
            </w:r>
          </w:p>
          <w:p w:rsidR="007A3ECD" w:rsidRPr="001D44C2" w:rsidRDefault="007A3ECD" w:rsidP="008A727F">
            <w:pPr>
              <w:tabs>
                <w:tab w:val="left" w:pos="1200"/>
              </w:tabs>
              <w:spacing w:after="0" w:line="240" w:lineRule="auto"/>
              <w:jc w:val="both"/>
              <w:rPr>
                <w:rFonts w:ascii="Times New Roman" w:hAnsi="Times New Roman" w:cs="Times New Roman"/>
                <w:sz w:val="28"/>
                <w:szCs w:val="28"/>
              </w:rPr>
            </w:pP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12</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Рада з питань внутрішньо переміщених осіб при </w:t>
            </w:r>
            <w:proofErr w:type="spellStart"/>
            <w:r w:rsidRPr="001D44C2">
              <w:rPr>
                <w:rFonts w:ascii="Times New Roman" w:hAnsi="Times New Roman" w:cs="Times New Roman"/>
                <w:sz w:val="28"/>
                <w:szCs w:val="28"/>
                <w:lang w:val="uk-UA"/>
              </w:rPr>
              <w:t>Певомайській</w:t>
            </w:r>
            <w:proofErr w:type="spellEnd"/>
            <w:r w:rsidRPr="001D44C2">
              <w:rPr>
                <w:rFonts w:ascii="Times New Roman" w:hAnsi="Times New Roman" w:cs="Times New Roman"/>
                <w:sz w:val="28"/>
                <w:szCs w:val="28"/>
                <w:lang w:val="uk-UA"/>
              </w:rPr>
              <w:t xml:space="preserve"> районній військовій адміністрації</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Раз на квартал</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13</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Комісія при Первомайській районній </w:t>
            </w:r>
            <w:r w:rsidRPr="001D44C2">
              <w:rPr>
                <w:rFonts w:ascii="Times New Roman" w:hAnsi="Times New Roman" w:cs="Times New Roman"/>
                <w:sz w:val="28"/>
                <w:szCs w:val="28"/>
                <w:lang w:val="uk-UA"/>
              </w:rPr>
              <w:lastRenderedPageBreak/>
              <w:t>державній адміністрації для формування пропозицій стосовно потреби щодо спрямування субвенції з державного бюджету місцевим бюджетам на проєктні,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і визначення дітей, яким буде придбано житло або призначено грошову компенсацію</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ind w:left="-106" w:right="-109"/>
              <w:jc w:val="center"/>
              <w:rPr>
                <w:rFonts w:ascii="Times New Roman" w:hAnsi="Times New Roman" w:cs="Times New Roman"/>
                <w:sz w:val="28"/>
                <w:szCs w:val="28"/>
              </w:rPr>
            </w:pPr>
            <w:r w:rsidRPr="001D44C2">
              <w:rPr>
                <w:rFonts w:ascii="Times New Roman" w:hAnsi="Times New Roman" w:cs="Times New Roman"/>
                <w:sz w:val="28"/>
                <w:szCs w:val="28"/>
              </w:rPr>
              <w:lastRenderedPageBreak/>
              <w:t xml:space="preserve">За </w:t>
            </w:r>
            <w:r w:rsidRPr="001D44C2">
              <w:rPr>
                <w:rFonts w:ascii="Times New Roman" w:hAnsi="Times New Roman" w:cs="Times New Roman"/>
                <w:sz w:val="28"/>
                <w:szCs w:val="28"/>
              </w:rPr>
              <w:lastRenderedPageBreak/>
              <w:t>необхідності</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lastRenderedPageBreak/>
              <w:t xml:space="preserve">Управління соціального захисту </w:t>
            </w:r>
            <w:r w:rsidRPr="001D44C2">
              <w:rPr>
                <w:rFonts w:ascii="Times New Roman" w:hAnsi="Times New Roman" w:cs="Times New Roman"/>
                <w:kern w:val="28"/>
                <w:sz w:val="28"/>
                <w:szCs w:val="28"/>
              </w:rPr>
              <w:lastRenderedPageBreak/>
              <w:t>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lastRenderedPageBreak/>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14.</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Районна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евакуаційна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комісія</w:t>
            </w:r>
            <w:proofErr w:type="spellEnd"/>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line="240" w:lineRule="auto"/>
              <w:ind w:left="-106" w:right="-109"/>
              <w:jc w:val="center"/>
              <w:rPr>
                <w:rFonts w:ascii="Times New Roman" w:hAnsi="Times New Roman" w:cs="Times New Roman"/>
                <w:sz w:val="28"/>
                <w:szCs w:val="28"/>
              </w:rPr>
            </w:pPr>
            <w:r w:rsidRPr="001D44C2">
              <w:rPr>
                <w:rFonts w:ascii="Times New Roman" w:hAnsi="Times New Roman" w:cs="Times New Roman"/>
                <w:sz w:val="28"/>
                <w:szCs w:val="28"/>
              </w:rPr>
              <w:t>За необхідності</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tabs>
                <w:tab w:val="left" w:pos="1200"/>
              </w:tabs>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оборонної роботи та цивільного захисту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15</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 xml:space="preserve">Засідання </w:t>
            </w:r>
            <w:proofErr w:type="spellStart"/>
            <w:r w:rsidRPr="001D44C2">
              <w:rPr>
                <w:rFonts w:ascii="Times New Roman" w:hAnsi="Times New Roman" w:cs="Times New Roman"/>
                <w:kern w:val="28"/>
                <w:sz w:val="28"/>
                <w:szCs w:val="28"/>
              </w:rPr>
              <w:t>експертної</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комісії</w:t>
            </w:r>
            <w:proofErr w:type="spellEnd"/>
            <w:r w:rsidRPr="001D44C2">
              <w:rPr>
                <w:rFonts w:ascii="Times New Roman" w:hAnsi="Times New Roman" w:cs="Times New Roman"/>
                <w:kern w:val="28"/>
                <w:sz w:val="28"/>
                <w:szCs w:val="28"/>
              </w:rPr>
              <w:t xml:space="preserve">  </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Архівний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відділ</w:t>
            </w:r>
            <w:proofErr w:type="spellEnd"/>
            <w:r w:rsidRPr="001D44C2">
              <w:rPr>
                <w:rFonts w:ascii="Times New Roman" w:hAnsi="Times New Roman" w:cs="Times New Roman"/>
                <w:sz w:val="28"/>
                <w:szCs w:val="28"/>
              </w:rPr>
              <w:t xml:space="preserve">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16</w:t>
            </w:r>
            <w:r w:rsidRPr="001D44C2">
              <w:rPr>
                <w:rFonts w:ascii="Times New Roman" w:hAnsi="Times New Roman" w:cs="Times New Roman"/>
                <w:sz w:val="28"/>
                <w:szCs w:val="28"/>
              </w:rPr>
              <w:t>.</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kern w:val="28"/>
                <w:sz w:val="28"/>
                <w:szCs w:val="28"/>
              </w:rPr>
              <w:t xml:space="preserve">Засідання </w:t>
            </w:r>
            <w:proofErr w:type="spellStart"/>
            <w:r w:rsidRPr="001D44C2">
              <w:rPr>
                <w:rFonts w:ascii="Times New Roman" w:hAnsi="Times New Roman" w:cs="Times New Roman"/>
                <w:kern w:val="28"/>
                <w:sz w:val="28"/>
                <w:szCs w:val="28"/>
              </w:rPr>
              <w:t>експертної</w:t>
            </w:r>
            <w:proofErr w:type="spellEnd"/>
            <w:r w:rsidRPr="001D44C2">
              <w:rPr>
                <w:rFonts w:ascii="Times New Roman" w:hAnsi="Times New Roman" w:cs="Times New Roman"/>
                <w:kern w:val="28"/>
                <w:sz w:val="28"/>
                <w:szCs w:val="28"/>
              </w:rPr>
              <w:t xml:space="preserve"> </w:t>
            </w:r>
            <w:proofErr w:type="spellStart"/>
            <w:r w:rsidRPr="001D44C2">
              <w:rPr>
                <w:rFonts w:ascii="Times New Roman" w:hAnsi="Times New Roman" w:cs="Times New Roman"/>
                <w:kern w:val="28"/>
                <w:sz w:val="28"/>
                <w:szCs w:val="28"/>
              </w:rPr>
              <w:t>комісії</w:t>
            </w:r>
            <w:proofErr w:type="spellEnd"/>
            <w:r w:rsidRPr="001D44C2">
              <w:rPr>
                <w:rFonts w:ascii="Times New Roman" w:hAnsi="Times New Roman" w:cs="Times New Roman"/>
                <w:kern w:val="28"/>
                <w:sz w:val="28"/>
                <w:szCs w:val="28"/>
              </w:rPr>
              <w:t xml:space="preserve">  </w:t>
            </w:r>
            <w:r w:rsidRPr="001D44C2">
              <w:rPr>
                <w:rFonts w:ascii="Times New Roman" w:hAnsi="Times New Roman" w:cs="Times New Roman"/>
                <w:kern w:val="28"/>
                <w:sz w:val="28"/>
                <w:szCs w:val="28"/>
                <w:lang w:val="uk-UA"/>
              </w:rPr>
              <w:t>апарату Первомайської районної державної адміністрації</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line="240" w:lineRule="auto"/>
              <w:ind w:left="-106" w:right="-109"/>
              <w:jc w:val="center"/>
              <w:rPr>
                <w:rFonts w:ascii="Times New Roman" w:hAnsi="Times New Roman" w:cs="Times New Roman"/>
                <w:sz w:val="28"/>
                <w:szCs w:val="28"/>
                <w:lang w:val="uk-UA"/>
              </w:rPr>
            </w:pPr>
            <w:r w:rsidRPr="001D44C2">
              <w:rPr>
                <w:rFonts w:ascii="Times New Roman" w:hAnsi="Times New Roman" w:cs="Times New Roman"/>
                <w:sz w:val="28"/>
                <w:szCs w:val="28"/>
              </w:rPr>
              <w:t xml:space="preserve">За </w:t>
            </w:r>
            <w:r w:rsidRPr="001D44C2">
              <w:rPr>
                <w:rFonts w:ascii="Times New Roman" w:hAnsi="Times New Roman" w:cs="Times New Roman"/>
                <w:sz w:val="28"/>
                <w:szCs w:val="28"/>
                <w:lang w:val="uk-UA"/>
              </w:rPr>
              <w:t>необхідності</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діловодства</w:t>
            </w:r>
            <w:r w:rsidRPr="001D44C2">
              <w:rPr>
                <w:rFonts w:ascii="Times New Roman" w:hAnsi="Times New Roman" w:cs="Times New Roman"/>
                <w:sz w:val="28"/>
                <w:szCs w:val="28"/>
                <w:lang w:val="uk-UA"/>
              </w:rPr>
              <w:t xml:space="preserve"> та</w:t>
            </w:r>
            <w:r w:rsidRPr="001D44C2">
              <w:rPr>
                <w:rFonts w:ascii="Times New Roman" w:hAnsi="Times New Roman" w:cs="Times New Roman"/>
                <w:sz w:val="28"/>
                <w:szCs w:val="28"/>
              </w:rPr>
              <w:t xml:space="preserve"> контролю 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17.</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Проведення експертизи цінності документів</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C1420D">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C1420D">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Архівний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відділ</w:t>
            </w:r>
            <w:proofErr w:type="spellEnd"/>
            <w:r w:rsidRPr="001D44C2">
              <w:rPr>
                <w:rFonts w:ascii="Times New Roman" w:hAnsi="Times New Roman" w:cs="Times New Roman"/>
                <w:sz w:val="28"/>
                <w:szCs w:val="28"/>
              </w:rPr>
              <w:t xml:space="preserve">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18.</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rPr>
              <w:t xml:space="preserve">Районний </w:t>
            </w:r>
            <w:proofErr w:type="spellStart"/>
            <w:r w:rsidRPr="001D44C2">
              <w:rPr>
                <w:rFonts w:ascii="Times New Roman" w:hAnsi="Times New Roman" w:cs="Times New Roman"/>
                <w:sz w:val="28"/>
                <w:szCs w:val="28"/>
              </w:rPr>
              <w:t>координаційний</w:t>
            </w:r>
            <w:proofErr w:type="spellEnd"/>
            <w:r w:rsidRPr="001D44C2">
              <w:rPr>
                <w:rFonts w:ascii="Times New Roman" w:hAnsi="Times New Roman" w:cs="Times New Roman"/>
                <w:sz w:val="28"/>
                <w:szCs w:val="28"/>
              </w:rPr>
              <w:t xml:space="preserve"> штаб з організації роботи «</w:t>
            </w:r>
            <w:proofErr w:type="spellStart"/>
            <w:r w:rsidRPr="001D44C2">
              <w:rPr>
                <w:rFonts w:ascii="Times New Roman" w:hAnsi="Times New Roman" w:cs="Times New Roman"/>
                <w:sz w:val="28"/>
                <w:szCs w:val="28"/>
              </w:rPr>
              <w:t>Пунктів</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незламності</w:t>
            </w:r>
            <w:proofErr w:type="spellEnd"/>
            <w:r w:rsidRPr="001D44C2">
              <w:rPr>
                <w:rFonts w:ascii="Times New Roman" w:hAnsi="Times New Roman" w:cs="Times New Roman"/>
                <w:sz w:val="28"/>
                <w:szCs w:val="28"/>
              </w:rPr>
              <w:t>»</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Постійно</w:t>
            </w:r>
            <w:proofErr w:type="spellEnd"/>
          </w:p>
          <w:p w:rsidR="007A3ECD" w:rsidRPr="001D44C2" w:rsidRDefault="007A3ECD" w:rsidP="008A727F">
            <w:pPr>
              <w:widowControl w:val="0"/>
              <w:spacing w:line="240" w:lineRule="auto"/>
              <w:jc w:val="center"/>
              <w:rPr>
                <w:rFonts w:ascii="Times New Roman" w:hAnsi="Times New Roman" w:cs="Times New Roman"/>
                <w:sz w:val="28"/>
                <w:szCs w:val="28"/>
              </w:rPr>
            </w:pP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19.</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Спостережна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комісія</w:t>
            </w:r>
            <w:proofErr w:type="spellEnd"/>
            <w:r w:rsidRPr="001D44C2">
              <w:rPr>
                <w:rFonts w:ascii="Times New Roman" w:hAnsi="Times New Roman" w:cs="Times New Roman"/>
                <w:sz w:val="28"/>
                <w:szCs w:val="28"/>
              </w:rPr>
              <w:t xml:space="preserve"> при </w:t>
            </w:r>
            <w:proofErr w:type="spellStart"/>
            <w:r w:rsidRPr="001D44C2">
              <w:rPr>
                <w:rFonts w:ascii="Times New Roman" w:hAnsi="Times New Roman" w:cs="Times New Roman"/>
                <w:sz w:val="28"/>
                <w:szCs w:val="28"/>
              </w:rPr>
              <w:lastRenderedPageBreak/>
              <w:t>Первомайській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районній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державній</w:t>
            </w:r>
            <w:proofErr w:type="spellEnd"/>
            <w:r w:rsidRPr="001D44C2">
              <w:rPr>
                <w:rFonts w:ascii="Times New Roman" w:hAnsi="Times New Roman" w:cs="Times New Roman"/>
                <w:sz w:val="28"/>
                <w:szCs w:val="28"/>
              </w:rPr>
              <w:t xml:space="preserve"> адміністрації</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lastRenderedPageBreak/>
              <w:t>Протягом</w:t>
            </w:r>
            <w:proofErr w:type="spellEnd"/>
            <w:r w:rsidRPr="001D44C2">
              <w:rPr>
                <w:rFonts w:ascii="Times New Roman" w:hAnsi="Times New Roman" w:cs="Times New Roman"/>
                <w:sz w:val="28"/>
                <w:szCs w:val="28"/>
              </w:rPr>
              <w:t xml:space="preserve"> </w:t>
            </w:r>
            <w:r w:rsidRPr="001D44C2">
              <w:rPr>
                <w:rFonts w:ascii="Times New Roman" w:hAnsi="Times New Roman" w:cs="Times New Roman"/>
                <w:sz w:val="28"/>
                <w:szCs w:val="28"/>
              </w:rPr>
              <w:lastRenderedPageBreak/>
              <w:t>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kern w:val="28"/>
                <w:sz w:val="28"/>
                <w:szCs w:val="28"/>
              </w:rPr>
              <w:lastRenderedPageBreak/>
              <w:t xml:space="preserve">Управління соціального захисту </w:t>
            </w:r>
            <w:r w:rsidRPr="001D44C2">
              <w:rPr>
                <w:rFonts w:ascii="Times New Roman" w:hAnsi="Times New Roman" w:cs="Times New Roman"/>
                <w:kern w:val="28"/>
                <w:sz w:val="28"/>
                <w:szCs w:val="28"/>
              </w:rPr>
              <w:lastRenderedPageBreak/>
              <w:t>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b/>
                <w:sz w:val="28"/>
                <w:szCs w:val="28"/>
                <w:lang w:val="uk-UA"/>
              </w:rPr>
            </w:pPr>
            <w:r w:rsidRPr="001D44C2">
              <w:rPr>
                <w:rFonts w:ascii="Times New Roman" w:hAnsi="Times New Roman" w:cs="Times New Roman"/>
                <w:sz w:val="28"/>
                <w:szCs w:val="28"/>
                <w:lang w:val="uk-UA"/>
              </w:rPr>
              <w:lastRenderedPageBreak/>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lastRenderedPageBreak/>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20.</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tabs>
                <w:tab w:val="left" w:pos="-828"/>
              </w:tabs>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Опікунська</w:t>
            </w:r>
            <w:proofErr w:type="spellEnd"/>
            <w:r w:rsidRPr="001D44C2">
              <w:rPr>
                <w:rFonts w:ascii="Times New Roman" w:hAnsi="Times New Roman" w:cs="Times New Roman"/>
                <w:sz w:val="28"/>
                <w:szCs w:val="28"/>
              </w:rPr>
              <w:t xml:space="preserve"> рада при </w:t>
            </w:r>
            <w:proofErr w:type="spellStart"/>
            <w:r w:rsidRPr="001D44C2">
              <w:rPr>
                <w:rFonts w:ascii="Times New Roman" w:eastAsia="Times New Roman" w:hAnsi="Times New Roman" w:cs="Times New Roman"/>
                <w:sz w:val="28"/>
                <w:szCs w:val="28"/>
                <w:lang w:eastAsia="zh-CN"/>
              </w:rPr>
              <w:t>Первомайській</w:t>
            </w:r>
            <w:proofErr w:type="spellEnd"/>
            <w:r w:rsidRPr="001D44C2">
              <w:rPr>
                <w:rFonts w:ascii="Times New Roman" w:eastAsia="Times New Roman" w:hAnsi="Times New Roman" w:cs="Times New Roman"/>
                <w:sz w:val="28"/>
                <w:szCs w:val="28"/>
                <w:lang w:eastAsia="zh-CN"/>
              </w:rPr>
              <w:t xml:space="preserve"> </w:t>
            </w:r>
            <w:proofErr w:type="spellStart"/>
            <w:r w:rsidRPr="001D44C2">
              <w:rPr>
                <w:rFonts w:ascii="Times New Roman" w:eastAsia="Times New Roman" w:hAnsi="Times New Roman" w:cs="Times New Roman"/>
                <w:sz w:val="28"/>
                <w:szCs w:val="28"/>
                <w:lang w:eastAsia="zh-CN"/>
              </w:rPr>
              <w:t>районній</w:t>
            </w:r>
            <w:proofErr w:type="spellEnd"/>
            <w:r w:rsidRPr="001D44C2">
              <w:rPr>
                <w:rFonts w:ascii="Times New Roman" w:eastAsia="Times New Roman" w:hAnsi="Times New Roman" w:cs="Times New Roman"/>
                <w:sz w:val="28"/>
                <w:szCs w:val="28"/>
                <w:lang w:eastAsia="zh-CN"/>
              </w:rPr>
              <w:t xml:space="preserve"> </w:t>
            </w:r>
            <w:proofErr w:type="spellStart"/>
            <w:r w:rsidRPr="001D44C2">
              <w:rPr>
                <w:rFonts w:ascii="Times New Roman" w:eastAsia="Times New Roman" w:hAnsi="Times New Roman" w:cs="Times New Roman"/>
                <w:sz w:val="28"/>
                <w:szCs w:val="28"/>
                <w:lang w:eastAsia="zh-CN"/>
              </w:rPr>
              <w:t>державній</w:t>
            </w:r>
            <w:proofErr w:type="spellEnd"/>
            <w:r w:rsidRPr="001D44C2">
              <w:rPr>
                <w:rFonts w:ascii="Times New Roman" w:eastAsia="Times New Roman" w:hAnsi="Times New Roman" w:cs="Times New Roman"/>
                <w:sz w:val="28"/>
                <w:szCs w:val="28"/>
                <w:lang w:eastAsia="zh-CN"/>
              </w:rPr>
              <w:t xml:space="preserve"> адміністрації</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b/>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21.</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Координаційна</w:t>
            </w:r>
            <w:proofErr w:type="spellEnd"/>
            <w:r w:rsidRPr="001D44C2">
              <w:rPr>
                <w:rFonts w:ascii="Times New Roman" w:hAnsi="Times New Roman" w:cs="Times New Roman"/>
                <w:sz w:val="28"/>
                <w:szCs w:val="28"/>
              </w:rPr>
              <w:t xml:space="preserve"> рада з питань запобігання та </w:t>
            </w:r>
            <w:proofErr w:type="spellStart"/>
            <w:r w:rsidRPr="001D44C2">
              <w:rPr>
                <w:rFonts w:ascii="Times New Roman" w:hAnsi="Times New Roman" w:cs="Times New Roman"/>
                <w:sz w:val="28"/>
                <w:szCs w:val="28"/>
              </w:rPr>
              <w:t>протидії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домашньому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насильству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насильству</w:t>
            </w:r>
            <w:proofErr w:type="spellEnd"/>
            <w:r w:rsidRPr="001D44C2">
              <w:rPr>
                <w:rFonts w:ascii="Times New Roman" w:hAnsi="Times New Roman" w:cs="Times New Roman"/>
                <w:sz w:val="28"/>
                <w:szCs w:val="28"/>
              </w:rPr>
              <w:t xml:space="preserve"> за </w:t>
            </w:r>
            <w:proofErr w:type="spellStart"/>
            <w:r w:rsidRPr="001D44C2">
              <w:rPr>
                <w:rFonts w:ascii="Times New Roman" w:hAnsi="Times New Roman" w:cs="Times New Roman"/>
                <w:sz w:val="28"/>
                <w:szCs w:val="28"/>
              </w:rPr>
              <w:t>ознакою</w:t>
            </w:r>
            <w:proofErr w:type="spellEnd"/>
            <w:r w:rsidRPr="001D44C2">
              <w:rPr>
                <w:rFonts w:ascii="Times New Roman" w:hAnsi="Times New Roman" w:cs="Times New Roman"/>
                <w:sz w:val="28"/>
                <w:szCs w:val="28"/>
              </w:rPr>
              <w:t xml:space="preserve"> статті, забезпечення </w:t>
            </w:r>
            <w:proofErr w:type="spellStart"/>
            <w:r w:rsidRPr="001D44C2">
              <w:rPr>
                <w:rFonts w:ascii="Times New Roman" w:hAnsi="Times New Roman" w:cs="Times New Roman"/>
                <w:sz w:val="28"/>
                <w:szCs w:val="28"/>
              </w:rPr>
              <w:t>рівних</w:t>
            </w:r>
            <w:proofErr w:type="spellEnd"/>
            <w:r w:rsidRPr="001D44C2">
              <w:rPr>
                <w:rFonts w:ascii="Times New Roman" w:hAnsi="Times New Roman" w:cs="Times New Roman"/>
                <w:sz w:val="28"/>
                <w:szCs w:val="28"/>
              </w:rPr>
              <w:t xml:space="preserve"> прав та </w:t>
            </w:r>
            <w:proofErr w:type="spellStart"/>
            <w:r w:rsidRPr="001D44C2">
              <w:rPr>
                <w:rFonts w:ascii="Times New Roman" w:hAnsi="Times New Roman" w:cs="Times New Roman"/>
                <w:sz w:val="28"/>
                <w:szCs w:val="28"/>
              </w:rPr>
              <w:t>можливостей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чоловіків</w:t>
            </w:r>
            <w:proofErr w:type="spellEnd"/>
            <w:r w:rsidRPr="001D44C2">
              <w:rPr>
                <w:rFonts w:ascii="Times New Roman" w:hAnsi="Times New Roman" w:cs="Times New Roman"/>
                <w:sz w:val="28"/>
                <w:szCs w:val="28"/>
              </w:rPr>
              <w:t xml:space="preserve"> і </w:t>
            </w:r>
            <w:proofErr w:type="spellStart"/>
            <w:r w:rsidRPr="001D44C2">
              <w:rPr>
                <w:rFonts w:ascii="Times New Roman" w:hAnsi="Times New Roman" w:cs="Times New Roman"/>
                <w:sz w:val="28"/>
                <w:szCs w:val="28"/>
              </w:rPr>
              <w:t>жінок</w:t>
            </w:r>
            <w:proofErr w:type="spellEnd"/>
            <w:r w:rsidRPr="001D44C2">
              <w:rPr>
                <w:rFonts w:ascii="Times New Roman" w:hAnsi="Times New Roman" w:cs="Times New Roman"/>
                <w:sz w:val="28"/>
                <w:szCs w:val="28"/>
              </w:rPr>
              <w:t xml:space="preserve"> та </w:t>
            </w:r>
            <w:proofErr w:type="spellStart"/>
            <w:r w:rsidRPr="001D44C2">
              <w:rPr>
                <w:rFonts w:ascii="Times New Roman" w:hAnsi="Times New Roman" w:cs="Times New Roman"/>
                <w:sz w:val="28"/>
                <w:szCs w:val="28"/>
              </w:rPr>
              <w:t>протидії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торгівлі</w:t>
            </w:r>
            <w:proofErr w:type="spellEnd"/>
            <w:r w:rsidRPr="001D44C2">
              <w:rPr>
                <w:rFonts w:ascii="Times New Roman" w:hAnsi="Times New Roman" w:cs="Times New Roman"/>
                <w:sz w:val="28"/>
                <w:szCs w:val="28"/>
              </w:rPr>
              <w:t xml:space="preserve"> людьми у </w:t>
            </w:r>
            <w:proofErr w:type="spellStart"/>
            <w:r w:rsidRPr="001D44C2">
              <w:rPr>
                <w:rFonts w:ascii="Times New Roman" w:hAnsi="Times New Roman" w:cs="Times New Roman"/>
                <w:sz w:val="28"/>
                <w:szCs w:val="28"/>
              </w:rPr>
              <w:t>Первомайському</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районі</w:t>
            </w:r>
            <w:proofErr w:type="spellEnd"/>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after="0" w:line="240" w:lineRule="auto"/>
              <w:jc w:val="center"/>
              <w:rPr>
                <w:rFonts w:ascii="Times New Roman" w:hAnsi="Times New Roman" w:cs="Times New Roman"/>
                <w:sz w:val="28"/>
                <w:szCs w:val="28"/>
                <w:lang w:val="uk-UA"/>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ЗМІ, </w:t>
            </w: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22.</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581A66">
            <w:pPr>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bCs/>
                <w:sz w:val="28"/>
                <w:szCs w:val="28"/>
              </w:rPr>
              <w:t>Підготовка</w:t>
            </w:r>
            <w:proofErr w:type="spellEnd"/>
            <w:r w:rsidRPr="001D44C2">
              <w:rPr>
                <w:rFonts w:ascii="Times New Roman" w:hAnsi="Times New Roman" w:cs="Times New Roman"/>
                <w:bCs/>
                <w:sz w:val="28"/>
                <w:szCs w:val="28"/>
              </w:rPr>
              <w:t xml:space="preserve"> проєктів </w:t>
            </w:r>
            <w:proofErr w:type="spellStart"/>
            <w:r w:rsidRPr="001D44C2">
              <w:rPr>
                <w:rFonts w:ascii="Times New Roman" w:hAnsi="Times New Roman" w:cs="Times New Roman"/>
                <w:bCs/>
                <w:sz w:val="28"/>
                <w:szCs w:val="28"/>
              </w:rPr>
              <w:t>рішень</w:t>
            </w:r>
            <w:proofErr w:type="spellEnd"/>
            <w:r w:rsidRPr="001D44C2">
              <w:rPr>
                <w:rFonts w:ascii="Times New Roman" w:hAnsi="Times New Roman" w:cs="Times New Roman"/>
                <w:bCs/>
                <w:sz w:val="28"/>
                <w:szCs w:val="28"/>
                <w:lang w:val="uk-UA"/>
              </w:rPr>
              <w:t xml:space="preserve"> Первомайської </w:t>
            </w:r>
            <w:r w:rsidRPr="001D44C2">
              <w:rPr>
                <w:rFonts w:ascii="Times New Roman" w:hAnsi="Times New Roman" w:cs="Times New Roman"/>
                <w:bCs/>
                <w:sz w:val="28"/>
                <w:szCs w:val="28"/>
              </w:rPr>
              <w:t>районної ради (</w:t>
            </w:r>
            <w:proofErr w:type="spellStart"/>
            <w:r w:rsidRPr="001D44C2">
              <w:rPr>
                <w:rFonts w:ascii="Times New Roman" w:hAnsi="Times New Roman" w:cs="Times New Roman"/>
                <w:bCs/>
                <w:sz w:val="28"/>
                <w:szCs w:val="28"/>
              </w:rPr>
              <w:t>розпоряджень</w:t>
            </w:r>
            <w:proofErr w:type="spellEnd"/>
            <w:r w:rsidRPr="001D44C2">
              <w:rPr>
                <w:rFonts w:ascii="Times New Roman" w:hAnsi="Times New Roman" w:cs="Times New Roman"/>
                <w:bCs/>
                <w:sz w:val="28"/>
                <w:szCs w:val="28"/>
              </w:rPr>
              <w:t xml:space="preserve"> начальника районної військової адміністрації) «Про </w:t>
            </w:r>
            <w:proofErr w:type="spellStart"/>
            <w:r w:rsidRPr="001D44C2">
              <w:rPr>
                <w:rFonts w:ascii="Times New Roman" w:hAnsi="Times New Roman" w:cs="Times New Roman"/>
                <w:bCs/>
                <w:sz w:val="28"/>
                <w:szCs w:val="28"/>
              </w:rPr>
              <w:t>внесення</w:t>
            </w:r>
            <w:proofErr w:type="spellEnd"/>
            <w:r w:rsidRPr="001D44C2">
              <w:rPr>
                <w:rFonts w:ascii="Times New Roman" w:hAnsi="Times New Roman" w:cs="Times New Roman"/>
                <w:bCs/>
                <w:sz w:val="28"/>
                <w:szCs w:val="28"/>
              </w:rPr>
              <w:t xml:space="preserve"> </w:t>
            </w:r>
            <w:proofErr w:type="spellStart"/>
            <w:r w:rsidRPr="001D44C2">
              <w:rPr>
                <w:rFonts w:ascii="Times New Roman" w:hAnsi="Times New Roman" w:cs="Times New Roman"/>
                <w:bCs/>
                <w:sz w:val="28"/>
                <w:szCs w:val="28"/>
              </w:rPr>
              <w:t>змін</w:t>
            </w:r>
            <w:proofErr w:type="spellEnd"/>
            <w:r w:rsidRPr="001D44C2">
              <w:rPr>
                <w:rFonts w:ascii="Times New Roman" w:hAnsi="Times New Roman" w:cs="Times New Roman"/>
                <w:bCs/>
                <w:sz w:val="28"/>
                <w:szCs w:val="28"/>
              </w:rPr>
              <w:t xml:space="preserve"> до районного бюджету Первомайського району на 2025 рік»</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line="240" w:lineRule="auto"/>
              <w:ind w:left="6" w:right="6"/>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bCs/>
                <w:sz w:val="28"/>
                <w:szCs w:val="28"/>
                <w:lang w:val="uk-UA"/>
              </w:rPr>
              <w:t>В</w:t>
            </w:r>
            <w:proofErr w:type="spellStart"/>
            <w:r w:rsidRPr="001D44C2">
              <w:rPr>
                <w:rFonts w:ascii="Times New Roman" w:hAnsi="Times New Roman" w:cs="Times New Roman"/>
                <w:bCs/>
                <w:sz w:val="28"/>
                <w:szCs w:val="28"/>
              </w:rPr>
              <w:t>ідділ</w:t>
            </w:r>
            <w:proofErr w:type="spellEnd"/>
            <w:r w:rsidRPr="001D44C2">
              <w:rPr>
                <w:rFonts w:ascii="Times New Roman" w:hAnsi="Times New Roman" w:cs="Times New Roman"/>
                <w:bCs/>
                <w:sz w:val="28"/>
                <w:szCs w:val="28"/>
              </w:rPr>
              <w:t xml:space="preserve"> </w:t>
            </w:r>
            <w:proofErr w:type="spellStart"/>
            <w:r w:rsidRPr="001D44C2">
              <w:rPr>
                <w:rFonts w:ascii="Times New Roman" w:hAnsi="Times New Roman" w:cs="Times New Roman"/>
                <w:bCs/>
                <w:sz w:val="28"/>
                <w:szCs w:val="28"/>
              </w:rPr>
              <w:t>фінансів</w:t>
            </w:r>
            <w:proofErr w:type="spellEnd"/>
            <w:r w:rsidRPr="001D44C2">
              <w:rPr>
                <w:rFonts w:ascii="Times New Roman" w:hAnsi="Times New Roman" w:cs="Times New Roman"/>
                <w:bCs/>
                <w:sz w:val="28"/>
                <w:szCs w:val="28"/>
              </w:rPr>
              <w:t xml:space="preserve"> районної військової 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23.</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581A66">
            <w:pPr>
              <w:spacing w:after="0" w:line="240" w:lineRule="auto"/>
              <w:jc w:val="both"/>
              <w:rPr>
                <w:rFonts w:ascii="Times New Roman" w:hAnsi="Times New Roman" w:cs="Times New Roman"/>
                <w:bCs/>
                <w:sz w:val="28"/>
                <w:szCs w:val="28"/>
                <w:lang w:val="uk-UA"/>
              </w:rPr>
            </w:pPr>
            <w:r w:rsidRPr="001D44C2">
              <w:rPr>
                <w:rFonts w:ascii="Times New Roman" w:hAnsi="Times New Roman" w:cs="Times New Roman"/>
                <w:sz w:val="28"/>
                <w:szCs w:val="28"/>
                <w:lang w:val="uk-UA"/>
              </w:rPr>
              <w:t>Комісія з питань призначення страхових виплат за загальнообов’язковим державним соціальним страхуванням Первомайської районної</w:t>
            </w:r>
            <w:r w:rsidRPr="001D44C2">
              <w:rPr>
                <w:rFonts w:ascii="Times New Roman" w:hAnsi="Times New Roman" w:cs="Times New Roman"/>
                <w:b/>
                <w:sz w:val="28"/>
                <w:szCs w:val="28"/>
                <w:lang w:val="uk-UA"/>
              </w:rPr>
              <w:t xml:space="preserve"> </w:t>
            </w:r>
            <w:r w:rsidRPr="001D44C2">
              <w:rPr>
                <w:rFonts w:ascii="Times New Roman" w:hAnsi="Times New Roman" w:cs="Times New Roman"/>
                <w:sz w:val="28"/>
                <w:szCs w:val="28"/>
                <w:lang w:val="uk-UA"/>
              </w:rPr>
              <w:t>військової  адміністрації</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line="240" w:lineRule="auto"/>
              <w:ind w:left="6" w:right="6"/>
              <w:jc w:val="center"/>
              <w:rPr>
                <w:rFonts w:ascii="Times New Roman" w:hAnsi="Times New Roman" w:cs="Times New Roman"/>
                <w:sz w:val="28"/>
                <w:szCs w:val="28"/>
                <w:lang w:val="uk-UA"/>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spacing w:line="240" w:lineRule="auto"/>
              <w:jc w:val="both"/>
              <w:rPr>
                <w:rFonts w:ascii="Times New Roman" w:hAnsi="Times New Roman" w:cs="Times New Roman"/>
                <w:sz w:val="28"/>
                <w:szCs w:val="28"/>
              </w:rPr>
            </w:pPr>
            <w:r w:rsidRPr="001D44C2">
              <w:rPr>
                <w:rFonts w:ascii="Times New Roman" w:hAnsi="Times New Roman" w:cs="Times New Roman"/>
                <w:sz w:val="28"/>
                <w:szCs w:val="28"/>
              </w:rPr>
              <w:t>Відділ фінансово-господарського забезпечення апарату Первомайської районної військової 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4" w:space="0" w:color="auto"/>
              <w:right w:val="single" w:sz="6" w:space="0" w:color="auto"/>
            </w:tcBorders>
          </w:tcPr>
          <w:p w:rsidR="007A3ECD" w:rsidRPr="001D44C2" w:rsidRDefault="007A3ECD" w:rsidP="002E44E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24. </w:t>
            </w:r>
          </w:p>
        </w:tc>
        <w:tc>
          <w:tcPr>
            <w:tcW w:w="5103" w:type="dxa"/>
            <w:tcBorders>
              <w:top w:val="single" w:sz="6" w:space="0" w:color="auto"/>
              <w:left w:val="single" w:sz="6" w:space="0" w:color="auto"/>
              <w:bottom w:val="single" w:sz="4" w:space="0" w:color="auto"/>
              <w:right w:val="single" w:sz="6" w:space="0" w:color="auto"/>
            </w:tcBorders>
          </w:tcPr>
          <w:p w:rsidR="007A3ECD" w:rsidRPr="001D44C2" w:rsidRDefault="007A3ECD" w:rsidP="00FE2669">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Забезпечення своєчасного прийому та зберігання документів НАФ на державне зберігання від установ та організацій</w:t>
            </w:r>
          </w:p>
        </w:tc>
        <w:tc>
          <w:tcPr>
            <w:tcW w:w="1842" w:type="dxa"/>
            <w:tcBorders>
              <w:top w:val="single" w:sz="6" w:space="0" w:color="auto"/>
              <w:left w:val="single" w:sz="6" w:space="0" w:color="auto"/>
              <w:bottom w:val="single" w:sz="4" w:space="0" w:color="auto"/>
              <w:right w:val="single" w:sz="6" w:space="0" w:color="auto"/>
            </w:tcBorders>
          </w:tcPr>
          <w:p w:rsidR="007A3ECD" w:rsidRPr="001D44C2" w:rsidRDefault="007A3ECD" w:rsidP="00C1420D">
            <w:pPr>
              <w:widowControl w:val="0"/>
              <w:spacing w:after="0" w:line="240" w:lineRule="auto"/>
              <w:jc w:val="center"/>
              <w:rPr>
                <w:rFonts w:ascii="Times New Roman" w:hAnsi="Times New Roman" w:cs="Times New Roman"/>
                <w:sz w:val="28"/>
                <w:szCs w:val="28"/>
              </w:rPr>
            </w:pPr>
            <w:proofErr w:type="spellStart"/>
            <w:r w:rsidRPr="001D44C2">
              <w:rPr>
                <w:rFonts w:ascii="Times New Roman" w:hAnsi="Times New Roman" w:cs="Times New Roman"/>
                <w:sz w:val="28"/>
                <w:szCs w:val="28"/>
              </w:rPr>
              <w:t>Протягом</w:t>
            </w:r>
            <w:proofErr w:type="spellEnd"/>
            <w:r w:rsidRPr="001D44C2">
              <w:rPr>
                <w:rFonts w:ascii="Times New Roman" w:hAnsi="Times New Roman" w:cs="Times New Roman"/>
                <w:sz w:val="28"/>
                <w:szCs w:val="28"/>
              </w:rPr>
              <w:t xml:space="preserve"> кварталу</w:t>
            </w:r>
          </w:p>
        </w:tc>
        <w:tc>
          <w:tcPr>
            <w:tcW w:w="4253" w:type="dxa"/>
            <w:tcBorders>
              <w:top w:val="single" w:sz="6" w:space="0" w:color="auto"/>
              <w:left w:val="single" w:sz="6" w:space="0" w:color="auto"/>
              <w:bottom w:val="single" w:sz="4" w:space="0" w:color="auto"/>
              <w:right w:val="single" w:sz="6" w:space="0" w:color="auto"/>
            </w:tcBorders>
          </w:tcPr>
          <w:p w:rsidR="007A3ECD" w:rsidRPr="001D44C2" w:rsidRDefault="007A3ECD" w:rsidP="00C1420D">
            <w:pPr>
              <w:widowControl w:val="0"/>
              <w:spacing w:after="0" w:line="240" w:lineRule="auto"/>
              <w:jc w:val="both"/>
              <w:rPr>
                <w:rFonts w:ascii="Times New Roman" w:hAnsi="Times New Roman" w:cs="Times New Roman"/>
                <w:sz w:val="28"/>
                <w:szCs w:val="28"/>
              </w:rPr>
            </w:pPr>
            <w:proofErr w:type="spellStart"/>
            <w:r w:rsidRPr="001D44C2">
              <w:rPr>
                <w:rFonts w:ascii="Times New Roman" w:hAnsi="Times New Roman" w:cs="Times New Roman"/>
                <w:sz w:val="28"/>
                <w:szCs w:val="28"/>
              </w:rPr>
              <w:t>Архівний</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відділ</w:t>
            </w:r>
            <w:proofErr w:type="spellEnd"/>
            <w:r w:rsidRPr="001D44C2">
              <w:rPr>
                <w:rFonts w:ascii="Times New Roman" w:hAnsi="Times New Roman" w:cs="Times New Roman"/>
                <w:sz w:val="28"/>
                <w:szCs w:val="28"/>
              </w:rPr>
              <w:t xml:space="preserve">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4" w:space="0" w:color="auto"/>
              <w:right w:val="single" w:sz="6" w:space="0" w:color="auto"/>
            </w:tcBorders>
          </w:tcPr>
          <w:p w:rsidR="007A3ECD" w:rsidRPr="001D44C2" w:rsidRDefault="007A3ECD" w:rsidP="002124A3">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потребує</w:t>
            </w:r>
          </w:p>
        </w:tc>
        <w:tc>
          <w:tcPr>
            <w:tcW w:w="1372" w:type="dxa"/>
            <w:gridSpan w:val="3"/>
            <w:tcBorders>
              <w:top w:val="single" w:sz="6" w:space="0" w:color="auto"/>
              <w:left w:val="single" w:sz="6" w:space="0" w:color="auto"/>
              <w:bottom w:val="single" w:sz="4"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15548" w:type="dxa"/>
            <w:gridSpan w:val="8"/>
            <w:tcBorders>
              <w:top w:val="single" w:sz="4" w:space="0" w:color="auto"/>
              <w:left w:val="single" w:sz="4" w:space="0" w:color="auto"/>
              <w:bottom w:val="single" w:sz="6" w:space="0" w:color="auto"/>
              <w:right w:val="single" w:sz="4" w:space="0" w:color="auto"/>
            </w:tcBorders>
            <w:hideMark/>
          </w:tcPr>
          <w:p w:rsidR="007A3ECD" w:rsidRPr="001D44C2" w:rsidRDefault="007A3ECD" w:rsidP="008A727F">
            <w:pPr>
              <w:widowControl w:val="0"/>
              <w:suppressAutoHyphens/>
              <w:spacing w:after="0" w:line="240" w:lineRule="auto"/>
              <w:jc w:val="center"/>
              <w:rPr>
                <w:rFonts w:ascii="Times New Roman" w:hAnsi="Times New Roman" w:cs="Times New Roman"/>
                <w:b/>
                <w:sz w:val="28"/>
                <w:szCs w:val="28"/>
                <w:lang w:val="uk-UA"/>
              </w:rPr>
            </w:pPr>
            <w:r w:rsidRPr="001D44C2">
              <w:rPr>
                <w:rFonts w:ascii="Times New Roman" w:hAnsi="Times New Roman" w:cs="Times New Roman"/>
                <w:b/>
                <w:sz w:val="28"/>
                <w:szCs w:val="28"/>
              </w:rPr>
              <w:lastRenderedPageBreak/>
              <w:t>V</w:t>
            </w:r>
            <w:r w:rsidRPr="001D44C2">
              <w:rPr>
                <w:rFonts w:ascii="Times New Roman" w:hAnsi="Times New Roman" w:cs="Times New Roman"/>
                <w:b/>
                <w:sz w:val="28"/>
                <w:szCs w:val="28"/>
                <w:lang w:val="uk-UA"/>
              </w:rPr>
              <w:t>І. Питання кадрової роботи, державної служби та підвищення кваліфікації державних службовців</w:t>
            </w: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color w:val="FF0000"/>
                <w:sz w:val="28"/>
                <w:szCs w:val="28"/>
              </w:rPr>
            </w:pPr>
            <w:r w:rsidRPr="001D44C2">
              <w:rPr>
                <w:rFonts w:ascii="Times New Roman" w:hAnsi="Times New Roman" w:cs="Times New Roman"/>
                <w:sz w:val="28"/>
                <w:szCs w:val="28"/>
              </w:rPr>
              <w:t>1.</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proofErr w:type="spellStart"/>
            <w:r w:rsidRPr="001D44C2">
              <w:rPr>
                <w:rFonts w:ascii="Times New Roman" w:hAnsi="Times New Roman" w:cs="Times New Roman"/>
                <w:sz w:val="28"/>
                <w:szCs w:val="28"/>
              </w:rPr>
              <w:t>Комісія</w:t>
            </w:r>
            <w:proofErr w:type="spellEnd"/>
            <w:r w:rsidRPr="001D44C2">
              <w:rPr>
                <w:rFonts w:ascii="Times New Roman" w:hAnsi="Times New Roman" w:cs="Times New Roman"/>
                <w:sz w:val="28"/>
                <w:szCs w:val="28"/>
              </w:rPr>
              <w:t xml:space="preserve"> Первомайської райдержадміністрації по </w:t>
            </w:r>
            <w:proofErr w:type="spellStart"/>
            <w:r w:rsidRPr="001D44C2">
              <w:rPr>
                <w:rFonts w:ascii="Times New Roman" w:hAnsi="Times New Roman" w:cs="Times New Roman"/>
                <w:sz w:val="28"/>
                <w:szCs w:val="28"/>
              </w:rPr>
              <w:t>розгляду</w:t>
            </w:r>
            <w:proofErr w:type="spellEnd"/>
            <w:r w:rsidRPr="001D44C2">
              <w:rPr>
                <w:rFonts w:ascii="Times New Roman" w:hAnsi="Times New Roman" w:cs="Times New Roman"/>
                <w:sz w:val="28"/>
                <w:szCs w:val="28"/>
              </w:rPr>
              <w:t xml:space="preserve"> питань, </w:t>
            </w:r>
            <w:proofErr w:type="spellStart"/>
            <w:r w:rsidRPr="001D44C2">
              <w:rPr>
                <w:rFonts w:ascii="Times New Roman" w:hAnsi="Times New Roman" w:cs="Times New Roman"/>
                <w:sz w:val="28"/>
                <w:szCs w:val="28"/>
              </w:rPr>
              <w:t>пов’язаних</w:t>
            </w:r>
            <w:proofErr w:type="spellEnd"/>
            <w:r w:rsidRPr="001D44C2">
              <w:rPr>
                <w:rFonts w:ascii="Times New Roman" w:hAnsi="Times New Roman" w:cs="Times New Roman"/>
                <w:sz w:val="28"/>
                <w:szCs w:val="28"/>
              </w:rPr>
              <w:t xml:space="preserve"> з </w:t>
            </w:r>
            <w:proofErr w:type="spellStart"/>
            <w:r w:rsidRPr="001D44C2">
              <w:rPr>
                <w:rFonts w:ascii="Times New Roman" w:hAnsi="Times New Roman" w:cs="Times New Roman"/>
                <w:sz w:val="28"/>
                <w:szCs w:val="28"/>
              </w:rPr>
              <w:t>представленням</w:t>
            </w:r>
            <w:proofErr w:type="spellEnd"/>
            <w:r w:rsidRPr="001D44C2">
              <w:rPr>
                <w:rFonts w:ascii="Times New Roman" w:hAnsi="Times New Roman" w:cs="Times New Roman"/>
                <w:sz w:val="28"/>
                <w:szCs w:val="28"/>
              </w:rPr>
              <w:t xml:space="preserve"> до </w:t>
            </w:r>
            <w:proofErr w:type="spellStart"/>
            <w:r w:rsidRPr="001D44C2">
              <w:rPr>
                <w:rFonts w:ascii="Times New Roman" w:hAnsi="Times New Roman" w:cs="Times New Roman"/>
                <w:sz w:val="28"/>
                <w:szCs w:val="28"/>
              </w:rPr>
              <w:t>державних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нагород</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президентських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відзнак</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почесних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звань</w:t>
            </w:r>
            <w:proofErr w:type="spellEnd"/>
            <w:r w:rsidRPr="001D44C2">
              <w:rPr>
                <w:rFonts w:ascii="Times New Roman" w:hAnsi="Times New Roman" w:cs="Times New Roman"/>
                <w:sz w:val="28"/>
                <w:szCs w:val="28"/>
              </w:rPr>
              <w:t xml:space="preserve"> України, грамот </w:t>
            </w:r>
            <w:proofErr w:type="spellStart"/>
            <w:r w:rsidRPr="001D44C2">
              <w:rPr>
                <w:rFonts w:ascii="Times New Roman" w:hAnsi="Times New Roman" w:cs="Times New Roman"/>
                <w:sz w:val="28"/>
                <w:szCs w:val="28"/>
              </w:rPr>
              <w:t>облдержадміністрації</w:t>
            </w:r>
            <w:proofErr w:type="spellEnd"/>
            <w:r w:rsidRPr="001D44C2">
              <w:rPr>
                <w:rFonts w:ascii="Times New Roman" w:hAnsi="Times New Roman" w:cs="Times New Roman"/>
                <w:sz w:val="28"/>
                <w:szCs w:val="28"/>
              </w:rPr>
              <w:t xml:space="preserve"> та райдержадміністрації</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ind w:left="-106" w:right="-109"/>
              <w:jc w:val="center"/>
              <w:rPr>
                <w:rFonts w:ascii="Times New Roman" w:hAnsi="Times New Roman" w:cs="Times New Roman"/>
                <w:sz w:val="28"/>
                <w:szCs w:val="28"/>
              </w:rPr>
            </w:pPr>
            <w:r w:rsidRPr="001D44C2">
              <w:rPr>
                <w:rFonts w:ascii="Times New Roman" w:hAnsi="Times New Roman" w:cs="Times New Roman"/>
                <w:sz w:val="28"/>
                <w:szCs w:val="28"/>
              </w:rPr>
              <w:t xml:space="preserve">За </w:t>
            </w:r>
            <w:r w:rsidRPr="001D44C2">
              <w:rPr>
                <w:rFonts w:ascii="Times New Roman" w:hAnsi="Times New Roman" w:cs="Times New Roman"/>
                <w:sz w:val="28"/>
                <w:szCs w:val="28"/>
                <w:lang w:val="uk-UA"/>
              </w:rPr>
              <w:t>необхідності</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управління</w:t>
            </w:r>
            <w:proofErr w:type="spellEnd"/>
            <w:r w:rsidRPr="001D44C2">
              <w:rPr>
                <w:rFonts w:ascii="Times New Roman" w:hAnsi="Times New Roman" w:cs="Times New Roman"/>
                <w:sz w:val="28"/>
                <w:szCs w:val="28"/>
              </w:rPr>
              <w:t xml:space="preserve"> персоналом 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2.</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tabs>
                <w:tab w:val="left" w:pos="4620"/>
              </w:tabs>
              <w:spacing w:after="0" w:line="240" w:lineRule="auto"/>
              <w:jc w:val="both"/>
              <w:rPr>
                <w:rFonts w:ascii="Times New Roman" w:hAnsi="Times New Roman" w:cs="Times New Roman"/>
                <w:sz w:val="28"/>
                <w:szCs w:val="28"/>
                <w:lang w:val="uk-UA"/>
              </w:rPr>
            </w:pPr>
            <w:proofErr w:type="spellStart"/>
            <w:r w:rsidRPr="001D44C2">
              <w:rPr>
                <w:rFonts w:ascii="Times New Roman" w:hAnsi="Times New Roman" w:cs="Times New Roman"/>
                <w:sz w:val="28"/>
                <w:szCs w:val="28"/>
              </w:rPr>
              <w:t>Конкурсна</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комісія</w:t>
            </w:r>
            <w:proofErr w:type="spellEnd"/>
            <w:r w:rsidRPr="001D44C2">
              <w:rPr>
                <w:rFonts w:ascii="Times New Roman" w:hAnsi="Times New Roman" w:cs="Times New Roman"/>
                <w:sz w:val="28"/>
                <w:szCs w:val="28"/>
              </w:rPr>
              <w:t xml:space="preserve"> на </w:t>
            </w:r>
            <w:proofErr w:type="spellStart"/>
            <w:r w:rsidRPr="001D44C2">
              <w:rPr>
                <w:rFonts w:ascii="Times New Roman" w:hAnsi="Times New Roman" w:cs="Times New Roman"/>
                <w:sz w:val="28"/>
                <w:szCs w:val="28"/>
              </w:rPr>
              <w:t>зайняття</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вакантних</w:t>
            </w:r>
            <w:proofErr w:type="spellEnd"/>
            <w:r w:rsidRPr="001D44C2">
              <w:rPr>
                <w:rFonts w:ascii="Times New Roman" w:hAnsi="Times New Roman" w:cs="Times New Roman"/>
                <w:sz w:val="28"/>
                <w:szCs w:val="28"/>
              </w:rPr>
              <w:t xml:space="preserve"> посад державної </w:t>
            </w:r>
            <w:proofErr w:type="spellStart"/>
            <w:r w:rsidRPr="001D44C2">
              <w:rPr>
                <w:rFonts w:ascii="Times New Roman" w:hAnsi="Times New Roman" w:cs="Times New Roman"/>
                <w:sz w:val="28"/>
                <w:szCs w:val="28"/>
              </w:rPr>
              <w:t>служби</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категорії</w:t>
            </w:r>
            <w:proofErr w:type="spellEnd"/>
            <w:r w:rsidRPr="001D44C2">
              <w:rPr>
                <w:rFonts w:ascii="Times New Roman" w:hAnsi="Times New Roman" w:cs="Times New Roman"/>
                <w:sz w:val="28"/>
                <w:szCs w:val="28"/>
              </w:rPr>
              <w:t xml:space="preserve"> «Б» і «В» апарату Первомайської районної державної адміністрації</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ind w:left="-106" w:right="-109"/>
              <w:jc w:val="center"/>
              <w:rPr>
                <w:rFonts w:ascii="Times New Roman" w:hAnsi="Times New Roman" w:cs="Times New Roman"/>
                <w:sz w:val="28"/>
                <w:szCs w:val="28"/>
              </w:rPr>
            </w:pPr>
            <w:r w:rsidRPr="001D44C2">
              <w:rPr>
                <w:rFonts w:ascii="Times New Roman" w:hAnsi="Times New Roman" w:cs="Times New Roman"/>
                <w:sz w:val="28"/>
                <w:szCs w:val="28"/>
              </w:rPr>
              <w:t xml:space="preserve">За </w:t>
            </w:r>
            <w:r w:rsidRPr="001D44C2">
              <w:rPr>
                <w:rFonts w:ascii="Times New Roman" w:hAnsi="Times New Roman" w:cs="Times New Roman"/>
                <w:sz w:val="28"/>
                <w:szCs w:val="28"/>
                <w:lang w:val="uk-UA"/>
              </w:rPr>
              <w:t>необхідності</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управління</w:t>
            </w:r>
            <w:proofErr w:type="spellEnd"/>
            <w:r w:rsidRPr="001D44C2">
              <w:rPr>
                <w:rFonts w:ascii="Times New Roman" w:hAnsi="Times New Roman" w:cs="Times New Roman"/>
                <w:sz w:val="28"/>
                <w:szCs w:val="28"/>
              </w:rPr>
              <w:t xml:space="preserve"> персоналом 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p w:rsidR="007A3ECD" w:rsidRPr="001D44C2" w:rsidRDefault="007A3ECD" w:rsidP="008A727F">
            <w:pPr>
              <w:widowControl w:val="0"/>
              <w:spacing w:after="0" w:line="240" w:lineRule="auto"/>
              <w:jc w:val="both"/>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587431"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587431" w:rsidRPr="001D44C2" w:rsidRDefault="008C19E7"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w:t>
            </w:r>
          </w:p>
        </w:tc>
        <w:tc>
          <w:tcPr>
            <w:tcW w:w="5103" w:type="dxa"/>
            <w:tcBorders>
              <w:top w:val="single" w:sz="6" w:space="0" w:color="auto"/>
              <w:left w:val="single" w:sz="6" w:space="0" w:color="auto"/>
              <w:bottom w:val="single" w:sz="6" w:space="0" w:color="auto"/>
              <w:right w:val="single" w:sz="6" w:space="0" w:color="auto"/>
            </w:tcBorders>
          </w:tcPr>
          <w:p w:rsidR="00587431" w:rsidRPr="001D44C2" w:rsidRDefault="00587431" w:rsidP="00587431">
            <w:pPr>
              <w:pStyle w:val="ad"/>
              <w:spacing w:before="0" w:beforeAutospacing="0" w:after="0" w:afterAutospacing="0"/>
              <w:jc w:val="both"/>
              <w:rPr>
                <w:sz w:val="28"/>
                <w:szCs w:val="28"/>
              </w:rPr>
            </w:pPr>
            <w:r w:rsidRPr="00965584">
              <w:rPr>
                <w:sz w:val="28"/>
                <w:szCs w:val="28"/>
                <w:lang w:eastAsia="en-US"/>
              </w:rPr>
              <w:t>К</w:t>
            </w:r>
            <w:r w:rsidRPr="001D44C2">
              <w:rPr>
                <w:sz w:val="28"/>
                <w:szCs w:val="28"/>
                <w:lang w:eastAsia="en-US"/>
              </w:rPr>
              <w:t>онкурсна комісія Первомайської районної державної (військової) адміністрації на зайняття вакантних посад державної служби категорій  «Б» і «В»</w:t>
            </w:r>
          </w:p>
        </w:tc>
        <w:tc>
          <w:tcPr>
            <w:tcW w:w="1842" w:type="dxa"/>
            <w:tcBorders>
              <w:top w:val="single" w:sz="6" w:space="0" w:color="auto"/>
              <w:left w:val="single" w:sz="6" w:space="0" w:color="auto"/>
              <w:bottom w:val="single" w:sz="6" w:space="0" w:color="auto"/>
              <w:right w:val="single" w:sz="6" w:space="0" w:color="auto"/>
            </w:tcBorders>
          </w:tcPr>
          <w:p w:rsidR="00587431" w:rsidRPr="001D44C2" w:rsidRDefault="00587431" w:rsidP="00965584">
            <w:pPr>
              <w:spacing w:line="240" w:lineRule="auto"/>
              <w:ind w:left="-106" w:right="-109"/>
              <w:jc w:val="center"/>
              <w:rPr>
                <w:rFonts w:ascii="Times New Roman" w:hAnsi="Times New Roman" w:cs="Times New Roman"/>
                <w:sz w:val="28"/>
                <w:szCs w:val="28"/>
              </w:rPr>
            </w:pPr>
            <w:r w:rsidRPr="001D44C2">
              <w:rPr>
                <w:rFonts w:ascii="Times New Roman" w:hAnsi="Times New Roman" w:cs="Times New Roman"/>
                <w:sz w:val="28"/>
                <w:szCs w:val="28"/>
              </w:rPr>
              <w:t xml:space="preserve">За </w:t>
            </w:r>
            <w:r w:rsidRPr="001D44C2">
              <w:rPr>
                <w:rFonts w:ascii="Times New Roman" w:hAnsi="Times New Roman" w:cs="Times New Roman"/>
                <w:sz w:val="28"/>
                <w:szCs w:val="28"/>
                <w:lang w:val="uk-UA"/>
              </w:rPr>
              <w:t>необхідності</w:t>
            </w:r>
          </w:p>
        </w:tc>
        <w:tc>
          <w:tcPr>
            <w:tcW w:w="4253" w:type="dxa"/>
            <w:tcBorders>
              <w:top w:val="single" w:sz="6" w:space="0" w:color="auto"/>
              <w:left w:val="single" w:sz="6" w:space="0" w:color="auto"/>
              <w:bottom w:val="single" w:sz="6" w:space="0" w:color="auto"/>
              <w:right w:val="single" w:sz="6" w:space="0" w:color="auto"/>
            </w:tcBorders>
          </w:tcPr>
          <w:p w:rsidR="00587431" w:rsidRPr="001D44C2" w:rsidRDefault="00587431" w:rsidP="00965584">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управління</w:t>
            </w:r>
            <w:proofErr w:type="spellEnd"/>
            <w:r w:rsidRPr="001D44C2">
              <w:rPr>
                <w:rFonts w:ascii="Times New Roman" w:hAnsi="Times New Roman" w:cs="Times New Roman"/>
                <w:sz w:val="28"/>
                <w:szCs w:val="28"/>
              </w:rPr>
              <w:t xml:space="preserve"> персоналом 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p w:rsidR="00587431" w:rsidRPr="001D44C2" w:rsidRDefault="00587431" w:rsidP="00965584">
            <w:pPr>
              <w:widowControl w:val="0"/>
              <w:spacing w:after="0" w:line="240" w:lineRule="auto"/>
              <w:jc w:val="both"/>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587431" w:rsidRPr="001D44C2" w:rsidRDefault="00587431"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587431" w:rsidRPr="001D44C2" w:rsidRDefault="00587431"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8C19E7"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8C19E7" w:rsidRPr="001D44C2" w:rsidRDefault="008C19E7"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w:t>
            </w:r>
          </w:p>
        </w:tc>
        <w:tc>
          <w:tcPr>
            <w:tcW w:w="5103" w:type="dxa"/>
            <w:tcBorders>
              <w:top w:val="single" w:sz="6" w:space="0" w:color="auto"/>
              <w:left w:val="single" w:sz="6" w:space="0" w:color="auto"/>
              <w:bottom w:val="single" w:sz="6" w:space="0" w:color="auto"/>
              <w:right w:val="single" w:sz="6" w:space="0" w:color="auto"/>
            </w:tcBorders>
          </w:tcPr>
          <w:p w:rsidR="008C19E7" w:rsidRPr="001D44C2" w:rsidRDefault="008C19E7" w:rsidP="008C19E7">
            <w:pPr>
              <w:pStyle w:val="ad"/>
              <w:spacing w:before="0" w:beforeAutospacing="0" w:after="0" w:afterAutospacing="0"/>
              <w:jc w:val="both"/>
              <w:rPr>
                <w:sz w:val="28"/>
                <w:szCs w:val="28"/>
                <w:lang w:eastAsia="en-US"/>
              </w:rPr>
            </w:pPr>
            <w:r w:rsidRPr="001D44C2">
              <w:rPr>
                <w:sz w:val="28"/>
                <w:szCs w:val="28"/>
              </w:rPr>
              <w:t>Дисциплінарна комісія стосовно державних службовців, які займають посади державної служби категорії «Б» і «В» (крім структурних підрозділів зі статусом юридичних осіб публічного права) Первомайської районної державної адміністрації</w:t>
            </w:r>
          </w:p>
        </w:tc>
        <w:tc>
          <w:tcPr>
            <w:tcW w:w="1842" w:type="dxa"/>
            <w:tcBorders>
              <w:top w:val="single" w:sz="6" w:space="0" w:color="auto"/>
              <w:left w:val="single" w:sz="6" w:space="0" w:color="auto"/>
              <w:bottom w:val="single" w:sz="6" w:space="0" w:color="auto"/>
              <w:right w:val="single" w:sz="6" w:space="0" w:color="auto"/>
            </w:tcBorders>
          </w:tcPr>
          <w:p w:rsidR="008C19E7" w:rsidRPr="001D44C2" w:rsidRDefault="008C19E7" w:rsidP="00965584">
            <w:pPr>
              <w:spacing w:line="240" w:lineRule="auto"/>
              <w:ind w:left="-106" w:right="-109"/>
              <w:jc w:val="center"/>
              <w:rPr>
                <w:rFonts w:ascii="Times New Roman" w:hAnsi="Times New Roman" w:cs="Times New Roman"/>
                <w:sz w:val="28"/>
                <w:szCs w:val="28"/>
              </w:rPr>
            </w:pPr>
            <w:r w:rsidRPr="001D44C2">
              <w:rPr>
                <w:rFonts w:ascii="Times New Roman" w:hAnsi="Times New Roman" w:cs="Times New Roman"/>
                <w:sz w:val="28"/>
                <w:szCs w:val="28"/>
              </w:rPr>
              <w:t xml:space="preserve">За </w:t>
            </w:r>
            <w:r w:rsidRPr="001D44C2">
              <w:rPr>
                <w:rFonts w:ascii="Times New Roman" w:hAnsi="Times New Roman" w:cs="Times New Roman"/>
                <w:sz w:val="28"/>
                <w:szCs w:val="28"/>
                <w:lang w:val="uk-UA"/>
              </w:rPr>
              <w:t>необхідності</w:t>
            </w:r>
          </w:p>
        </w:tc>
        <w:tc>
          <w:tcPr>
            <w:tcW w:w="4253" w:type="dxa"/>
            <w:tcBorders>
              <w:top w:val="single" w:sz="6" w:space="0" w:color="auto"/>
              <w:left w:val="single" w:sz="6" w:space="0" w:color="auto"/>
              <w:bottom w:val="single" w:sz="6" w:space="0" w:color="auto"/>
              <w:right w:val="single" w:sz="6" w:space="0" w:color="auto"/>
            </w:tcBorders>
          </w:tcPr>
          <w:p w:rsidR="008C19E7" w:rsidRPr="001D44C2" w:rsidRDefault="008C19E7" w:rsidP="00965584">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управління</w:t>
            </w:r>
            <w:proofErr w:type="spellEnd"/>
            <w:r w:rsidRPr="001D44C2">
              <w:rPr>
                <w:rFonts w:ascii="Times New Roman" w:hAnsi="Times New Roman" w:cs="Times New Roman"/>
                <w:sz w:val="28"/>
                <w:szCs w:val="28"/>
              </w:rPr>
              <w:t xml:space="preserve"> персоналом 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p w:rsidR="008C19E7" w:rsidRPr="001D44C2" w:rsidRDefault="008C19E7" w:rsidP="00965584">
            <w:pPr>
              <w:widowControl w:val="0"/>
              <w:spacing w:after="0" w:line="240" w:lineRule="auto"/>
              <w:jc w:val="both"/>
              <w:rPr>
                <w:rFonts w:ascii="Times New Roman" w:hAnsi="Times New Roman" w:cs="Times New Roman"/>
                <w:sz w:val="28"/>
                <w:szCs w:val="28"/>
              </w:rPr>
            </w:pPr>
          </w:p>
        </w:tc>
        <w:tc>
          <w:tcPr>
            <w:tcW w:w="1985" w:type="dxa"/>
            <w:tcBorders>
              <w:top w:val="single" w:sz="6" w:space="0" w:color="auto"/>
              <w:left w:val="single" w:sz="6" w:space="0" w:color="auto"/>
              <w:bottom w:val="single" w:sz="6" w:space="0" w:color="auto"/>
              <w:right w:val="single" w:sz="6" w:space="0" w:color="auto"/>
            </w:tcBorders>
          </w:tcPr>
          <w:p w:rsidR="008C19E7" w:rsidRPr="001D44C2" w:rsidRDefault="008C19E7" w:rsidP="00965584">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8C19E7" w:rsidRPr="001D44C2" w:rsidRDefault="008C19E7"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5C5DB0"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5</w:t>
            </w:r>
            <w:r w:rsidR="007A3ECD" w:rsidRPr="001D44C2">
              <w:rPr>
                <w:rFonts w:ascii="Times New Roman" w:hAnsi="Times New Roman" w:cs="Times New Roman"/>
                <w:sz w:val="28"/>
                <w:szCs w:val="28"/>
                <w:lang w:val="uk-UA"/>
              </w:rPr>
              <w:t>.</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5C5DB0" w:rsidP="003556AE">
            <w:pPr>
              <w:widowControl w:val="0"/>
              <w:tabs>
                <w:tab w:val="left" w:pos="4620"/>
              </w:tabs>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Дисциплінарна комісія  стосовно державних службовців, які займають посади державної служби категорії «Б» та здійснюють повноваження керівників </w:t>
            </w:r>
            <w:r w:rsidRPr="001D44C2">
              <w:rPr>
                <w:rFonts w:ascii="Times New Roman" w:hAnsi="Times New Roman" w:cs="Times New Roman"/>
                <w:sz w:val="28"/>
                <w:szCs w:val="28"/>
                <w:lang w:val="uk-UA"/>
              </w:rPr>
              <w:lastRenderedPageBreak/>
              <w:t>державної служби та їх заступників в Первомайській районній</w:t>
            </w:r>
            <w:r w:rsidR="000F435F" w:rsidRPr="001D44C2">
              <w:rPr>
                <w:rFonts w:ascii="Times New Roman" w:hAnsi="Times New Roman" w:cs="Times New Roman"/>
                <w:sz w:val="28"/>
                <w:szCs w:val="28"/>
                <w:lang w:val="uk-UA"/>
              </w:rPr>
              <w:t xml:space="preserve"> державн</w:t>
            </w:r>
            <w:r w:rsidR="003556AE" w:rsidRPr="001D44C2">
              <w:rPr>
                <w:rFonts w:ascii="Times New Roman" w:hAnsi="Times New Roman" w:cs="Times New Roman"/>
                <w:sz w:val="28"/>
                <w:szCs w:val="28"/>
                <w:lang w:val="uk-UA"/>
              </w:rPr>
              <w:t>ій</w:t>
            </w:r>
            <w:r w:rsidR="000F435F" w:rsidRPr="001D44C2">
              <w:rPr>
                <w:rFonts w:ascii="Times New Roman" w:hAnsi="Times New Roman" w:cs="Times New Roman"/>
                <w:sz w:val="28"/>
                <w:szCs w:val="28"/>
                <w:lang w:val="uk-UA"/>
              </w:rPr>
              <w:t xml:space="preserve"> адміністрації</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ind w:left="-106" w:right="-109"/>
              <w:jc w:val="center"/>
              <w:rPr>
                <w:rFonts w:ascii="Times New Roman" w:hAnsi="Times New Roman" w:cs="Times New Roman"/>
                <w:sz w:val="28"/>
                <w:szCs w:val="28"/>
              </w:rPr>
            </w:pPr>
            <w:r w:rsidRPr="001D44C2">
              <w:rPr>
                <w:rFonts w:ascii="Times New Roman" w:hAnsi="Times New Roman" w:cs="Times New Roman"/>
                <w:sz w:val="28"/>
                <w:szCs w:val="28"/>
              </w:rPr>
              <w:lastRenderedPageBreak/>
              <w:t xml:space="preserve">За </w:t>
            </w:r>
            <w:r w:rsidRPr="001D44C2">
              <w:rPr>
                <w:rFonts w:ascii="Times New Roman" w:hAnsi="Times New Roman" w:cs="Times New Roman"/>
                <w:sz w:val="28"/>
                <w:szCs w:val="28"/>
                <w:lang w:val="uk-UA"/>
              </w:rPr>
              <w:t>необхідності</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 xml:space="preserve">Відділ </w:t>
            </w:r>
            <w:proofErr w:type="spellStart"/>
            <w:r w:rsidRPr="001D44C2">
              <w:rPr>
                <w:rFonts w:ascii="Times New Roman" w:hAnsi="Times New Roman" w:cs="Times New Roman"/>
                <w:sz w:val="28"/>
                <w:szCs w:val="28"/>
              </w:rPr>
              <w:t>управління</w:t>
            </w:r>
            <w:proofErr w:type="spellEnd"/>
            <w:r w:rsidRPr="001D44C2">
              <w:rPr>
                <w:rFonts w:ascii="Times New Roman" w:hAnsi="Times New Roman" w:cs="Times New Roman"/>
                <w:sz w:val="28"/>
                <w:szCs w:val="28"/>
              </w:rPr>
              <w:t xml:space="preserve"> персоналом апарату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15548" w:type="dxa"/>
            <w:gridSpan w:val="8"/>
            <w:tcBorders>
              <w:top w:val="single" w:sz="6" w:space="0" w:color="auto"/>
              <w:left w:val="single" w:sz="4" w:space="0" w:color="auto"/>
              <w:bottom w:val="single" w:sz="6" w:space="0" w:color="auto"/>
              <w:right w:val="single" w:sz="4" w:space="0" w:color="auto"/>
            </w:tcBorders>
            <w:hideMark/>
          </w:tcPr>
          <w:p w:rsidR="007A3ECD" w:rsidRPr="001D44C2" w:rsidRDefault="007A3ECD" w:rsidP="008A727F">
            <w:pPr>
              <w:widowControl w:val="0"/>
              <w:suppressAutoHyphens/>
              <w:spacing w:after="0" w:line="240" w:lineRule="auto"/>
              <w:jc w:val="center"/>
              <w:rPr>
                <w:rFonts w:ascii="Times New Roman" w:hAnsi="Times New Roman" w:cs="Times New Roman"/>
                <w:b/>
                <w:sz w:val="28"/>
                <w:szCs w:val="28"/>
              </w:rPr>
            </w:pPr>
            <w:r w:rsidRPr="001D44C2">
              <w:rPr>
                <w:rFonts w:ascii="Times New Roman" w:hAnsi="Times New Roman" w:cs="Times New Roman"/>
                <w:b/>
                <w:sz w:val="28"/>
                <w:szCs w:val="28"/>
              </w:rPr>
              <w:lastRenderedPageBreak/>
              <w:t>V</w:t>
            </w:r>
            <w:r w:rsidRPr="001D44C2">
              <w:rPr>
                <w:rFonts w:ascii="Times New Roman" w:hAnsi="Times New Roman" w:cs="Times New Roman"/>
                <w:b/>
                <w:sz w:val="28"/>
                <w:szCs w:val="28"/>
                <w:lang w:val="uk-UA"/>
              </w:rPr>
              <w:t>І</w:t>
            </w:r>
            <w:r w:rsidRPr="001D44C2">
              <w:rPr>
                <w:rFonts w:ascii="Times New Roman" w:hAnsi="Times New Roman" w:cs="Times New Roman"/>
                <w:b/>
                <w:sz w:val="28"/>
                <w:szCs w:val="28"/>
              </w:rPr>
              <w:t xml:space="preserve">І. </w:t>
            </w:r>
            <w:proofErr w:type="spellStart"/>
            <w:r w:rsidRPr="001D44C2">
              <w:rPr>
                <w:rFonts w:ascii="Times New Roman" w:hAnsi="Times New Roman" w:cs="Times New Roman"/>
                <w:b/>
                <w:sz w:val="28"/>
                <w:szCs w:val="28"/>
              </w:rPr>
              <w:t>Інші</w:t>
            </w:r>
            <w:proofErr w:type="spellEnd"/>
            <w:r w:rsidRPr="001D44C2">
              <w:rPr>
                <w:rFonts w:ascii="Times New Roman" w:hAnsi="Times New Roman" w:cs="Times New Roman"/>
                <w:b/>
                <w:sz w:val="28"/>
                <w:szCs w:val="28"/>
              </w:rPr>
              <w:t xml:space="preserve"> питання</w:t>
            </w: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Рейд «Діти вулиці» в складі рейдової групи Арбузинської, Благодатненської, Врадіївської, Кам’яномостівської, Кривоозерської, </w:t>
            </w:r>
            <w:proofErr w:type="spellStart"/>
            <w:r w:rsidRPr="001D44C2">
              <w:rPr>
                <w:rFonts w:ascii="Times New Roman" w:hAnsi="Times New Roman" w:cs="Times New Roman"/>
                <w:sz w:val="28"/>
                <w:szCs w:val="28"/>
                <w:lang w:val="uk-UA"/>
              </w:rPr>
              <w:t>Синюхинобрідської</w:t>
            </w:r>
            <w:proofErr w:type="spellEnd"/>
            <w:r w:rsidRPr="001D44C2">
              <w:rPr>
                <w:rFonts w:ascii="Times New Roman" w:hAnsi="Times New Roman" w:cs="Times New Roman"/>
                <w:sz w:val="28"/>
                <w:szCs w:val="28"/>
                <w:lang w:val="uk-UA"/>
              </w:rPr>
              <w:t>, Мигіївської територіальних громад</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Служба у справах дітей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 xml:space="preserve">адміністрації </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bCs/>
                <w:kern w:val="28"/>
                <w:sz w:val="28"/>
                <w:szCs w:val="28"/>
                <w:lang w:val="uk-UA"/>
              </w:rPr>
              <w:t xml:space="preserve">Вебсайт </w:t>
            </w:r>
            <w:r w:rsidRPr="001D44C2">
              <w:rPr>
                <w:rFonts w:ascii="Times New Roman" w:hAnsi="Times New Roman" w:cs="Times New Roman"/>
                <w:sz w:val="28"/>
                <w:szCs w:val="28"/>
                <w:lang w:val="uk-UA"/>
              </w:rPr>
              <w:t>районної військової  адміністрації, вебсайт служби у справах дітей обласної військової адміністрації</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2.</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rPr>
                <w:rFonts w:ascii="Times New Roman" w:hAnsi="Times New Roman" w:cs="Times New Roman"/>
                <w:sz w:val="28"/>
                <w:szCs w:val="28"/>
              </w:rPr>
            </w:pPr>
            <w:r w:rsidRPr="001D44C2">
              <w:rPr>
                <w:rFonts w:ascii="Times New Roman" w:hAnsi="Times New Roman" w:cs="Times New Roman"/>
                <w:sz w:val="28"/>
                <w:szCs w:val="28"/>
              </w:rPr>
              <w:t xml:space="preserve">Участь в </w:t>
            </w:r>
            <w:proofErr w:type="spellStart"/>
            <w:r w:rsidRPr="001D44C2">
              <w:rPr>
                <w:rFonts w:ascii="Times New Roman" w:hAnsi="Times New Roman" w:cs="Times New Roman"/>
                <w:sz w:val="28"/>
                <w:szCs w:val="28"/>
              </w:rPr>
              <w:t>засіданнях</w:t>
            </w:r>
            <w:proofErr w:type="spellEnd"/>
            <w:r w:rsidRPr="001D44C2">
              <w:rPr>
                <w:rFonts w:ascii="Times New Roman" w:hAnsi="Times New Roman" w:cs="Times New Roman"/>
                <w:sz w:val="28"/>
                <w:szCs w:val="28"/>
              </w:rPr>
              <w:t xml:space="preserve"> міськрайонного суду по захисту прав дітей</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center"/>
              <w:rPr>
                <w:rFonts w:ascii="Times New Roman" w:hAnsi="Times New Roman" w:cs="Times New Roman"/>
                <w:sz w:val="28"/>
                <w:szCs w:val="28"/>
              </w:rPr>
            </w:pPr>
            <w:r w:rsidRPr="001D44C2">
              <w:rPr>
                <w:rFonts w:ascii="Times New Roman" w:hAnsi="Times New Roman" w:cs="Times New Roman"/>
                <w:sz w:val="28"/>
                <w:szCs w:val="28"/>
              </w:rPr>
              <w:t xml:space="preserve">За </w:t>
            </w:r>
            <w:proofErr w:type="spellStart"/>
            <w:r w:rsidRPr="001D44C2">
              <w:rPr>
                <w:rFonts w:ascii="Times New Roman" w:hAnsi="Times New Roman" w:cs="Times New Roman"/>
                <w:sz w:val="28"/>
                <w:szCs w:val="28"/>
              </w:rPr>
              <w:t>викликом</w:t>
            </w:r>
            <w:proofErr w:type="spellEnd"/>
            <w:r w:rsidRPr="001D44C2">
              <w:rPr>
                <w:rFonts w:ascii="Times New Roman" w:hAnsi="Times New Roman" w:cs="Times New Roman"/>
                <w:sz w:val="28"/>
                <w:szCs w:val="28"/>
              </w:rPr>
              <w:t xml:space="preserve"> суду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rPr>
              <w:t>Служба у справах дітей рай</w:t>
            </w:r>
            <w:proofErr w:type="spellStart"/>
            <w:r w:rsidRPr="001D44C2">
              <w:rPr>
                <w:rFonts w:ascii="Times New Roman" w:hAnsi="Times New Roman" w:cs="Times New Roman"/>
                <w:sz w:val="28"/>
                <w:szCs w:val="28"/>
                <w:lang w:val="uk-UA"/>
              </w:rPr>
              <w:t>онної</w:t>
            </w:r>
            <w:proofErr w:type="spellEnd"/>
            <w:r w:rsidRPr="001D44C2">
              <w:rPr>
                <w:rFonts w:ascii="Times New Roman" w:hAnsi="Times New Roman" w:cs="Times New Roman"/>
                <w:sz w:val="28"/>
                <w:szCs w:val="28"/>
                <w:lang w:val="uk-UA"/>
              </w:rPr>
              <w:t xml:space="preserve"> військової </w:t>
            </w:r>
            <w:r w:rsidRPr="001D44C2">
              <w:rPr>
                <w:rFonts w:ascii="Times New Roman" w:hAnsi="Times New Roman" w:cs="Times New Roman"/>
                <w:sz w:val="28"/>
                <w:szCs w:val="28"/>
              </w:rPr>
              <w:t xml:space="preserve">адміністрації </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 </w:t>
            </w:r>
            <w:proofErr w:type="spellStart"/>
            <w:r w:rsidRPr="001D44C2">
              <w:rPr>
                <w:rFonts w:ascii="Times New Roman" w:hAnsi="Times New Roman" w:cs="Times New Roman"/>
                <w:sz w:val="28"/>
                <w:szCs w:val="28"/>
                <w:lang w:val="uk-UA"/>
              </w:rPr>
              <w:t>інформувані</w:t>
            </w:r>
            <w:proofErr w:type="spellEnd"/>
            <w:r w:rsidRPr="001D44C2">
              <w:rPr>
                <w:rFonts w:ascii="Times New Roman" w:hAnsi="Times New Roman" w:cs="Times New Roman"/>
                <w:sz w:val="28"/>
                <w:szCs w:val="28"/>
                <w:lang w:val="uk-UA"/>
              </w:rPr>
              <w:t xml:space="preserve"> громадськості потреби немає</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3.</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750855">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Засідання колегії управління соціального захисту населення районної військової адміністрації</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C1420D">
            <w:pPr>
              <w:widowControl w:val="0"/>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C1420D">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C1420D">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 </w:t>
            </w:r>
            <w:proofErr w:type="spellStart"/>
            <w:r w:rsidRPr="001D44C2">
              <w:rPr>
                <w:rFonts w:ascii="Times New Roman" w:hAnsi="Times New Roman" w:cs="Times New Roman"/>
                <w:sz w:val="28"/>
                <w:szCs w:val="28"/>
                <w:lang w:val="uk-UA"/>
              </w:rPr>
              <w:t>інформувані</w:t>
            </w:r>
            <w:proofErr w:type="spellEnd"/>
            <w:r w:rsidRPr="001D44C2">
              <w:rPr>
                <w:rFonts w:ascii="Times New Roman" w:hAnsi="Times New Roman" w:cs="Times New Roman"/>
                <w:sz w:val="28"/>
                <w:szCs w:val="28"/>
                <w:lang w:val="uk-UA"/>
              </w:rPr>
              <w:t xml:space="preserve"> громадськості потреби немає</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4.</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lang w:val="uk-UA"/>
              </w:rPr>
              <w:t>Облік внутрішньо переміщених осіб в електронній  базі даних ЄІБД ВПО</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Службова інформація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A727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5.</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rPr>
            </w:pPr>
            <w:r w:rsidRPr="001D44C2">
              <w:rPr>
                <w:rFonts w:ascii="Times New Roman" w:hAnsi="Times New Roman" w:cs="Times New Roman"/>
                <w:sz w:val="28"/>
                <w:szCs w:val="28"/>
                <w:lang w:val="uk-UA"/>
              </w:rPr>
              <w:t>В</w:t>
            </w:r>
            <w:proofErr w:type="spellStart"/>
            <w:r w:rsidRPr="001D44C2">
              <w:rPr>
                <w:rFonts w:ascii="Times New Roman" w:hAnsi="Times New Roman" w:cs="Times New Roman"/>
                <w:sz w:val="28"/>
                <w:szCs w:val="28"/>
              </w:rPr>
              <w:t>иплати</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грошової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компенсації</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вартості</w:t>
            </w:r>
            <w:proofErr w:type="spellEnd"/>
            <w:r w:rsidRPr="001D44C2">
              <w:rPr>
                <w:rFonts w:ascii="Times New Roman" w:hAnsi="Times New Roman" w:cs="Times New Roman"/>
                <w:sz w:val="28"/>
                <w:szCs w:val="28"/>
              </w:rPr>
              <w:t xml:space="preserve"> санаторно-курортного </w:t>
            </w:r>
            <w:proofErr w:type="spellStart"/>
            <w:r w:rsidRPr="001D44C2">
              <w:rPr>
                <w:rFonts w:ascii="Times New Roman" w:hAnsi="Times New Roman" w:cs="Times New Roman"/>
                <w:sz w:val="28"/>
                <w:szCs w:val="28"/>
              </w:rPr>
              <w:t>лікування</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окреми</w:t>
            </w:r>
            <w:proofErr w:type="spellEnd"/>
            <w:r w:rsidRPr="001D44C2">
              <w:rPr>
                <w:rFonts w:ascii="Times New Roman" w:hAnsi="Times New Roman" w:cs="Times New Roman"/>
                <w:sz w:val="28"/>
                <w:szCs w:val="28"/>
                <w:lang w:val="uk-UA"/>
              </w:rPr>
              <w:t>м</w:t>
            </w:r>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категорі</w:t>
            </w:r>
            <w:proofErr w:type="spellEnd"/>
            <w:r w:rsidRPr="001D44C2">
              <w:rPr>
                <w:rFonts w:ascii="Times New Roman" w:hAnsi="Times New Roman" w:cs="Times New Roman"/>
                <w:sz w:val="28"/>
                <w:szCs w:val="28"/>
                <w:lang w:val="uk-UA"/>
              </w:rPr>
              <w:t xml:space="preserve">ям </w:t>
            </w:r>
            <w:r w:rsidRPr="001D44C2">
              <w:rPr>
                <w:rFonts w:ascii="Times New Roman" w:hAnsi="Times New Roman" w:cs="Times New Roman"/>
                <w:sz w:val="28"/>
                <w:szCs w:val="28"/>
              </w:rPr>
              <w:t>населення</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Службова інформація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D76A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6.</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rPr>
                <w:rFonts w:ascii="Times New Roman" w:hAnsi="Times New Roman" w:cs="Times New Roman"/>
                <w:sz w:val="28"/>
                <w:szCs w:val="28"/>
              </w:rPr>
            </w:pPr>
            <w:r w:rsidRPr="001D44C2">
              <w:rPr>
                <w:rFonts w:ascii="Times New Roman" w:hAnsi="Times New Roman" w:cs="Times New Roman"/>
                <w:sz w:val="28"/>
                <w:szCs w:val="28"/>
              </w:rPr>
              <w:t>Забезпечення санаторно-</w:t>
            </w:r>
            <w:proofErr w:type="spellStart"/>
            <w:r w:rsidRPr="001D44C2">
              <w:rPr>
                <w:rFonts w:ascii="Times New Roman" w:hAnsi="Times New Roman" w:cs="Times New Roman"/>
                <w:sz w:val="28"/>
                <w:szCs w:val="28"/>
              </w:rPr>
              <w:t>курортним</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лікуванням</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окремих</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категорій</w:t>
            </w:r>
            <w:proofErr w:type="spellEnd"/>
            <w:r w:rsidRPr="001D44C2">
              <w:rPr>
                <w:rFonts w:ascii="Times New Roman" w:hAnsi="Times New Roman" w:cs="Times New Roman"/>
                <w:sz w:val="28"/>
                <w:szCs w:val="28"/>
              </w:rPr>
              <w:t xml:space="preserve"> населення</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Службова інформація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D76A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lastRenderedPageBreak/>
              <w:t>7.</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rPr>
                <w:rFonts w:ascii="Times New Roman" w:hAnsi="Times New Roman" w:cs="Times New Roman"/>
                <w:sz w:val="28"/>
                <w:szCs w:val="28"/>
              </w:rPr>
            </w:pPr>
            <w:r w:rsidRPr="001D44C2">
              <w:rPr>
                <w:rFonts w:ascii="Times New Roman" w:hAnsi="Times New Roman" w:cs="Times New Roman"/>
                <w:sz w:val="28"/>
                <w:szCs w:val="28"/>
              </w:rPr>
              <w:t xml:space="preserve">Забезпечення дітей з </w:t>
            </w:r>
            <w:proofErr w:type="spellStart"/>
            <w:r w:rsidRPr="001D44C2">
              <w:rPr>
                <w:rFonts w:ascii="Times New Roman" w:hAnsi="Times New Roman" w:cs="Times New Roman"/>
                <w:sz w:val="28"/>
                <w:szCs w:val="28"/>
              </w:rPr>
              <w:t>інвалідністю</w:t>
            </w:r>
            <w:proofErr w:type="spellEnd"/>
            <w:r w:rsidRPr="001D44C2">
              <w:rPr>
                <w:rFonts w:ascii="Times New Roman" w:hAnsi="Times New Roman" w:cs="Times New Roman"/>
                <w:sz w:val="28"/>
                <w:szCs w:val="28"/>
              </w:rPr>
              <w:t xml:space="preserve"> </w:t>
            </w:r>
            <w:proofErr w:type="spellStart"/>
            <w:r w:rsidRPr="001D44C2">
              <w:rPr>
                <w:rFonts w:ascii="Times New Roman" w:hAnsi="Times New Roman" w:cs="Times New Roman"/>
                <w:sz w:val="28"/>
                <w:szCs w:val="28"/>
              </w:rPr>
              <w:t>реабілітаційними</w:t>
            </w:r>
            <w:proofErr w:type="spellEnd"/>
            <w:r w:rsidRPr="001D44C2">
              <w:rPr>
                <w:rFonts w:ascii="Times New Roman" w:hAnsi="Times New Roman" w:cs="Times New Roman"/>
                <w:sz w:val="28"/>
                <w:szCs w:val="28"/>
              </w:rPr>
              <w:t xml:space="preserve"> заходами в закладах </w:t>
            </w:r>
            <w:proofErr w:type="spellStart"/>
            <w:r w:rsidRPr="001D44C2">
              <w:rPr>
                <w:rFonts w:ascii="Times New Roman" w:hAnsi="Times New Roman" w:cs="Times New Roman"/>
                <w:sz w:val="28"/>
                <w:szCs w:val="28"/>
              </w:rPr>
              <w:t>реабілітації</w:t>
            </w:r>
            <w:proofErr w:type="spellEnd"/>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Службова інформація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D76A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8.</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Облік  багатодітних сімей та  своєчасне внесення даних про членів таких сімей до Єдиної бази багатодітних сімей. Надання статусу батькам та дітям з багатодітних сімей</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line="240" w:lineRule="auto"/>
              <w:jc w:val="center"/>
              <w:rPr>
                <w:rFonts w:ascii="Times New Roman" w:hAnsi="Times New Roman" w:cs="Times New Roman"/>
                <w:sz w:val="28"/>
                <w:szCs w:val="28"/>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Службова інформація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496D8F">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9.</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Встановлення статусу та видача посвідчень «Члена сім’ї загиблого Захисника чи Захисниці України», «Особам з </w:t>
            </w:r>
            <w:proofErr w:type="spellStart"/>
            <w:r w:rsidRPr="001D44C2">
              <w:rPr>
                <w:rFonts w:ascii="Times New Roman" w:hAnsi="Times New Roman" w:cs="Times New Roman"/>
                <w:sz w:val="28"/>
                <w:szCs w:val="28"/>
                <w:lang w:val="uk-UA"/>
              </w:rPr>
              <w:t>інваліднісю</w:t>
            </w:r>
            <w:proofErr w:type="spellEnd"/>
            <w:r w:rsidRPr="001D44C2">
              <w:rPr>
                <w:rFonts w:ascii="Times New Roman" w:hAnsi="Times New Roman" w:cs="Times New Roman"/>
                <w:sz w:val="28"/>
                <w:szCs w:val="28"/>
                <w:lang w:val="uk-UA"/>
              </w:rPr>
              <w:t xml:space="preserve"> внаслідок війн», іншим особам</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tabs>
                <w:tab w:val="left" w:pos="46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По мірі надходження заяв</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rPr>
            </w:pPr>
            <w:r w:rsidRPr="001D44C2">
              <w:rPr>
                <w:rFonts w:ascii="Times New Roman" w:hAnsi="Times New Roman" w:cs="Times New Roman"/>
                <w:kern w:val="28"/>
                <w:sz w:val="28"/>
                <w:szCs w:val="28"/>
              </w:rPr>
              <w:t>Управління соціального захисту населення рай</w:t>
            </w:r>
            <w:proofErr w:type="spellStart"/>
            <w:r w:rsidRPr="001D44C2">
              <w:rPr>
                <w:rFonts w:ascii="Times New Roman" w:hAnsi="Times New Roman" w:cs="Times New Roman"/>
                <w:kern w:val="28"/>
                <w:sz w:val="28"/>
                <w:szCs w:val="28"/>
                <w:lang w:val="uk-UA"/>
              </w:rPr>
              <w:t>онної</w:t>
            </w:r>
            <w:proofErr w:type="spellEnd"/>
            <w:r w:rsidRPr="001D44C2">
              <w:rPr>
                <w:rFonts w:ascii="Times New Roman" w:hAnsi="Times New Roman" w:cs="Times New Roman"/>
                <w:kern w:val="28"/>
                <w:sz w:val="28"/>
                <w:szCs w:val="28"/>
                <w:lang w:val="uk-UA"/>
              </w:rPr>
              <w:t xml:space="preserve"> військової </w:t>
            </w:r>
            <w:r w:rsidRPr="001D44C2">
              <w:rPr>
                <w:rFonts w:ascii="Times New Roman" w:hAnsi="Times New Roman" w:cs="Times New Roman"/>
                <w:kern w:val="28"/>
                <w:sz w:val="28"/>
                <w:szCs w:val="28"/>
              </w:rPr>
              <w:t>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Службова інформація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r w:rsidR="007A3ECD" w:rsidRPr="001D44C2" w:rsidTr="00611F02">
        <w:trPr>
          <w:trHeight w:val="243"/>
        </w:trPr>
        <w:tc>
          <w:tcPr>
            <w:tcW w:w="993" w:type="dxa"/>
            <w:tcBorders>
              <w:top w:val="single" w:sz="6" w:space="0" w:color="auto"/>
              <w:left w:val="single" w:sz="4" w:space="0" w:color="auto"/>
              <w:bottom w:val="single" w:sz="6" w:space="0" w:color="auto"/>
              <w:right w:val="single" w:sz="6" w:space="0" w:color="auto"/>
            </w:tcBorders>
          </w:tcPr>
          <w:p w:rsidR="007A3ECD" w:rsidRPr="001D44C2" w:rsidRDefault="007A3ECD" w:rsidP="008D76AD">
            <w:pPr>
              <w:widowControl w:val="0"/>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10.</w:t>
            </w:r>
          </w:p>
        </w:tc>
        <w:tc>
          <w:tcPr>
            <w:tcW w:w="5103" w:type="dxa"/>
            <w:tcBorders>
              <w:top w:val="single" w:sz="6" w:space="0" w:color="auto"/>
              <w:left w:val="single" w:sz="6" w:space="0" w:color="auto"/>
              <w:bottom w:val="single" w:sz="6" w:space="0" w:color="auto"/>
              <w:right w:val="single" w:sz="6" w:space="0" w:color="auto"/>
            </w:tcBorders>
          </w:tcPr>
          <w:p w:rsidR="007A3ECD" w:rsidRPr="001D44C2" w:rsidRDefault="007A3ECD" w:rsidP="00FE2669">
            <w:pPr>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Надання практичної та методичної допомоги головам місцевих рад з питань виконання делегованих повноважень органів виконавчої влади та забезпечення контролю за здійсненням органами місцевого самоврядування делегованих повноважень</w:t>
            </w:r>
          </w:p>
        </w:tc>
        <w:tc>
          <w:tcPr>
            <w:tcW w:w="1842"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tabs>
                <w:tab w:val="left" w:pos="4620"/>
              </w:tabs>
              <w:spacing w:after="0" w:line="240" w:lineRule="auto"/>
              <w:jc w:val="center"/>
              <w:rPr>
                <w:rFonts w:ascii="Times New Roman" w:hAnsi="Times New Roman" w:cs="Times New Roman"/>
                <w:sz w:val="28"/>
                <w:szCs w:val="28"/>
                <w:lang w:val="uk-UA"/>
              </w:rPr>
            </w:pPr>
            <w:r w:rsidRPr="001D44C2">
              <w:rPr>
                <w:rFonts w:ascii="Times New Roman" w:hAnsi="Times New Roman" w:cs="Times New Roman"/>
                <w:sz w:val="28"/>
                <w:szCs w:val="28"/>
                <w:lang w:val="uk-UA"/>
              </w:rPr>
              <w:t>Протягом кварталу</w:t>
            </w:r>
          </w:p>
        </w:tc>
        <w:tc>
          <w:tcPr>
            <w:tcW w:w="4253"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kern w:val="28"/>
                <w:sz w:val="28"/>
                <w:szCs w:val="28"/>
                <w:lang w:val="uk-UA"/>
              </w:rPr>
            </w:pPr>
            <w:r w:rsidRPr="001D44C2">
              <w:rPr>
                <w:rFonts w:ascii="Times New Roman" w:hAnsi="Times New Roman" w:cs="Times New Roman"/>
                <w:sz w:val="28"/>
                <w:szCs w:val="28"/>
                <w:lang w:val="uk-UA"/>
              </w:rPr>
              <w:t xml:space="preserve">Відділ забезпечення взаємодії з органами місцевого самоврядування </w:t>
            </w:r>
            <w:r w:rsidRPr="001D44C2">
              <w:rPr>
                <w:rFonts w:ascii="Times New Roman" w:hAnsi="Times New Roman" w:cs="Times New Roman"/>
                <w:kern w:val="28"/>
                <w:sz w:val="28"/>
                <w:szCs w:val="28"/>
                <w:lang w:val="uk-UA"/>
              </w:rPr>
              <w:t>районної військової адміністрації</w:t>
            </w:r>
          </w:p>
        </w:tc>
        <w:tc>
          <w:tcPr>
            <w:tcW w:w="1985" w:type="dxa"/>
            <w:tcBorders>
              <w:top w:val="single" w:sz="6" w:space="0" w:color="auto"/>
              <w:left w:val="single" w:sz="6" w:space="0" w:color="auto"/>
              <w:bottom w:val="single" w:sz="6" w:space="0" w:color="auto"/>
              <w:right w:val="single" w:sz="6" w:space="0" w:color="auto"/>
            </w:tcBorders>
          </w:tcPr>
          <w:p w:rsidR="007A3ECD" w:rsidRPr="001D44C2" w:rsidRDefault="007A3ECD" w:rsidP="008A727F">
            <w:pPr>
              <w:widowControl w:val="0"/>
              <w:spacing w:after="0" w:line="240" w:lineRule="auto"/>
              <w:jc w:val="both"/>
              <w:rPr>
                <w:rFonts w:ascii="Times New Roman" w:hAnsi="Times New Roman" w:cs="Times New Roman"/>
                <w:sz w:val="28"/>
                <w:szCs w:val="28"/>
                <w:lang w:val="uk-UA"/>
              </w:rPr>
            </w:pPr>
            <w:r w:rsidRPr="001D44C2">
              <w:rPr>
                <w:rFonts w:ascii="Times New Roman" w:hAnsi="Times New Roman" w:cs="Times New Roman"/>
                <w:sz w:val="28"/>
                <w:szCs w:val="28"/>
                <w:lang w:val="uk-UA"/>
              </w:rPr>
              <w:t>Не публікується</w:t>
            </w:r>
          </w:p>
        </w:tc>
        <w:tc>
          <w:tcPr>
            <w:tcW w:w="1372" w:type="dxa"/>
            <w:gridSpan w:val="3"/>
            <w:tcBorders>
              <w:top w:val="single" w:sz="6" w:space="0" w:color="auto"/>
              <w:left w:val="single" w:sz="6" w:space="0" w:color="auto"/>
              <w:bottom w:val="single" w:sz="6" w:space="0" w:color="auto"/>
              <w:right w:val="single" w:sz="4" w:space="0" w:color="auto"/>
            </w:tcBorders>
          </w:tcPr>
          <w:p w:rsidR="007A3ECD" w:rsidRPr="001D44C2" w:rsidRDefault="007A3ECD" w:rsidP="008A727F">
            <w:pPr>
              <w:widowControl w:val="0"/>
              <w:suppressAutoHyphens/>
              <w:spacing w:after="0" w:line="240" w:lineRule="auto"/>
              <w:jc w:val="center"/>
              <w:rPr>
                <w:rFonts w:ascii="Times New Roman" w:hAnsi="Times New Roman" w:cs="Times New Roman"/>
                <w:color w:val="FF0000"/>
                <w:sz w:val="28"/>
                <w:szCs w:val="28"/>
                <w:lang w:val="uk-UA"/>
              </w:rPr>
            </w:pPr>
          </w:p>
        </w:tc>
      </w:tr>
    </w:tbl>
    <w:p w:rsidR="00D97FE7" w:rsidRPr="001D44C2" w:rsidRDefault="00D97FE7" w:rsidP="008A727F">
      <w:pPr>
        <w:widowControl w:val="0"/>
        <w:suppressAutoHyphens/>
        <w:spacing w:after="0" w:line="240" w:lineRule="auto"/>
        <w:rPr>
          <w:rFonts w:ascii="Times New Roman" w:hAnsi="Times New Roman" w:cs="Times New Roman"/>
          <w:color w:val="FF0000"/>
          <w:sz w:val="28"/>
          <w:szCs w:val="28"/>
          <w:u w:val="single"/>
          <w:lang w:val="uk-UA"/>
        </w:rPr>
      </w:pPr>
    </w:p>
    <w:p w:rsidR="00BC7D17" w:rsidRPr="001D44C2" w:rsidRDefault="00BC7D17" w:rsidP="008A727F">
      <w:pPr>
        <w:widowControl w:val="0"/>
        <w:suppressAutoHyphens/>
        <w:spacing w:after="0" w:line="240" w:lineRule="auto"/>
        <w:rPr>
          <w:rFonts w:ascii="Times New Roman" w:hAnsi="Times New Roman" w:cs="Times New Roman"/>
          <w:color w:val="FF0000"/>
          <w:sz w:val="28"/>
          <w:szCs w:val="28"/>
          <w:u w:val="single"/>
          <w:lang w:val="uk-UA"/>
        </w:rPr>
      </w:pPr>
    </w:p>
    <w:p w:rsidR="008D76AD" w:rsidRPr="001D44C2" w:rsidRDefault="008D76AD" w:rsidP="008A727F">
      <w:pPr>
        <w:widowControl w:val="0"/>
        <w:suppressAutoHyphens/>
        <w:spacing w:after="0" w:line="240" w:lineRule="auto"/>
        <w:rPr>
          <w:rFonts w:ascii="Times New Roman" w:hAnsi="Times New Roman" w:cs="Times New Roman"/>
          <w:color w:val="FF0000"/>
          <w:sz w:val="28"/>
          <w:szCs w:val="28"/>
          <w:u w:val="single"/>
          <w:lang w:val="uk-UA"/>
        </w:rPr>
      </w:pPr>
    </w:p>
    <w:p w:rsidR="00940D42" w:rsidRPr="001D44C2" w:rsidRDefault="000C68F4" w:rsidP="008A727F">
      <w:pPr>
        <w:widowControl w:val="0"/>
        <w:suppressAutoHyphens/>
        <w:spacing w:after="0" w:line="240" w:lineRule="auto"/>
        <w:rPr>
          <w:rFonts w:ascii="Times New Roman" w:hAnsi="Times New Roman" w:cs="Times New Roman"/>
          <w:sz w:val="28"/>
          <w:szCs w:val="28"/>
          <w:lang w:val="uk-UA"/>
        </w:rPr>
      </w:pPr>
      <w:r w:rsidRPr="001D44C2">
        <w:rPr>
          <w:rFonts w:ascii="Times New Roman" w:hAnsi="Times New Roman" w:cs="Times New Roman"/>
          <w:sz w:val="28"/>
          <w:szCs w:val="28"/>
          <w:u w:val="single"/>
          <w:lang w:val="uk-UA"/>
        </w:rPr>
        <w:t>Керівник апарату рай</w:t>
      </w:r>
      <w:r w:rsidR="008424E2" w:rsidRPr="001D44C2">
        <w:rPr>
          <w:rFonts w:ascii="Times New Roman" w:hAnsi="Times New Roman" w:cs="Times New Roman"/>
          <w:sz w:val="28"/>
          <w:szCs w:val="28"/>
          <w:u w:val="single"/>
          <w:lang w:val="uk-UA"/>
        </w:rPr>
        <w:t xml:space="preserve">онної військової </w:t>
      </w:r>
      <w:r w:rsidRPr="001D44C2">
        <w:rPr>
          <w:rFonts w:ascii="Times New Roman" w:hAnsi="Times New Roman" w:cs="Times New Roman"/>
          <w:sz w:val="28"/>
          <w:szCs w:val="28"/>
          <w:u w:val="single"/>
          <w:lang w:val="uk-UA"/>
        </w:rPr>
        <w:t xml:space="preserve">адміністрації </w:t>
      </w:r>
      <w:r w:rsidR="00473735" w:rsidRPr="001D44C2">
        <w:rPr>
          <w:rFonts w:ascii="Times New Roman" w:hAnsi="Times New Roman" w:cs="Times New Roman"/>
          <w:sz w:val="28"/>
          <w:szCs w:val="28"/>
          <w:lang w:val="uk-UA"/>
        </w:rPr>
        <w:tab/>
      </w:r>
      <w:r w:rsidR="00473735" w:rsidRPr="001D44C2">
        <w:rPr>
          <w:rFonts w:ascii="Times New Roman" w:hAnsi="Times New Roman" w:cs="Times New Roman"/>
          <w:sz w:val="28"/>
          <w:szCs w:val="28"/>
          <w:lang w:val="uk-UA"/>
        </w:rPr>
        <w:tab/>
        <w:t>_______________</w:t>
      </w:r>
      <w:r w:rsidR="0000218A" w:rsidRPr="001D44C2">
        <w:rPr>
          <w:rFonts w:ascii="Times New Roman" w:hAnsi="Times New Roman" w:cs="Times New Roman"/>
          <w:sz w:val="28"/>
          <w:szCs w:val="28"/>
          <w:lang w:val="uk-UA"/>
        </w:rPr>
        <w:t xml:space="preserve">                                      </w:t>
      </w:r>
      <w:r w:rsidR="0000218A" w:rsidRPr="001D44C2">
        <w:rPr>
          <w:rFonts w:ascii="Times New Roman" w:hAnsi="Times New Roman" w:cs="Times New Roman"/>
          <w:sz w:val="28"/>
          <w:szCs w:val="28"/>
          <w:u w:val="single"/>
          <w:lang w:val="uk-UA"/>
        </w:rPr>
        <w:t>Світлана ДЗЮБА</w:t>
      </w:r>
    </w:p>
    <w:p w:rsidR="008E6EEB" w:rsidRPr="001D44C2" w:rsidRDefault="000C68F4" w:rsidP="008A727F">
      <w:pPr>
        <w:widowControl w:val="0"/>
        <w:suppressAutoHyphens/>
        <w:spacing w:after="0" w:line="240" w:lineRule="auto"/>
        <w:ind w:firstLine="720"/>
        <w:rPr>
          <w:rFonts w:ascii="Times New Roman" w:hAnsi="Times New Roman" w:cs="Times New Roman"/>
          <w:sz w:val="28"/>
          <w:szCs w:val="28"/>
          <w:lang w:val="uk-UA"/>
        </w:rPr>
      </w:pPr>
      <w:r w:rsidRPr="001D44C2">
        <w:rPr>
          <w:rFonts w:ascii="Times New Roman" w:hAnsi="Times New Roman" w:cs="Times New Roman"/>
          <w:sz w:val="28"/>
          <w:szCs w:val="28"/>
          <w:lang w:val="uk-UA"/>
        </w:rPr>
        <w:t xml:space="preserve">          </w:t>
      </w:r>
      <w:r w:rsidR="00940D42" w:rsidRPr="001D44C2">
        <w:rPr>
          <w:rFonts w:ascii="Times New Roman" w:hAnsi="Times New Roman" w:cs="Times New Roman"/>
          <w:sz w:val="28"/>
          <w:szCs w:val="28"/>
          <w:lang w:val="uk-UA"/>
        </w:rPr>
        <w:t>(посада)</w:t>
      </w:r>
      <w:r w:rsidR="003D18ED">
        <w:rPr>
          <w:rFonts w:ascii="Times New Roman" w:hAnsi="Times New Roman" w:cs="Times New Roman"/>
          <w:sz w:val="28"/>
          <w:szCs w:val="28"/>
          <w:lang w:val="uk-UA"/>
        </w:rPr>
        <w:tab/>
      </w:r>
      <w:r w:rsidR="003D18ED">
        <w:rPr>
          <w:rFonts w:ascii="Times New Roman" w:hAnsi="Times New Roman" w:cs="Times New Roman"/>
          <w:sz w:val="28"/>
          <w:szCs w:val="28"/>
          <w:lang w:val="uk-UA"/>
        </w:rPr>
        <w:tab/>
      </w:r>
      <w:r w:rsidR="003D18ED">
        <w:rPr>
          <w:rFonts w:ascii="Times New Roman" w:hAnsi="Times New Roman" w:cs="Times New Roman"/>
          <w:sz w:val="28"/>
          <w:szCs w:val="28"/>
          <w:lang w:val="uk-UA"/>
        </w:rPr>
        <w:tab/>
      </w:r>
      <w:r w:rsidR="003D18ED">
        <w:rPr>
          <w:rFonts w:ascii="Times New Roman" w:hAnsi="Times New Roman" w:cs="Times New Roman"/>
          <w:sz w:val="28"/>
          <w:szCs w:val="28"/>
          <w:lang w:val="uk-UA"/>
        </w:rPr>
        <w:tab/>
      </w:r>
      <w:r w:rsidR="003D18ED">
        <w:rPr>
          <w:rFonts w:ascii="Times New Roman" w:hAnsi="Times New Roman" w:cs="Times New Roman"/>
          <w:sz w:val="28"/>
          <w:szCs w:val="28"/>
          <w:lang w:val="uk-UA"/>
        </w:rPr>
        <w:tab/>
      </w:r>
      <w:r w:rsidR="003D18ED">
        <w:rPr>
          <w:rFonts w:ascii="Times New Roman" w:hAnsi="Times New Roman" w:cs="Times New Roman"/>
          <w:sz w:val="28"/>
          <w:szCs w:val="28"/>
          <w:lang w:val="uk-UA"/>
        </w:rPr>
        <w:tab/>
        <w:t xml:space="preserve">                </w:t>
      </w:r>
      <w:r w:rsidR="0000218A" w:rsidRPr="001D44C2">
        <w:rPr>
          <w:rFonts w:ascii="Times New Roman" w:hAnsi="Times New Roman" w:cs="Times New Roman"/>
          <w:sz w:val="28"/>
          <w:szCs w:val="28"/>
          <w:lang w:val="uk-UA"/>
        </w:rPr>
        <w:t xml:space="preserve"> </w:t>
      </w:r>
      <w:r w:rsidR="00940D42" w:rsidRPr="001D44C2">
        <w:rPr>
          <w:rFonts w:ascii="Times New Roman" w:hAnsi="Times New Roman" w:cs="Times New Roman"/>
          <w:sz w:val="28"/>
          <w:szCs w:val="28"/>
          <w:lang w:val="uk-UA"/>
        </w:rPr>
        <w:t>(підпис)</w:t>
      </w:r>
      <w:r w:rsidR="0000218A" w:rsidRPr="001D44C2">
        <w:rPr>
          <w:rFonts w:ascii="Times New Roman" w:hAnsi="Times New Roman" w:cs="Times New Roman"/>
          <w:sz w:val="28"/>
          <w:szCs w:val="28"/>
          <w:lang w:val="uk-UA"/>
        </w:rPr>
        <w:t xml:space="preserve">                                              </w:t>
      </w:r>
      <w:r w:rsidR="003D18ED">
        <w:rPr>
          <w:rFonts w:ascii="Times New Roman" w:hAnsi="Times New Roman" w:cs="Times New Roman"/>
          <w:sz w:val="28"/>
          <w:szCs w:val="28"/>
          <w:lang w:val="uk-UA"/>
        </w:rPr>
        <w:t xml:space="preserve"> </w:t>
      </w:r>
      <w:bookmarkStart w:id="1" w:name="_GoBack"/>
      <w:bookmarkEnd w:id="1"/>
      <w:r w:rsidR="0000218A" w:rsidRPr="001D44C2">
        <w:rPr>
          <w:rFonts w:ascii="Times New Roman" w:hAnsi="Times New Roman" w:cs="Times New Roman"/>
          <w:sz w:val="28"/>
          <w:szCs w:val="28"/>
          <w:lang w:val="uk-UA"/>
        </w:rPr>
        <w:t>(ім’я та прізвище)</w:t>
      </w:r>
    </w:p>
    <w:p w:rsidR="00C65A40" w:rsidRPr="001D44C2" w:rsidRDefault="00C65A40">
      <w:pPr>
        <w:widowControl w:val="0"/>
        <w:suppressAutoHyphens/>
        <w:spacing w:after="0" w:line="240" w:lineRule="auto"/>
        <w:ind w:firstLine="720"/>
        <w:rPr>
          <w:rFonts w:ascii="Times New Roman" w:hAnsi="Times New Roman" w:cs="Times New Roman"/>
          <w:sz w:val="28"/>
          <w:szCs w:val="28"/>
          <w:lang w:val="uk-UA"/>
        </w:rPr>
      </w:pPr>
    </w:p>
    <w:sectPr w:rsidR="00C65A40" w:rsidRPr="001D44C2" w:rsidSect="00611F02">
      <w:headerReference w:type="default" r:id="rId10"/>
      <w:pgSz w:w="16838" w:h="11906" w:orient="landscape"/>
      <w:pgMar w:top="993" w:right="678" w:bottom="993"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091" w:rsidRDefault="005A6091" w:rsidP="00CB0374">
      <w:pPr>
        <w:spacing w:after="0" w:line="240" w:lineRule="auto"/>
      </w:pPr>
      <w:r>
        <w:separator/>
      </w:r>
    </w:p>
  </w:endnote>
  <w:endnote w:type="continuationSeparator" w:id="0">
    <w:p w:rsidR="005A6091" w:rsidRDefault="005A6091" w:rsidP="00CB0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091" w:rsidRDefault="005A6091" w:rsidP="00CB0374">
      <w:pPr>
        <w:spacing w:after="0" w:line="240" w:lineRule="auto"/>
      </w:pPr>
      <w:r>
        <w:separator/>
      </w:r>
    </w:p>
  </w:footnote>
  <w:footnote w:type="continuationSeparator" w:id="0">
    <w:p w:rsidR="005A6091" w:rsidRDefault="005A6091" w:rsidP="00CB03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1572"/>
      <w:docPartObj>
        <w:docPartGallery w:val="Page Numbers (Top of Page)"/>
        <w:docPartUnique/>
      </w:docPartObj>
    </w:sdtPr>
    <w:sdtContent>
      <w:p w:rsidR="00FE2040" w:rsidRDefault="00FE2040">
        <w:pPr>
          <w:pStyle w:val="a3"/>
          <w:jc w:val="center"/>
        </w:pPr>
        <w:r>
          <w:fldChar w:fldCharType="begin"/>
        </w:r>
        <w:r>
          <w:instrText xml:space="preserve"> PAGE   \* MERGEFORMAT </w:instrText>
        </w:r>
        <w:r>
          <w:fldChar w:fldCharType="separate"/>
        </w:r>
        <w:r w:rsidR="003D18ED">
          <w:rPr>
            <w:noProof/>
          </w:rPr>
          <w:t>62</w:t>
        </w:r>
        <w:r>
          <w:rPr>
            <w:noProof/>
          </w:rPr>
          <w:fldChar w:fldCharType="end"/>
        </w:r>
      </w:p>
    </w:sdtContent>
  </w:sdt>
  <w:p w:rsidR="00FE2040" w:rsidRDefault="00FE204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75010"/>
    <w:multiLevelType w:val="multilevel"/>
    <w:tmpl w:val="AF3C2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D42"/>
    <w:rsid w:val="00000225"/>
    <w:rsid w:val="000003A7"/>
    <w:rsid w:val="00000923"/>
    <w:rsid w:val="00001069"/>
    <w:rsid w:val="000016EB"/>
    <w:rsid w:val="00002020"/>
    <w:rsid w:val="0000218A"/>
    <w:rsid w:val="00002BC0"/>
    <w:rsid w:val="000046E4"/>
    <w:rsid w:val="00004C19"/>
    <w:rsid w:val="00004D2B"/>
    <w:rsid w:val="0000515A"/>
    <w:rsid w:val="00007077"/>
    <w:rsid w:val="000105E2"/>
    <w:rsid w:val="00010739"/>
    <w:rsid w:val="000107AF"/>
    <w:rsid w:val="000112D4"/>
    <w:rsid w:val="000128A6"/>
    <w:rsid w:val="0001395A"/>
    <w:rsid w:val="00013AEE"/>
    <w:rsid w:val="00014A82"/>
    <w:rsid w:val="000160F9"/>
    <w:rsid w:val="0001693E"/>
    <w:rsid w:val="00016B43"/>
    <w:rsid w:val="000214D2"/>
    <w:rsid w:val="00021918"/>
    <w:rsid w:val="00021F26"/>
    <w:rsid w:val="000240FA"/>
    <w:rsid w:val="00024C7A"/>
    <w:rsid w:val="00024DDF"/>
    <w:rsid w:val="00025ECB"/>
    <w:rsid w:val="00026383"/>
    <w:rsid w:val="000266AD"/>
    <w:rsid w:val="00026E64"/>
    <w:rsid w:val="00026F65"/>
    <w:rsid w:val="00030389"/>
    <w:rsid w:val="000304E6"/>
    <w:rsid w:val="000315AB"/>
    <w:rsid w:val="00031B39"/>
    <w:rsid w:val="00031C74"/>
    <w:rsid w:val="0003377F"/>
    <w:rsid w:val="0003475C"/>
    <w:rsid w:val="00034A02"/>
    <w:rsid w:val="00034D60"/>
    <w:rsid w:val="00034D81"/>
    <w:rsid w:val="00035470"/>
    <w:rsid w:val="00035893"/>
    <w:rsid w:val="00035A1F"/>
    <w:rsid w:val="00035ACB"/>
    <w:rsid w:val="00036267"/>
    <w:rsid w:val="000365F5"/>
    <w:rsid w:val="00037413"/>
    <w:rsid w:val="00037D20"/>
    <w:rsid w:val="00037DE8"/>
    <w:rsid w:val="00041023"/>
    <w:rsid w:val="0004183F"/>
    <w:rsid w:val="00041D13"/>
    <w:rsid w:val="000426AC"/>
    <w:rsid w:val="00042B2D"/>
    <w:rsid w:val="00043143"/>
    <w:rsid w:val="00044D07"/>
    <w:rsid w:val="00045225"/>
    <w:rsid w:val="00046634"/>
    <w:rsid w:val="00047368"/>
    <w:rsid w:val="00050491"/>
    <w:rsid w:val="00050656"/>
    <w:rsid w:val="0005089F"/>
    <w:rsid w:val="000511FE"/>
    <w:rsid w:val="000513D6"/>
    <w:rsid w:val="00051787"/>
    <w:rsid w:val="0005199B"/>
    <w:rsid w:val="00051B7E"/>
    <w:rsid w:val="00051CFC"/>
    <w:rsid w:val="00051D1D"/>
    <w:rsid w:val="000528B0"/>
    <w:rsid w:val="00054655"/>
    <w:rsid w:val="000547E3"/>
    <w:rsid w:val="00054DD0"/>
    <w:rsid w:val="00054E8E"/>
    <w:rsid w:val="00055451"/>
    <w:rsid w:val="0005560D"/>
    <w:rsid w:val="00055818"/>
    <w:rsid w:val="000561B2"/>
    <w:rsid w:val="000562A2"/>
    <w:rsid w:val="00056750"/>
    <w:rsid w:val="00056979"/>
    <w:rsid w:val="000576CF"/>
    <w:rsid w:val="00057911"/>
    <w:rsid w:val="00057F8A"/>
    <w:rsid w:val="00061672"/>
    <w:rsid w:val="0006168E"/>
    <w:rsid w:val="00061916"/>
    <w:rsid w:val="00061DA2"/>
    <w:rsid w:val="0006206B"/>
    <w:rsid w:val="0006263A"/>
    <w:rsid w:val="00062FFC"/>
    <w:rsid w:val="00063202"/>
    <w:rsid w:val="00063470"/>
    <w:rsid w:val="000641C2"/>
    <w:rsid w:val="000648B4"/>
    <w:rsid w:val="00065F74"/>
    <w:rsid w:val="000667DE"/>
    <w:rsid w:val="00067179"/>
    <w:rsid w:val="000674AD"/>
    <w:rsid w:val="00067B54"/>
    <w:rsid w:val="000702C9"/>
    <w:rsid w:val="000705AC"/>
    <w:rsid w:val="0007230C"/>
    <w:rsid w:val="00072362"/>
    <w:rsid w:val="00072853"/>
    <w:rsid w:val="00073A57"/>
    <w:rsid w:val="00073AFD"/>
    <w:rsid w:val="00074934"/>
    <w:rsid w:val="00075716"/>
    <w:rsid w:val="00075952"/>
    <w:rsid w:val="00076536"/>
    <w:rsid w:val="00076D82"/>
    <w:rsid w:val="00080644"/>
    <w:rsid w:val="000827AD"/>
    <w:rsid w:val="00082DB8"/>
    <w:rsid w:val="00083ACF"/>
    <w:rsid w:val="0008448B"/>
    <w:rsid w:val="000848DA"/>
    <w:rsid w:val="0008564D"/>
    <w:rsid w:val="00087A4C"/>
    <w:rsid w:val="00087D4E"/>
    <w:rsid w:val="0009002C"/>
    <w:rsid w:val="00090739"/>
    <w:rsid w:val="00091449"/>
    <w:rsid w:val="000916B0"/>
    <w:rsid w:val="000925C7"/>
    <w:rsid w:val="00092A1A"/>
    <w:rsid w:val="00094F38"/>
    <w:rsid w:val="00095058"/>
    <w:rsid w:val="00095167"/>
    <w:rsid w:val="00095526"/>
    <w:rsid w:val="00096E3F"/>
    <w:rsid w:val="00097348"/>
    <w:rsid w:val="00097750"/>
    <w:rsid w:val="000A0B73"/>
    <w:rsid w:val="000A0C02"/>
    <w:rsid w:val="000A168D"/>
    <w:rsid w:val="000A1C44"/>
    <w:rsid w:val="000A1C9F"/>
    <w:rsid w:val="000A1CC5"/>
    <w:rsid w:val="000A29CC"/>
    <w:rsid w:val="000A30A3"/>
    <w:rsid w:val="000A43A2"/>
    <w:rsid w:val="000A487C"/>
    <w:rsid w:val="000A4FC0"/>
    <w:rsid w:val="000A666E"/>
    <w:rsid w:val="000A6E29"/>
    <w:rsid w:val="000A7F1D"/>
    <w:rsid w:val="000B0248"/>
    <w:rsid w:val="000B0DFB"/>
    <w:rsid w:val="000B19A0"/>
    <w:rsid w:val="000B1FCA"/>
    <w:rsid w:val="000B388B"/>
    <w:rsid w:val="000B47A1"/>
    <w:rsid w:val="000B67EE"/>
    <w:rsid w:val="000B77F5"/>
    <w:rsid w:val="000B7A17"/>
    <w:rsid w:val="000B7F28"/>
    <w:rsid w:val="000C13C2"/>
    <w:rsid w:val="000C27CF"/>
    <w:rsid w:val="000C30C4"/>
    <w:rsid w:val="000C3207"/>
    <w:rsid w:val="000C4C77"/>
    <w:rsid w:val="000C570F"/>
    <w:rsid w:val="000C5A19"/>
    <w:rsid w:val="000C68F4"/>
    <w:rsid w:val="000C6E7C"/>
    <w:rsid w:val="000D2270"/>
    <w:rsid w:val="000D456C"/>
    <w:rsid w:val="000D4953"/>
    <w:rsid w:val="000D53BB"/>
    <w:rsid w:val="000D5C94"/>
    <w:rsid w:val="000D735F"/>
    <w:rsid w:val="000D7677"/>
    <w:rsid w:val="000D79F4"/>
    <w:rsid w:val="000E0CAE"/>
    <w:rsid w:val="000E0D72"/>
    <w:rsid w:val="000E1170"/>
    <w:rsid w:val="000E2545"/>
    <w:rsid w:val="000E2C04"/>
    <w:rsid w:val="000E35E7"/>
    <w:rsid w:val="000E3F79"/>
    <w:rsid w:val="000E4121"/>
    <w:rsid w:val="000E484F"/>
    <w:rsid w:val="000E4FEA"/>
    <w:rsid w:val="000E543B"/>
    <w:rsid w:val="000E59FB"/>
    <w:rsid w:val="000E75F7"/>
    <w:rsid w:val="000E778E"/>
    <w:rsid w:val="000E7B1F"/>
    <w:rsid w:val="000E7C50"/>
    <w:rsid w:val="000E7F6E"/>
    <w:rsid w:val="000F0C6B"/>
    <w:rsid w:val="000F1DE1"/>
    <w:rsid w:val="000F1EF1"/>
    <w:rsid w:val="000F2139"/>
    <w:rsid w:val="000F2733"/>
    <w:rsid w:val="000F32B7"/>
    <w:rsid w:val="000F3DE9"/>
    <w:rsid w:val="000F435F"/>
    <w:rsid w:val="000F5067"/>
    <w:rsid w:val="000F5A1F"/>
    <w:rsid w:val="000F5B43"/>
    <w:rsid w:val="000F6675"/>
    <w:rsid w:val="000F6B77"/>
    <w:rsid w:val="000F79E0"/>
    <w:rsid w:val="001001EB"/>
    <w:rsid w:val="001005BC"/>
    <w:rsid w:val="00101EF7"/>
    <w:rsid w:val="001029E6"/>
    <w:rsid w:val="00102BD6"/>
    <w:rsid w:val="00103523"/>
    <w:rsid w:val="0010384B"/>
    <w:rsid w:val="00104021"/>
    <w:rsid w:val="00104933"/>
    <w:rsid w:val="001053D9"/>
    <w:rsid w:val="0010551A"/>
    <w:rsid w:val="001063D1"/>
    <w:rsid w:val="00107004"/>
    <w:rsid w:val="001071DB"/>
    <w:rsid w:val="00107632"/>
    <w:rsid w:val="0011088F"/>
    <w:rsid w:val="00110DF8"/>
    <w:rsid w:val="00111759"/>
    <w:rsid w:val="00112617"/>
    <w:rsid w:val="00112C1D"/>
    <w:rsid w:val="00112E94"/>
    <w:rsid w:val="00112F84"/>
    <w:rsid w:val="00113171"/>
    <w:rsid w:val="00113647"/>
    <w:rsid w:val="00114E73"/>
    <w:rsid w:val="00114F75"/>
    <w:rsid w:val="001150C9"/>
    <w:rsid w:val="001151B4"/>
    <w:rsid w:val="001159A4"/>
    <w:rsid w:val="001159C1"/>
    <w:rsid w:val="00116C52"/>
    <w:rsid w:val="00116CC8"/>
    <w:rsid w:val="0011741A"/>
    <w:rsid w:val="00117B23"/>
    <w:rsid w:val="00117FA5"/>
    <w:rsid w:val="00120D94"/>
    <w:rsid w:val="00121F4B"/>
    <w:rsid w:val="00122017"/>
    <w:rsid w:val="00122E1A"/>
    <w:rsid w:val="00123B68"/>
    <w:rsid w:val="00123EC0"/>
    <w:rsid w:val="00124717"/>
    <w:rsid w:val="001248DA"/>
    <w:rsid w:val="001259A7"/>
    <w:rsid w:val="00125D3C"/>
    <w:rsid w:val="00126248"/>
    <w:rsid w:val="001268AF"/>
    <w:rsid w:val="001272BA"/>
    <w:rsid w:val="001275B5"/>
    <w:rsid w:val="001277C5"/>
    <w:rsid w:val="00127A46"/>
    <w:rsid w:val="00130C9C"/>
    <w:rsid w:val="00131E09"/>
    <w:rsid w:val="00132349"/>
    <w:rsid w:val="00132F37"/>
    <w:rsid w:val="001334DD"/>
    <w:rsid w:val="001334EE"/>
    <w:rsid w:val="0013369A"/>
    <w:rsid w:val="001337BD"/>
    <w:rsid w:val="00134381"/>
    <w:rsid w:val="001352AA"/>
    <w:rsid w:val="00135682"/>
    <w:rsid w:val="00136901"/>
    <w:rsid w:val="00136D87"/>
    <w:rsid w:val="00140637"/>
    <w:rsid w:val="00140675"/>
    <w:rsid w:val="001409CF"/>
    <w:rsid w:val="00140C9C"/>
    <w:rsid w:val="001414C0"/>
    <w:rsid w:val="00141BBD"/>
    <w:rsid w:val="001434F9"/>
    <w:rsid w:val="00144257"/>
    <w:rsid w:val="00144919"/>
    <w:rsid w:val="00144AA9"/>
    <w:rsid w:val="001453C7"/>
    <w:rsid w:val="0014545E"/>
    <w:rsid w:val="001456C8"/>
    <w:rsid w:val="0014586E"/>
    <w:rsid w:val="00146E7D"/>
    <w:rsid w:val="00147818"/>
    <w:rsid w:val="001512D7"/>
    <w:rsid w:val="00151C98"/>
    <w:rsid w:val="00152362"/>
    <w:rsid w:val="00152DD0"/>
    <w:rsid w:val="001535B1"/>
    <w:rsid w:val="00155637"/>
    <w:rsid w:val="00156305"/>
    <w:rsid w:val="001576C9"/>
    <w:rsid w:val="001601CA"/>
    <w:rsid w:val="001604A2"/>
    <w:rsid w:val="00160D30"/>
    <w:rsid w:val="00161490"/>
    <w:rsid w:val="001615FB"/>
    <w:rsid w:val="001619A9"/>
    <w:rsid w:val="0016211F"/>
    <w:rsid w:val="00162AF4"/>
    <w:rsid w:val="00162F90"/>
    <w:rsid w:val="00163854"/>
    <w:rsid w:val="00163909"/>
    <w:rsid w:val="00163E98"/>
    <w:rsid w:val="00163F9B"/>
    <w:rsid w:val="001641E6"/>
    <w:rsid w:val="00164905"/>
    <w:rsid w:val="00165AFA"/>
    <w:rsid w:val="00166417"/>
    <w:rsid w:val="00170455"/>
    <w:rsid w:val="00171BE7"/>
    <w:rsid w:val="00171EE0"/>
    <w:rsid w:val="00171F9E"/>
    <w:rsid w:val="00173823"/>
    <w:rsid w:val="0017484A"/>
    <w:rsid w:val="001749B3"/>
    <w:rsid w:val="00175578"/>
    <w:rsid w:val="001757D8"/>
    <w:rsid w:val="00175F07"/>
    <w:rsid w:val="00176884"/>
    <w:rsid w:val="00176A33"/>
    <w:rsid w:val="0017708E"/>
    <w:rsid w:val="0017791D"/>
    <w:rsid w:val="00177DBA"/>
    <w:rsid w:val="0018000E"/>
    <w:rsid w:val="00181019"/>
    <w:rsid w:val="0018208C"/>
    <w:rsid w:val="00182433"/>
    <w:rsid w:val="001826F7"/>
    <w:rsid w:val="00182A20"/>
    <w:rsid w:val="00182B8E"/>
    <w:rsid w:val="00183458"/>
    <w:rsid w:val="00183E94"/>
    <w:rsid w:val="00184420"/>
    <w:rsid w:val="00184645"/>
    <w:rsid w:val="001846F5"/>
    <w:rsid w:val="001855ED"/>
    <w:rsid w:val="00185FB8"/>
    <w:rsid w:val="00187CDF"/>
    <w:rsid w:val="00190421"/>
    <w:rsid w:val="00190A67"/>
    <w:rsid w:val="00190C9B"/>
    <w:rsid w:val="0019135F"/>
    <w:rsid w:val="00191429"/>
    <w:rsid w:val="00191F9F"/>
    <w:rsid w:val="00192276"/>
    <w:rsid w:val="00192ED9"/>
    <w:rsid w:val="00193E10"/>
    <w:rsid w:val="00193F68"/>
    <w:rsid w:val="00194771"/>
    <w:rsid w:val="0019572B"/>
    <w:rsid w:val="00196B50"/>
    <w:rsid w:val="001A015B"/>
    <w:rsid w:val="001A01B3"/>
    <w:rsid w:val="001A0982"/>
    <w:rsid w:val="001A1E5F"/>
    <w:rsid w:val="001A3508"/>
    <w:rsid w:val="001A38B1"/>
    <w:rsid w:val="001A3D5D"/>
    <w:rsid w:val="001A45DA"/>
    <w:rsid w:val="001A48C9"/>
    <w:rsid w:val="001A6F4F"/>
    <w:rsid w:val="001A70F3"/>
    <w:rsid w:val="001B07EB"/>
    <w:rsid w:val="001B0E64"/>
    <w:rsid w:val="001B1247"/>
    <w:rsid w:val="001B2BAF"/>
    <w:rsid w:val="001B2E09"/>
    <w:rsid w:val="001B306C"/>
    <w:rsid w:val="001B35B1"/>
    <w:rsid w:val="001B38ED"/>
    <w:rsid w:val="001B4315"/>
    <w:rsid w:val="001B6763"/>
    <w:rsid w:val="001B68F6"/>
    <w:rsid w:val="001B7ADA"/>
    <w:rsid w:val="001B7B20"/>
    <w:rsid w:val="001C0544"/>
    <w:rsid w:val="001C10F3"/>
    <w:rsid w:val="001C11F3"/>
    <w:rsid w:val="001C1988"/>
    <w:rsid w:val="001C2110"/>
    <w:rsid w:val="001C2668"/>
    <w:rsid w:val="001C3D3B"/>
    <w:rsid w:val="001C54D2"/>
    <w:rsid w:val="001C577A"/>
    <w:rsid w:val="001C5AD2"/>
    <w:rsid w:val="001C5C9F"/>
    <w:rsid w:val="001C6DB6"/>
    <w:rsid w:val="001C7516"/>
    <w:rsid w:val="001C7ECD"/>
    <w:rsid w:val="001D04FF"/>
    <w:rsid w:val="001D075E"/>
    <w:rsid w:val="001D24CE"/>
    <w:rsid w:val="001D2674"/>
    <w:rsid w:val="001D3963"/>
    <w:rsid w:val="001D44C2"/>
    <w:rsid w:val="001D539A"/>
    <w:rsid w:val="001D5559"/>
    <w:rsid w:val="001D57FC"/>
    <w:rsid w:val="001D63A8"/>
    <w:rsid w:val="001D6D1B"/>
    <w:rsid w:val="001E14AE"/>
    <w:rsid w:val="001E1680"/>
    <w:rsid w:val="001E2D52"/>
    <w:rsid w:val="001E3F61"/>
    <w:rsid w:val="001E47AD"/>
    <w:rsid w:val="001E5544"/>
    <w:rsid w:val="001E5E80"/>
    <w:rsid w:val="001E7665"/>
    <w:rsid w:val="001E7F63"/>
    <w:rsid w:val="001F0378"/>
    <w:rsid w:val="001F0A1A"/>
    <w:rsid w:val="001F0D9D"/>
    <w:rsid w:val="001F1D8C"/>
    <w:rsid w:val="001F1F40"/>
    <w:rsid w:val="001F37B5"/>
    <w:rsid w:val="001F391C"/>
    <w:rsid w:val="001F3E20"/>
    <w:rsid w:val="001F4A05"/>
    <w:rsid w:val="001F4D7D"/>
    <w:rsid w:val="001F6681"/>
    <w:rsid w:val="001F66A6"/>
    <w:rsid w:val="001F6AB1"/>
    <w:rsid w:val="001F6D6D"/>
    <w:rsid w:val="001F7331"/>
    <w:rsid w:val="001F7F79"/>
    <w:rsid w:val="002003CA"/>
    <w:rsid w:val="00201113"/>
    <w:rsid w:val="00202C5A"/>
    <w:rsid w:val="00203458"/>
    <w:rsid w:val="00203B20"/>
    <w:rsid w:val="00204254"/>
    <w:rsid w:val="002043D2"/>
    <w:rsid w:val="00204A6F"/>
    <w:rsid w:val="00204BD2"/>
    <w:rsid w:val="00204D05"/>
    <w:rsid w:val="00206B5E"/>
    <w:rsid w:val="002076B6"/>
    <w:rsid w:val="0021108A"/>
    <w:rsid w:val="002113FB"/>
    <w:rsid w:val="0021217C"/>
    <w:rsid w:val="002124A3"/>
    <w:rsid w:val="002125A6"/>
    <w:rsid w:val="00213191"/>
    <w:rsid w:val="00213C73"/>
    <w:rsid w:val="00213E8B"/>
    <w:rsid w:val="00214AD4"/>
    <w:rsid w:val="00214F7A"/>
    <w:rsid w:val="002155E1"/>
    <w:rsid w:val="00215731"/>
    <w:rsid w:val="00216688"/>
    <w:rsid w:val="00217F68"/>
    <w:rsid w:val="00217F86"/>
    <w:rsid w:val="00220815"/>
    <w:rsid w:val="002215FB"/>
    <w:rsid w:val="00221FFE"/>
    <w:rsid w:val="00222A8B"/>
    <w:rsid w:val="00224454"/>
    <w:rsid w:val="00225915"/>
    <w:rsid w:val="00225BC8"/>
    <w:rsid w:val="002261D9"/>
    <w:rsid w:val="00226A1E"/>
    <w:rsid w:val="00227E13"/>
    <w:rsid w:val="00230C3A"/>
    <w:rsid w:val="002319C5"/>
    <w:rsid w:val="0023235A"/>
    <w:rsid w:val="002328BF"/>
    <w:rsid w:val="00232A0F"/>
    <w:rsid w:val="00232F77"/>
    <w:rsid w:val="0023445F"/>
    <w:rsid w:val="00234DBE"/>
    <w:rsid w:val="002356DA"/>
    <w:rsid w:val="00235F5D"/>
    <w:rsid w:val="00236165"/>
    <w:rsid w:val="00236327"/>
    <w:rsid w:val="0023646C"/>
    <w:rsid w:val="00236529"/>
    <w:rsid w:val="00236F2B"/>
    <w:rsid w:val="00236FD2"/>
    <w:rsid w:val="00237714"/>
    <w:rsid w:val="002404F0"/>
    <w:rsid w:val="00240708"/>
    <w:rsid w:val="00240DF6"/>
    <w:rsid w:val="00242F9B"/>
    <w:rsid w:val="00243124"/>
    <w:rsid w:val="00243925"/>
    <w:rsid w:val="0024458A"/>
    <w:rsid w:val="00244898"/>
    <w:rsid w:val="00247236"/>
    <w:rsid w:val="002505F0"/>
    <w:rsid w:val="00250705"/>
    <w:rsid w:val="00250F13"/>
    <w:rsid w:val="002511F2"/>
    <w:rsid w:val="0025238F"/>
    <w:rsid w:val="002527AE"/>
    <w:rsid w:val="0025356D"/>
    <w:rsid w:val="00254CEC"/>
    <w:rsid w:val="00255D54"/>
    <w:rsid w:val="00256415"/>
    <w:rsid w:val="0025750B"/>
    <w:rsid w:val="0025767C"/>
    <w:rsid w:val="00260026"/>
    <w:rsid w:val="0026084D"/>
    <w:rsid w:val="002608A8"/>
    <w:rsid w:val="002609A8"/>
    <w:rsid w:val="00261569"/>
    <w:rsid w:val="002618A1"/>
    <w:rsid w:val="00261C03"/>
    <w:rsid w:val="00261DBD"/>
    <w:rsid w:val="00261EDF"/>
    <w:rsid w:val="00261F37"/>
    <w:rsid w:val="00262363"/>
    <w:rsid w:val="00263240"/>
    <w:rsid w:val="002633C3"/>
    <w:rsid w:val="00263443"/>
    <w:rsid w:val="00263EEF"/>
    <w:rsid w:val="00264E0D"/>
    <w:rsid w:val="00264E55"/>
    <w:rsid w:val="00266044"/>
    <w:rsid w:val="00266864"/>
    <w:rsid w:val="00266B9E"/>
    <w:rsid w:val="00267194"/>
    <w:rsid w:val="0026797B"/>
    <w:rsid w:val="00267EE6"/>
    <w:rsid w:val="002700A1"/>
    <w:rsid w:val="00270D12"/>
    <w:rsid w:val="00270FFE"/>
    <w:rsid w:val="00271AE1"/>
    <w:rsid w:val="00271B4C"/>
    <w:rsid w:val="00272756"/>
    <w:rsid w:val="00273832"/>
    <w:rsid w:val="00274C06"/>
    <w:rsid w:val="00274DBB"/>
    <w:rsid w:val="00274F93"/>
    <w:rsid w:val="00275966"/>
    <w:rsid w:val="002759A6"/>
    <w:rsid w:val="00275B75"/>
    <w:rsid w:val="00276E40"/>
    <w:rsid w:val="00277007"/>
    <w:rsid w:val="002777F1"/>
    <w:rsid w:val="00277952"/>
    <w:rsid w:val="00277B8E"/>
    <w:rsid w:val="00277D40"/>
    <w:rsid w:val="00280FD5"/>
    <w:rsid w:val="00281718"/>
    <w:rsid w:val="00283206"/>
    <w:rsid w:val="00283407"/>
    <w:rsid w:val="00283684"/>
    <w:rsid w:val="00284A46"/>
    <w:rsid w:val="00287209"/>
    <w:rsid w:val="00287248"/>
    <w:rsid w:val="00287532"/>
    <w:rsid w:val="00287D7E"/>
    <w:rsid w:val="0029081D"/>
    <w:rsid w:val="00290A5B"/>
    <w:rsid w:val="00290BD7"/>
    <w:rsid w:val="00291D33"/>
    <w:rsid w:val="0029218A"/>
    <w:rsid w:val="00292693"/>
    <w:rsid w:val="00292A47"/>
    <w:rsid w:val="00294F51"/>
    <w:rsid w:val="00295627"/>
    <w:rsid w:val="00296712"/>
    <w:rsid w:val="0029689C"/>
    <w:rsid w:val="002A0647"/>
    <w:rsid w:val="002A0CF5"/>
    <w:rsid w:val="002A0FDC"/>
    <w:rsid w:val="002A2AAF"/>
    <w:rsid w:val="002A3B0F"/>
    <w:rsid w:val="002A3C24"/>
    <w:rsid w:val="002A40FC"/>
    <w:rsid w:val="002A4682"/>
    <w:rsid w:val="002A4C48"/>
    <w:rsid w:val="002A4CC3"/>
    <w:rsid w:val="002A5126"/>
    <w:rsid w:val="002A55BE"/>
    <w:rsid w:val="002A6C4B"/>
    <w:rsid w:val="002A7B93"/>
    <w:rsid w:val="002B0EF4"/>
    <w:rsid w:val="002B2235"/>
    <w:rsid w:val="002B2A3B"/>
    <w:rsid w:val="002B308C"/>
    <w:rsid w:val="002B3189"/>
    <w:rsid w:val="002B3317"/>
    <w:rsid w:val="002B42B3"/>
    <w:rsid w:val="002B470B"/>
    <w:rsid w:val="002B4DF1"/>
    <w:rsid w:val="002B53D5"/>
    <w:rsid w:val="002B58A2"/>
    <w:rsid w:val="002B5A78"/>
    <w:rsid w:val="002B5B7F"/>
    <w:rsid w:val="002B5D83"/>
    <w:rsid w:val="002B66F5"/>
    <w:rsid w:val="002B79E0"/>
    <w:rsid w:val="002C02EE"/>
    <w:rsid w:val="002C1A7A"/>
    <w:rsid w:val="002C1B42"/>
    <w:rsid w:val="002C273E"/>
    <w:rsid w:val="002C281F"/>
    <w:rsid w:val="002C3394"/>
    <w:rsid w:val="002C3BF7"/>
    <w:rsid w:val="002C3EDE"/>
    <w:rsid w:val="002C403C"/>
    <w:rsid w:val="002C4DF2"/>
    <w:rsid w:val="002C4F2B"/>
    <w:rsid w:val="002C612D"/>
    <w:rsid w:val="002C61C2"/>
    <w:rsid w:val="002C769C"/>
    <w:rsid w:val="002D0695"/>
    <w:rsid w:val="002D36F6"/>
    <w:rsid w:val="002D3F0A"/>
    <w:rsid w:val="002D56D3"/>
    <w:rsid w:val="002D5AD1"/>
    <w:rsid w:val="002D5C97"/>
    <w:rsid w:val="002D5F3B"/>
    <w:rsid w:val="002D5F82"/>
    <w:rsid w:val="002D60FA"/>
    <w:rsid w:val="002D64DD"/>
    <w:rsid w:val="002D73A3"/>
    <w:rsid w:val="002E0062"/>
    <w:rsid w:val="002E00B6"/>
    <w:rsid w:val="002E0226"/>
    <w:rsid w:val="002E0AE0"/>
    <w:rsid w:val="002E1389"/>
    <w:rsid w:val="002E165B"/>
    <w:rsid w:val="002E2793"/>
    <w:rsid w:val="002E3701"/>
    <w:rsid w:val="002E3CE3"/>
    <w:rsid w:val="002E44ED"/>
    <w:rsid w:val="002E4C42"/>
    <w:rsid w:val="002E4C59"/>
    <w:rsid w:val="002E5509"/>
    <w:rsid w:val="002E56AF"/>
    <w:rsid w:val="002E5E39"/>
    <w:rsid w:val="002E65AE"/>
    <w:rsid w:val="002E6B9C"/>
    <w:rsid w:val="002F0A7F"/>
    <w:rsid w:val="002F0B25"/>
    <w:rsid w:val="002F0BF9"/>
    <w:rsid w:val="002F2ED9"/>
    <w:rsid w:val="002F33CD"/>
    <w:rsid w:val="002F3F62"/>
    <w:rsid w:val="002F5332"/>
    <w:rsid w:val="002F6E77"/>
    <w:rsid w:val="002F75BA"/>
    <w:rsid w:val="003002FB"/>
    <w:rsid w:val="00300D2E"/>
    <w:rsid w:val="003022FA"/>
    <w:rsid w:val="00302DE2"/>
    <w:rsid w:val="00303B7B"/>
    <w:rsid w:val="003049BA"/>
    <w:rsid w:val="00305409"/>
    <w:rsid w:val="00305934"/>
    <w:rsid w:val="00305BDA"/>
    <w:rsid w:val="00307719"/>
    <w:rsid w:val="0031010B"/>
    <w:rsid w:val="0031094E"/>
    <w:rsid w:val="0031111F"/>
    <w:rsid w:val="00311A66"/>
    <w:rsid w:val="00311AC6"/>
    <w:rsid w:val="00312BF7"/>
    <w:rsid w:val="00312F23"/>
    <w:rsid w:val="003131A6"/>
    <w:rsid w:val="0031348F"/>
    <w:rsid w:val="003141E4"/>
    <w:rsid w:val="003145E7"/>
    <w:rsid w:val="00315CA7"/>
    <w:rsid w:val="00316067"/>
    <w:rsid w:val="0031656D"/>
    <w:rsid w:val="00316943"/>
    <w:rsid w:val="00316B05"/>
    <w:rsid w:val="00320D36"/>
    <w:rsid w:val="00321255"/>
    <w:rsid w:val="0032204A"/>
    <w:rsid w:val="00323049"/>
    <w:rsid w:val="0032392B"/>
    <w:rsid w:val="00323F0D"/>
    <w:rsid w:val="0032528B"/>
    <w:rsid w:val="0032625A"/>
    <w:rsid w:val="0032676F"/>
    <w:rsid w:val="0032707F"/>
    <w:rsid w:val="003270E3"/>
    <w:rsid w:val="00330FB2"/>
    <w:rsid w:val="00332204"/>
    <w:rsid w:val="0033279E"/>
    <w:rsid w:val="00332E56"/>
    <w:rsid w:val="00333F93"/>
    <w:rsid w:val="00334103"/>
    <w:rsid w:val="003369BB"/>
    <w:rsid w:val="00336F11"/>
    <w:rsid w:val="00337A15"/>
    <w:rsid w:val="00337C82"/>
    <w:rsid w:val="003408F5"/>
    <w:rsid w:val="00340911"/>
    <w:rsid w:val="00341135"/>
    <w:rsid w:val="00341C1C"/>
    <w:rsid w:val="00341EF5"/>
    <w:rsid w:val="0034235D"/>
    <w:rsid w:val="003423BB"/>
    <w:rsid w:val="00343885"/>
    <w:rsid w:val="00343920"/>
    <w:rsid w:val="0034495F"/>
    <w:rsid w:val="0034507E"/>
    <w:rsid w:val="003451D2"/>
    <w:rsid w:val="003455CB"/>
    <w:rsid w:val="003456C7"/>
    <w:rsid w:val="00345849"/>
    <w:rsid w:val="00346325"/>
    <w:rsid w:val="00346A01"/>
    <w:rsid w:val="00347007"/>
    <w:rsid w:val="0034751E"/>
    <w:rsid w:val="003479F0"/>
    <w:rsid w:val="00350682"/>
    <w:rsid w:val="00350D10"/>
    <w:rsid w:val="00351AF0"/>
    <w:rsid w:val="003535BB"/>
    <w:rsid w:val="00354515"/>
    <w:rsid w:val="0035457D"/>
    <w:rsid w:val="003556AE"/>
    <w:rsid w:val="0035595F"/>
    <w:rsid w:val="00355B6E"/>
    <w:rsid w:val="003562BA"/>
    <w:rsid w:val="00356E20"/>
    <w:rsid w:val="00356F6E"/>
    <w:rsid w:val="00357BB6"/>
    <w:rsid w:val="00360065"/>
    <w:rsid w:val="003600D0"/>
    <w:rsid w:val="00360599"/>
    <w:rsid w:val="003618DF"/>
    <w:rsid w:val="00361E60"/>
    <w:rsid w:val="00362433"/>
    <w:rsid w:val="00362EFC"/>
    <w:rsid w:val="00363A1A"/>
    <w:rsid w:val="00363E03"/>
    <w:rsid w:val="003649E5"/>
    <w:rsid w:val="00364A61"/>
    <w:rsid w:val="0036507D"/>
    <w:rsid w:val="003650C6"/>
    <w:rsid w:val="00365128"/>
    <w:rsid w:val="003659FA"/>
    <w:rsid w:val="00366D3C"/>
    <w:rsid w:val="00367211"/>
    <w:rsid w:val="003673BA"/>
    <w:rsid w:val="00367C86"/>
    <w:rsid w:val="00371E90"/>
    <w:rsid w:val="00371FC8"/>
    <w:rsid w:val="00372B8C"/>
    <w:rsid w:val="00372DBE"/>
    <w:rsid w:val="0037319F"/>
    <w:rsid w:val="00373CAB"/>
    <w:rsid w:val="00373FF2"/>
    <w:rsid w:val="003744E5"/>
    <w:rsid w:val="0037460B"/>
    <w:rsid w:val="0037475E"/>
    <w:rsid w:val="0037580E"/>
    <w:rsid w:val="0037680E"/>
    <w:rsid w:val="0037740E"/>
    <w:rsid w:val="003775A1"/>
    <w:rsid w:val="0038116D"/>
    <w:rsid w:val="00381732"/>
    <w:rsid w:val="003817DA"/>
    <w:rsid w:val="003827E0"/>
    <w:rsid w:val="00383709"/>
    <w:rsid w:val="00383747"/>
    <w:rsid w:val="003837ED"/>
    <w:rsid w:val="003848C4"/>
    <w:rsid w:val="003855AA"/>
    <w:rsid w:val="003857ED"/>
    <w:rsid w:val="00385F40"/>
    <w:rsid w:val="00386637"/>
    <w:rsid w:val="0038721A"/>
    <w:rsid w:val="0038748C"/>
    <w:rsid w:val="00392472"/>
    <w:rsid w:val="003927E3"/>
    <w:rsid w:val="00392FEF"/>
    <w:rsid w:val="003939CC"/>
    <w:rsid w:val="00393F03"/>
    <w:rsid w:val="00394B49"/>
    <w:rsid w:val="00395532"/>
    <w:rsid w:val="0039661D"/>
    <w:rsid w:val="0039775A"/>
    <w:rsid w:val="003A0119"/>
    <w:rsid w:val="003A0195"/>
    <w:rsid w:val="003A0522"/>
    <w:rsid w:val="003A05AF"/>
    <w:rsid w:val="003A1402"/>
    <w:rsid w:val="003A269E"/>
    <w:rsid w:val="003A2990"/>
    <w:rsid w:val="003A3CA6"/>
    <w:rsid w:val="003A49C1"/>
    <w:rsid w:val="003A505E"/>
    <w:rsid w:val="003A51E4"/>
    <w:rsid w:val="003A75EB"/>
    <w:rsid w:val="003B037B"/>
    <w:rsid w:val="003B0E1F"/>
    <w:rsid w:val="003B16B3"/>
    <w:rsid w:val="003B16C4"/>
    <w:rsid w:val="003B1E50"/>
    <w:rsid w:val="003B1FD3"/>
    <w:rsid w:val="003B2310"/>
    <w:rsid w:val="003B2E3B"/>
    <w:rsid w:val="003B2E74"/>
    <w:rsid w:val="003B4B1F"/>
    <w:rsid w:val="003B5384"/>
    <w:rsid w:val="003B590C"/>
    <w:rsid w:val="003B594B"/>
    <w:rsid w:val="003B5C51"/>
    <w:rsid w:val="003B69AF"/>
    <w:rsid w:val="003B6C0C"/>
    <w:rsid w:val="003B6E46"/>
    <w:rsid w:val="003B7278"/>
    <w:rsid w:val="003B7837"/>
    <w:rsid w:val="003C0C22"/>
    <w:rsid w:val="003C1E37"/>
    <w:rsid w:val="003C1E95"/>
    <w:rsid w:val="003C25CA"/>
    <w:rsid w:val="003C3425"/>
    <w:rsid w:val="003C3597"/>
    <w:rsid w:val="003C3BDB"/>
    <w:rsid w:val="003C3C1A"/>
    <w:rsid w:val="003C3DA0"/>
    <w:rsid w:val="003C45A4"/>
    <w:rsid w:val="003C5655"/>
    <w:rsid w:val="003C77B3"/>
    <w:rsid w:val="003D00D4"/>
    <w:rsid w:val="003D07F3"/>
    <w:rsid w:val="003D0FB8"/>
    <w:rsid w:val="003D132C"/>
    <w:rsid w:val="003D1892"/>
    <w:rsid w:val="003D18ED"/>
    <w:rsid w:val="003D1ABA"/>
    <w:rsid w:val="003D1BE2"/>
    <w:rsid w:val="003D2C48"/>
    <w:rsid w:val="003D2C52"/>
    <w:rsid w:val="003D3BDF"/>
    <w:rsid w:val="003D48BB"/>
    <w:rsid w:val="003D4C0B"/>
    <w:rsid w:val="003D4D12"/>
    <w:rsid w:val="003D535F"/>
    <w:rsid w:val="003D553E"/>
    <w:rsid w:val="003D59D1"/>
    <w:rsid w:val="003D70A0"/>
    <w:rsid w:val="003D70E2"/>
    <w:rsid w:val="003D76DF"/>
    <w:rsid w:val="003D7F81"/>
    <w:rsid w:val="003E05C4"/>
    <w:rsid w:val="003E133A"/>
    <w:rsid w:val="003E1BBC"/>
    <w:rsid w:val="003E2170"/>
    <w:rsid w:val="003E24B7"/>
    <w:rsid w:val="003E298E"/>
    <w:rsid w:val="003E2C97"/>
    <w:rsid w:val="003E2D3D"/>
    <w:rsid w:val="003E39AF"/>
    <w:rsid w:val="003E3F51"/>
    <w:rsid w:val="003E40CF"/>
    <w:rsid w:val="003E4D67"/>
    <w:rsid w:val="003E4D8F"/>
    <w:rsid w:val="003E5428"/>
    <w:rsid w:val="003E5484"/>
    <w:rsid w:val="003E5F2F"/>
    <w:rsid w:val="003E5F6B"/>
    <w:rsid w:val="003F00D3"/>
    <w:rsid w:val="003F0B46"/>
    <w:rsid w:val="003F114C"/>
    <w:rsid w:val="003F12A6"/>
    <w:rsid w:val="003F1541"/>
    <w:rsid w:val="003F216F"/>
    <w:rsid w:val="003F25B0"/>
    <w:rsid w:val="003F34D7"/>
    <w:rsid w:val="003F4AB3"/>
    <w:rsid w:val="003F4E9C"/>
    <w:rsid w:val="003F5B40"/>
    <w:rsid w:val="003F6BB7"/>
    <w:rsid w:val="003F7D84"/>
    <w:rsid w:val="003F7FE8"/>
    <w:rsid w:val="00400160"/>
    <w:rsid w:val="0040040E"/>
    <w:rsid w:val="004016DE"/>
    <w:rsid w:val="0040188C"/>
    <w:rsid w:val="00401CBA"/>
    <w:rsid w:val="004020AE"/>
    <w:rsid w:val="00402D2D"/>
    <w:rsid w:val="00402EE5"/>
    <w:rsid w:val="004030D2"/>
    <w:rsid w:val="00403E02"/>
    <w:rsid w:val="00404244"/>
    <w:rsid w:val="004044F9"/>
    <w:rsid w:val="004046FE"/>
    <w:rsid w:val="004055FF"/>
    <w:rsid w:val="0040590C"/>
    <w:rsid w:val="00405ADA"/>
    <w:rsid w:val="00406042"/>
    <w:rsid w:val="00407924"/>
    <w:rsid w:val="0040799C"/>
    <w:rsid w:val="00410F19"/>
    <w:rsid w:val="004110C7"/>
    <w:rsid w:val="00412BB3"/>
    <w:rsid w:val="00412DF1"/>
    <w:rsid w:val="004132E6"/>
    <w:rsid w:val="00413526"/>
    <w:rsid w:val="0041355E"/>
    <w:rsid w:val="0041554E"/>
    <w:rsid w:val="00417FB1"/>
    <w:rsid w:val="0042167D"/>
    <w:rsid w:val="00422642"/>
    <w:rsid w:val="00422A4D"/>
    <w:rsid w:val="00422C24"/>
    <w:rsid w:val="00423913"/>
    <w:rsid w:val="00423A40"/>
    <w:rsid w:val="00424945"/>
    <w:rsid w:val="00425393"/>
    <w:rsid w:val="00425564"/>
    <w:rsid w:val="0042565F"/>
    <w:rsid w:val="004258F2"/>
    <w:rsid w:val="00425AB0"/>
    <w:rsid w:val="00425E9E"/>
    <w:rsid w:val="00426664"/>
    <w:rsid w:val="00427B12"/>
    <w:rsid w:val="00427BA7"/>
    <w:rsid w:val="00430AE4"/>
    <w:rsid w:val="00431068"/>
    <w:rsid w:val="004320C5"/>
    <w:rsid w:val="0043290B"/>
    <w:rsid w:val="00432C9C"/>
    <w:rsid w:val="00432D3A"/>
    <w:rsid w:val="004333A9"/>
    <w:rsid w:val="0043453E"/>
    <w:rsid w:val="00435D0A"/>
    <w:rsid w:val="004361AE"/>
    <w:rsid w:val="0043687E"/>
    <w:rsid w:val="00436ECF"/>
    <w:rsid w:val="00437642"/>
    <w:rsid w:val="00441FB6"/>
    <w:rsid w:val="004425BB"/>
    <w:rsid w:val="0044261A"/>
    <w:rsid w:val="0044274E"/>
    <w:rsid w:val="004433BC"/>
    <w:rsid w:val="004433DC"/>
    <w:rsid w:val="0044341F"/>
    <w:rsid w:val="00443B88"/>
    <w:rsid w:val="0044403D"/>
    <w:rsid w:val="0044470E"/>
    <w:rsid w:val="004453A1"/>
    <w:rsid w:val="00446363"/>
    <w:rsid w:val="0045051B"/>
    <w:rsid w:val="004508F6"/>
    <w:rsid w:val="0045107B"/>
    <w:rsid w:val="00451625"/>
    <w:rsid w:val="00452679"/>
    <w:rsid w:val="004534F2"/>
    <w:rsid w:val="00453D44"/>
    <w:rsid w:val="00454388"/>
    <w:rsid w:val="00454686"/>
    <w:rsid w:val="0045487F"/>
    <w:rsid w:val="00455095"/>
    <w:rsid w:val="004559E6"/>
    <w:rsid w:val="004576D0"/>
    <w:rsid w:val="0045771F"/>
    <w:rsid w:val="00457AE1"/>
    <w:rsid w:val="00460A01"/>
    <w:rsid w:val="00461103"/>
    <w:rsid w:val="004618D7"/>
    <w:rsid w:val="00461C5B"/>
    <w:rsid w:val="004638C8"/>
    <w:rsid w:val="00463C6F"/>
    <w:rsid w:val="00464744"/>
    <w:rsid w:val="00464760"/>
    <w:rsid w:val="00465707"/>
    <w:rsid w:val="004659D5"/>
    <w:rsid w:val="00465E25"/>
    <w:rsid w:val="00465EF5"/>
    <w:rsid w:val="00466DC0"/>
    <w:rsid w:val="0046726E"/>
    <w:rsid w:val="004677A3"/>
    <w:rsid w:val="00470A27"/>
    <w:rsid w:val="00470AE6"/>
    <w:rsid w:val="00472001"/>
    <w:rsid w:val="00472A4D"/>
    <w:rsid w:val="00473508"/>
    <w:rsid w:val="00473735"/>
    <w:rsid w:val="00474184"/>
    <w:rsid w:val="00475587"/>
    <w:rsid w:val="00475938"/>
    <w:rsid w:val="00475B6A"/>
    <w:rsid w:val="004760E8"/>
    <w:rsid w:val="00476638"/>
    <w:rsid w:val="00476744"/>
    <w:rsid w:val="00476DEA"/>
    <w:rsid w:val="00477179"/>
    <w:rsid w:val="00477C58"/>
    <w:rsid w:val="00477FBA"/>
    <w:rsid w:val="00480C66"/>
    <w:rsid w:val="00480F9A"/>
    <w:rsid w:val="0048123D"/>
    <w:rsid w:val="00481299"/>
    <w:rsid w:val="00482C89"/>
    <w:rsid w:val="004850E4"/>
    <w:rsid w:val="00485366"/>
    <w:rsid w:val="00486875"/>
    <w:rsid w:val="00486A83"/>
    <w:rsid w:val="004876FC"/>
    <w:rsid w:val="00487E46"/>
    <w:rsid w:val="00490477"/>
    <w:rsid w:val="004912C8"/>
    <w:rsid w:val="0049136A"/>
    <w:rsid w:val="004913A6"/>
    <w:rsid w:val="004913E7"/>
    <w:rsid w:val="00492BA4"/>
    <w:rsid w:val="00492CD1"/>
    <w:rsid w:val="004938BE"/>
    <w:rsid w:val="00494D41"/>
    <w:rsid w:val="00496014"/>
    <w:rsid w:val="00496D8F"/>
    <w:rsid w:val="00496E6C"/>
    <w:rsid w:val="00496F32"/>
    <w:rsid w:val="00497D69"/>
    <w:rsid w:val="004A100D"/>
    <w:rsid w:val="004A160E"/>
    <w:rsid w:val="004A1806"/>
    <w:rsid w:val="004A1E71"/>
    <w:rsid w:val="004A22BC"/>
    <w:rsid w:val="004A28EF"/>
    <w:rsid w:val="004A2C07"/>
    <w:rsid w:val="004A3DEA"/>
    <w:rsid w:val="004A43DE"/>
    <w:rsid w:val="004A5D07"/>
    <w:rsid w:val="004A637F"/>
    <w:rsid w:val="004A7115"/>
    <w:rsid w:val="004A7363"/>
    <w:rsid w:val="004A7D53"/>
    <w:rsid w:val="004A7DA3"/>
    <w:rsid w:val="004B059A"/>
    <w:rsid w:val="004B1613"/>
    <w:rsid w:val="004B1843"/>
    <w:rsid w:val="004B1A72"/>
    <w:rsid w:val="004B256F"/>
    <w:rsid w:val="004B2AD8"/>
    <w:rsid w:val="004B3862"/>
    <w:rsid w:val="004B3B68"/>
    <w:rsid w:val="004B4213"/>
    <w:rsid w:val="004B4BA5"/>
    <w:rsid w:val="004B542A"/>
    <w:rsid w:val="004B557F"/>
    <w:rsid w:val="004B57D6"/>
    <w:rsid w:val="004B5A15"/>
    <w:rsid w:val="004B680F"/>
    <w:rsid w:val="004B69FD"/>
    <w:rsid w:val="004B6E78"/>
    <w:rsid w:val="004B791C"/>
    <w:rsid w:val="004B7F81"/>
    <w:rsid w:val="004C06C3"/>
    <w:rsid w:val="004C121E"/>
    <w:rsid w:val="004C19B8"/>
    <w:rsid w:val="004C1C76"/>
    <w:rsid w:val="004C1FB1"/>
    <w:rsid w:val="004C2DDF"/>
    <w:rsid w:val="004C2E1D"/>
    <w:rsid w:val="004C3F2C"/>
    <w:rsid w:val="004C41E1"/>
    <w:rsid w:val="004C4307"/>
    <w:rsid w:val="004C45F3"/>
    <w:rsid w:val="004C4C82"/>
    <w:rsid w:val="004C5585"/>
    <w:rsid w:val="004C645E"/>
    <w:rsid w:val="004C75A6"/>
    <w:rsid w:val="004C7808"/>
    <w:rsid w:val="004D0D67"/>
    <w:rsid w:val="004D1419"/>
    <w:rsid w:val="004D1924"/>
    <w:rsid w:val="004D1BB7"/>
    <w:rsid w:val="004D2F72"/>
    <w:rsid w:val="004D37D4"/>
    <w:rsid w:val="004D4268"/>
    <w:rsid w:val="004D4705"/>
    <w:rsid w:val="004D5306"/>
    <w:rsid w:val="004D588B"/>
    <w:rsid w:val="004D66A3"/>
    <w:rsid w:val="004D69A7"/>
    <w:rsid w:val="004D6D5D"/>
    <w:rsid w:val="004D7575"/>
    <w:rsid w:val="004D7C51"/>
    <w:rsid w:val="004E0520"/>
    <w:rsid w:val="004E0ED5"/>
    <w:rsid w:val="004E2125"/>
    <w:rsid w:val="004E2608"/>
    <w:rsid w:val="004E3D67"/>
    <w:rsid w:val="004E4ACE"/>
    <w:rsid w:val="004E4C6C"/>
    <w:rsid w:val="004E50D5"/>
    <w:rsid w:val="004E6031"/>
    <w:rsid w:val="004E61AA"/>
    <w:rsid w:val="004E65B5"/>
    <w:rsid w:val="004E6B3B"/>
    <w:rsid w:val="004E730B"/>
    <w:rsid w:val="004E741B"/>
    <w:rsid w:val="004E74C5"/>
    <w:rsid w:val="004E7762"/>
    <w:rsid w:val="004E7AA2"/>
    <w:rsid w:val="004E7C0F"/>
    <w:rsid w:val="004F0697"/>
    <w:rsid w:val="004F0A85"/>
    <w:rsid w:val="004F0DFB"/>
    <w:rsid w:val="004F134E"/>
    <w:rsid w:val="004F2EF7"/>
    <w:rsid w:val="004F3288"/>
    <w:rsid w:val="004F3395"/>
    <w:rsid w:val="004F3942"/>
    <w:rsid w:val="004F3989"/>
    <w:rsid w:val="004F3C05"/>
    <w:rsid w:val="004F42E4"/>
    <w:rsid w:val="004F5158"/>
    <w:rsid w:val="004F696D"/>
    <w:rsid w:val="004F6B5A"/>
    <w:rsid w:val="004F75C9"/>
    <w:rsid w:val="00500A67"/>
    <w:rsid w:val="00501807"/>
    <w:rsid w:val="0050192D"/>
    <w:rsid w:val="00504934"/>
    <w:rsid w:val="00504E66"/>
    <w:rsid w:val="00505942"/>
    <w:rsid w:val="00507049"/>
    <w:rsid w:val="00507380"/>
    <w:rsid w:val="005109CD"/>
    <w:rsid w:val="0051181A"/>
    <w:rsid w:val="0051197A"/>
    <w:rsid w:val="005127DE"/>
    <w:rsid w:val="0051311B"/>
    <w:rsid w:val="005139F8"/>
    <w:rsid w:val="0051402D"/>
    <w:rsid w:val="00514202"/>
    <w:rsid w:val="00514E9E"/>
    <w:rsid w:val="00515633"/>
    <w:rsid w:val="005162A5"/>
    <w:rsid w:val="00516710"/>
    <w:rsid w:val="00516B06"/>
    <w:rsid w:val="00520176"/>
    <w:rsid w:val="00520449"/>
    <w:rsid w:val="005217A9"/>
    <w:rsid w:val="0052182E"/>
    <w:rsid w:val="005223D7"/>
    <w:rsid w:val="0052290E"/>
    <w:rsid w:val="00522A86"/>
    <w:rsid w:val="00523286"/>
    <w:rsid w:val="00523CAE"/>
    <w:rsid w:val="00524095"/>
    <w:rsid w:val="0052491D"/>
    <w:rsid w:val="00524948"/>
    <w:rsid w:val="005253C5"/>
    <w:rsid w:val="00525698"/>
    <w:rsid w:val="00525DBD"/>
    <w:rsid w:val="00525F55"/>
    <w:rsid w:val="005265FB"/>
    <w:rsid w:val="00526C1F"/>
    <w:rsid w:val="0052731E"/>
    <w:rsid w:val="005276CB"/>
    <w:rsid w:val="00527C94"/>
    <w:rsid w:val="0053025C"/>
    <w:rsid w:val="0053279A"/>
    <w:rsid w:val="00533BA7"/>
    <w:rsid w:val="00534A67"/>
    <w:rsid w:val="00534C20"/>
    <w:rsid w:val="00536A59"/>
    <w:rsid w:val="0054001B"/>
    <w:rsid w:val="0054041D"/>
    <w:rsid w:val="0054041F"/>
    <w:rsid w:val="00540D6F"/>
    <w:rsid w:val="00540DAA"/>
    <w:rsid w:val="00541357"/>
    <w:rsid w:val="00541C2D"/>
    <w:rsid w:val="00541CC6"/>
    <w:rsid w:val="005424EF"/>
    <w:rsid w:val="0054274C"/>
    <w:rsid w:val="00542765"/>
    <w:rsid w:val="00543085"/>
    <w:rsid w:val="0054343A"/>
    <w:rsid w:val="00543816"/>
    <w:rsid w:val="00545DEE"/>
    <w:rsid w:val="00547ABF"/>
    <w:rsid w:val="00550B07"/>
    <w:rsid w:val="0055289D"/>
    <w:rsid w:val="00552B87"/>
    <w:rsid w:val="005533DA"/>
    <w:rsid w:val="005537ED"/>
    <w:rsid w:val="00553B49"/>
    <w:rsid w:val="00553C8A"/>
    <w:rsid w:val="005543BC"/>
    <w:rsid w:val="00556D6F"/>
    <w:rsid w:val="00560382"/>
    <w:rsid w:val="00560A7B"/>
    <w:rsid w:val="005611FA"/>
    <w:rsid w:val="005615E7"/>
    <w:rsid w:val="0056328F"/>
    <w:rsid w:val="005635B0"/>
    <w:rsid w:val="00563CFF"/>
    <w:rsid w:val="005655AB"/>
    <w:rsid w:val="00565CEB"/>
    <w:rsid w:val="005668EA"/>
    <w:rsid w:val="00567799"/>
    <w:rsid w:val="00567B60"/>
    <w:rsid w:val="00567F89"/>
    <w:rsid w:val="0057014A"/>
    <w:rsid w:val="005704EA"/>
    <w:rsid w:val="00570DEA"/>
    <w:rsid w:val="00571139"/>
    <w:rsid w:val="00571691"/>
    <w:rsid w:val="00571B8D"/>
    <w:rsid w:val="005722AB"/>
    <w:rsid w:val="00573252"/>
    <w:rsid w:val="00573626"/>
    <w:rsid w:val="00574564"/>
    <w:rsid w:val="005749EC"/>
    <w:rsid w:val="0057512F"/>
    <w:rsid w:val="00575471"/>
    <w:rsid w:val="005756BE"/>
    <w:rsid w:val="005761DA"/>
    <w:rsid w:val="005764E8"/>
    <w:rsid w:val="005805F9"/>
    <w:rsid w:val="00581A66"/>
    <w:rsid w:val="00582356"/>
    <w:rsid w:val="00582D9A"/>
    <w:rsid w:val="0058552D"/>
    <w:rsid w:val="00585B15"/>
    <w:rsid w:val="005866EA"/>
    <w:rsid w:val="00586763"/>
    <w:rsid w:val="00587431"/>
    <w:rsid w:val="00587982"/>
    <w:rsid w:val="00587A91"/>
    <w:rsid w:val="00587CB9"/>
    <w:rsid w:val="0059013D"/>
    <w:rsid w:val="005914D0"/>
    <w:rsid w:val="005917CB"/>
    <w:rsid w:val="005919D9"/>
    <w:rsid w:val="00591FAF"/>
    <w:rsid w:val="00594007"/>
    <w:rsid w:val="00594556"/>
    <w:rsid w:val="005946DE"/>
    <w:rsid w:val="00594B93"/>
    <w:rsid w:val="0059612F"/>
    <w:rsid w:val="00596B39"/>
    <w:rsid w:val="005977A3"/>
    <w:rsid w:val="00597B49"/>
    <w:rsid w:val="005A0154"/>
    <w:rsid w:val="005A0225"/>
    <w:rsid w:val="005A0C69"/>
    <w:rsid w:val="005A1380"/>
    <w:rsid w:val="005A15F4"/>
    <w:rsid w:val="005A1694"/>
    <w:rsid w:val="005A1C35"/>
    <w:rsid w:val="005A51B6"/>
    <w:rsid w:val="005A5CBD"/>
    <w:rsid w:val="005A6091"/>
    <w:rsid w:val="005A60F3"/>
    <w:rsid w:val="005A6ABF"/>
    <w:rsid w:val="005A6EB2"/>
    <w:rsid w:val="005A7BDA"/>
    <w:rsid w:val="005B0211"/>
    <w:rsid w:val="005B0350"/>
    <w:rsid w:val="005B0FEC"/>
    <w:rsid w:val="005B1A6A"/>
    <w:rsid w:val="005B1EA0"/>
    <w:rsid w:val="005B31F8"/>
    <w:rsid w:val="005B35CD"/>
    <w:rsid w:val="005B3A8A"/>
    <w:rsid w:val="005B4A5A"/>
    <w:rsid w:val="005B5512"/>
    <w:rsid w:val="005B59BE"/>
    <w:rsid w:val="005B5CC2"/>
    <w:rsid w:val="005B6C8F"/>
    <w:rsid w:val="005B739A"/>
    <w:rsid w:val="005B7B7A"/>
    <w:rsid w:val="005C0429"/>
    <w:rsid w:val="005C1430"/>
    <w:rsid w:val="005C1BCF"/>
    <w:rsid w:val="005C2938"/>
    <w:rsid w:val="005C2B38"/>
    <w:rsid w:val="005C377C"/>
    <w:rsid w:val="005C3B43"/>
    <w:rsid w:val="005C3C4F"/>
    <w:rsid w:val="005C4591"/>
    <w:rsid w:val="005C4A30"/>
    <w:rsid w:val="005C5DB0"/>
    <w:rsid w:val="005C7032"/>
    <w:rsid w:val="005C75D6"/>
    <w:rsid w:val="005C7F10"/>
    <w:rsid w:val="005D02DC"/>
    <w:rsid w:val="005D0D51"/>
    <w:rsid w:val="005D0FF8"/>
    <w:rsid w:val="005D13FB"/>
    <w:rsid w:val="005D2586"/>
    <w:rsid w:val="005D299D"/>
    <w:rsid w:val="005D2BBA"/>
    <w:rsid w:val="005D6002"/>
    <w:rsid w:val="005D6386"/>
    <w:rsid w:val="005D647F"/>
    <w:rsid w:val="005D66D5"/>
    <w:rsid w:val="005D6816"/>
    <w:rsid w:val="005D6BD8"/>
    <w:rsid w:val="005D72C7"/>
    <w:rsid w:val="005D7455"/>
    <w:rsid w:val="005D7C6F"/>
    <w:rsid w:val="005D7D2A"/>
    <w:rsid w:val="005D7D58"/>
    <w:rsid w:val="005E1B8E"/>
    <w:rsid w:val="005E1C2B"/>
    <w:rsid w:val="005E2B79"/>
    <w:rsid w:val="005E3A34"/>
    <w:rsid w:val="005E3F00"/>
    <w:rsid w:val="005E4CE5"/>
    <w:rsid w:val="005E7786"/>
    <w:rsid w:val="005F0248"/>
    <w:rsid w:val="005F0586"/>
    <w:rsid w:val="005F2158"/>
    <w:rsid w:val="005F27B2"/>
    <w:rsid w:val="005F2BA9"/>
    <w:rsid w:val="005F2C20"/>
    <w:rsid w:val="005F4AEB"/>
    <w:rsid w:val="005F4F6A"/>
    <w:rsid w:val="005F5023"/>
    <w:rsid w:val="005F7283"/>
    <w:rsid w:val="005F74B1"/>
    <w:rsid w:val="005F7708"/>
    <w:rsid w:val="005F7DC2"/>
    <w:rsid w:val="006000CF"/>
    <w:rsid w:val="006005C4"/>
    <w:rsid w:val="006008FF"/>
    <w:rsid w:val="00600AAD"/>
    <w:rsid w:val="00601C83"/>
    <w:rsid w:val="006039A6"/>
    <w:rsid w:val="0060441C"/>
    <w:rsid w:val="006051B5"/>
    <w:rsid w:val="00605320"/>
    <w:rsid w:val="0060592A"/>
    <w:rsid w:val="00606024"/>
    <w:rsid w:val="00606980"/>
    <w:rsid w:val="00610509"/>
    <w:rsid w:val="00610DAB"/>
    <w:rsid w:val="00611F02"/>
    <w:rsid w:val="00613001"/>
    <w:rsid w:val="0061301F"/>
    <w:rsid w:val="00613131"/>
    <w:rsid w:val="0061421C"/>
    <w:rsid w:val="006146F6"/>
    <w:rsid w:val="00614A3D"/>
    <w:rsid w:val="00614F92"/>
    <w:rsid w:val="00615318"/>
    <w:rsid w:val="00615741"/>
    <w:rsid w:val="006167FB"/>
    <w:rsid w:val="0061782D"/>
    <w:rsid w:val="0061783E"/>
    <w:rsid w:val="00620345"/>
    <w:rsid w:val="006211DD"/>
    <w:rsid w:val="006213F5"/>
    <w:rsid w:val="00621915"/>
    <w:rsid w:val="0062234C"/>
    <w:rsid w:val="00624E25"/>
    <w:rsid w:val="00625B92"/>
    <w:rsid w:val="00627B21"/>
    <w:rsid w:val="00627EC8"/>
    <w:rsid w:val="00631A4C"/>
    <w:rsid w:val="00631D66"/>
    <w:rsid w:val="00632AAD"/>
    <w:rsid w:val="00632F5A"/>
    <w:rsid w:val="00633E0C"/>
    <w:rsid w:val="0063484E"/>
    <w:rsid w:val="00634EB3"/>
    <w:rsid w:val="006357DF"/>
    <w:rsid w:val="006359F8"/>
    <w:rsid w:val="00636182"/>
    <w:rsid w:val="006369E3"/>
    <w:rsid w:val="00636B27"/>
    <w:rsid w:val="00640258"/>
    <w:rsid w:val="00640AD9"/>
    <w:rsid w:val="00640AF1"/>
    <w:rsid w:val="00640F17"/>
    <w:rsid w:val="00640F1D"/>
    <w:rsid w:val="006427E2"/>
    <w:rsid w:val="00642CF5"/>
    <w:rsid w:val="0064309B"/>
    <w:rsid w:val="006433E5"/>
    <w:rsid w:val="00644D4D"/>
    <w:rsid w:val="00644F2D"/>
    <w:rsid w:val="006451A1"/>
    <w:rsid w:val="0064677C"/>
    <w:rsid w:val="00647477"/>
    <w:rsid w:val="00647870"/>
    <w:rsid w:val="00647F93"/>
    <w:rsid w:val="00650F4B"/>
    <w:rsid w:val="00651472"/>
    <w:rsid w:val="00651B55"/>
    <w:rsid w:val="00652529"/>
    <w:rsid w:val="0065297B"/>
    <w:rsid w:val="006529D6"/>
    <w:rsid w:val="006534A6"/>
    <w:rsid w:val="006535D3"/>
    <w:rsid w:val="00654312"/>
    <w:rsid w:val="00654861"/>
    <w:rsid w:val="006577CD"/>
    <w:rsid w:val="006611FD"/>
    <w:rsid w:val="00662A96"/>
    <w:rsid w:val="00664996"/>
    <w:rsid w:val="00665346"/>
    <w:rsid w:val="0066558F"/>
    <w:rsid w:val="006657FF"/>
    <w:rsid w:val="0066720D"/>
    <w:rsid w:val="0066727A"/>
    <w:rsid w:val="0067031E"/>
    <w:rsid w:val="006716E7"/>
    <w:rsid w:val="00671925"/>
    <w:rsid w:val="00671A51"/>
    <w:rsid w:val="006721A9"/>
    <w:rsid w:val="006727C2"/>
    <w:rsid w:val="006731A6"/>
    <w:rsid w:val="006732E2"/>
    <w:rsid w:val="00673844"/>
    <w:rsid w:val="006747CC"/>
    <w:rsid w:val="00674C49"/>
    <w:rsid w:val="00675813"/>
    <w:rsid w:val="00676072"/>
    <w:rsid w:val="00676138"/>
    <w:rsid w:val="006763BE"/>
    <w:rsid w:val="00676907"/>
    <w:rsid w:val="00676AC6"/>
    <w:rsid w:val="00677411"/>
    <w:rsid w:val="00677C13"/>
    <w:rsid w:val="00680CCE"/>
    <w:rsid w:val="00680DF2"/>
    <w:rsid w:val="00681159"/>
    <w:rsid w:val="006811F3"/>
    <w:rsid w:val="00681674"/>
    <w:rsid w:val="00682D8A"/>
    <w:rsid w:val="006840E4"/>
    <w:rsid w:val="006842DC"/>
    <w:rsid w:val="00684781"/>
    <w:rsid w:val="006859CF"/>
    <w:rsid w:val="006863B6"/>
    <w:rsid w:val="0068655D"/>
    <w:rsid w:val="00686FCF"/>
    <w:rsid w:val="00687613"/>
    <w:rsid w:val="006878B8"/>
    <w:rsid w:val="00690F2A"/>
    <w:rsid w:val="00692279"/>
    <w:rsid w:val="00692677"/>
    <w:rsid w:val="00692909"/>
    <w:rsid w:val="006929A0"/>
    <w:rsid w:val="00692D31"/>
    <w:rsid w:val="00693291"/>
    <w:rsid w:val="00693A6F"/>
    <w:rsid w:val="006944F0"/>
    <w:rsid w:val="006953AA"/>
    <w:rsid w:val="006957D6"/>
    <w:rsid w:val="00695A65"/>
    <w:rsid w:val="006964A9"/>
    <w:rsid w:val="00696EDD"/>
    <w:rsid w:val="006970C7"/>
    <w:rsid w:val="006A16DE"/>
    <w:rsid w:val="006A1E0E"/>
    <w:rsid w:val="006A1E6E"/>
    <w:rsid w:val="006A1F8E"/>
    <w:rsid w:val="006A30D1"/>
    <w:rsid w:val="006A4440"/>
    <w:rsid w:val="006A4EC7"/>
    <w:rsid w:val="006A4EE8"/>
    <w:rsid w:val="006A522D"/>
    <w:rsid w:val="006A58ED"/>
    <w:rsid w:val="006A6365"/>
    <w:rsid w:val="006A6ADF"/>
    <w:rsid w:val="006A6C4E"/>
    <w:rsid w:val="006A7695"/>
    <w:rsid w:val="006A78D1"/>
    <w:rsid w:val="006A7ED7"/>
    <w:rsid w:val="006B119A"/>
    <w:rsid w:val="006B188B"/>
    <w:rsid w:val="006B226D"/>
    <w:rsid w:val="006B2D94"/>
    <w:rsid w:val="006B3483"/>
    <w:rsid w:val="006B3C06"/>
    <w:rsid w:val="006B3DAC"/>
    <w:rsid w:val="006B514A"/>
    <w:rsid w:val="006B526A"/>
    <w:rsid w:val="006B5629"/>
    <w:rsid w:val="006B74AF"/>
    <w:rsid w:val="006B7A75"/>
    <w:rsid w:val="006B7C4E"/>
    <w:rsid w:val="006B7FE4"/>
    <w:rsid w:val="006C0150"/>
    <w:rsid w:val="006C02F5"/>
    <w:rsid w:val="006C05C6"/>
    <w:rsid w:val="006C0789"/>
    <w:rsid w:val="006C3634"/>
    <w:rsid w:val="006C3BBF"/>
    <w:rsid w:val="006C4F3E"/>
    <w:rsid w:val="006C5D21"/>
    <w:rsid w:val="006C7E87"/>
    <w:rsid w:val="006D000A"/>
    <w:rsid w:val="006D24B9"/>
    <w:rsid w:val="006D2835"/>
    <w:rsid w:val="006D2EA1"/>
    <w:rsid w:val="006D3F54"/>
    <w:rsid w:val="006D4AA5"/>
    <w:rsid w:val="006D4E2C"/>
    <w:rsid w:val="006D5C68"/>
    <w:rsid w:val="006D66B0"/>
    <w:rsid w:val="006E06FD"/>
    <w:rsid w:val="006E1947"/>
    <w:rsid w:val="006E1D5F"/>
    <w:rsid w:val="006E22E4"/>
    <w:rsid w:val="006E25C4"/>
    <w:rsid w:val="006E28D9"/>
    <w:rsid w:val="006E2B49"/>
    <w:rsid w:val="006E3837"/>
    <w:rsid w:val="006E5A03"/>
    <w:rsid w:val="006E611E"/>
    <w:rsid w:val="006E6B81"/>
    <w:rsid w:val="006E6D6F"/>
    <w:rsid w:val="006E722C"/>
    <w:rsid w:val="006E7B3D"/>
    <w:rsid w:val="006E7E12"/>
    <w:rsid w:val="006E7E8A"/>
    <w:rsid w:val="006F0289"/>
    <w:rsid w:val="006F04FB"/>
    <w:rsid w:val="006F1A44"/>
    <w:rsid w:val="006F1E26"/>
    <w:rsid w:val="006F24AA"/>
    <w:rsid w:val="006F27DC"/>
    <w:rsid w:val="006F29F6"/>
    <w:rsid w:val="006F2F96"/>
    <w:rsid w:val="006F3EDB"/>
    <w:rsid w:val="006F4029"/>
    <w:rsid w:val="006F4906"/>
    <w:rsid w:val="006F4D88"/>
    <w:rsid w:val="006F4F67"/>
    <w:rsid w:val="006F529D"/>
    <w:rsid w:val="006F60ED"/>
    <w:rsid w:val="006F6F2D"/>
    <w:rsid w:val="006F70A2"/>
    <w:rsid w:val="00700A80"/>
    <w:rsid w:val="00700FD2"/>
    <w:rsid w:val="00701380"/>
    <w:rsid w:val="00701BDF"/>
    <w:rsid w:val="00702AE2"/>
    <w:rsid w:val="00702DFF"/>
    <w:rsid w:val="007045D8"/>
    <w:rsid w:val="00704D3B"/>
    <w:rsid w:val="00704E45"/>
    <w:rsid w:val="00705E48"/>
    <w:rsid w:val="0070616A"/>
    <w:rsid w:val="007067A9"/>
    <w:rsid w:val="00707835"/>
    <w:rsid w:val="007079F4"/>
    <w:rsid w:val="00710375"/>
    <w:rsid w:val="00711694"/>
    <w:rsid w:val="00711A3D"/>
    <w:rsid w:val="00712420"/>
    <w:rsid w:val="00712570"/>
    <w:rsid w:val="007129CA"/>
    <w:rsid w:val="0071322C"/>
    <w:rsid w:val="00713397"/>
    <w:rsid w:val="007141C3"/>
    <w:rsid w:val="00715601"/>
    <w:rsid w:val="00716884"/>
    <w:rsid w:val="007169EF"/>
    <w:rsid w:val="00716CF9"/>
    <w:rsid w:val="00720708"/>
    <w:rsid w:val="00721CC9"/>
    <w:rsid w:val="007226E8"/>
    <w:rsid w:val="00723373"/>
    <w:rsid w:val="007233B3"/>
    <w:rsid w:val="007234C8"/>
    <w:rsid w:val="00723EC1"/>
    <w:rsid w:val="00724DD5"/>
    <w:rsid w:val="0072552D"/>
    <w:rsid w:val="00725E0E"/>
    <w:rsid w:val="007260DE"/>
    <w:rsid w:val="0072653B"/>
    <w:rsid w:val="00726F7E"/>
    <w:rsid w:val="007278AF"/>
    <w:rsid w:val="00727CE9"/>
    <w:rsid w:val="00730C83"/>
    <w:rsid w:val="0073240A"/>
    <w:rsid w:val="0073299A"/>
    <w:rsid w:val="00734540"/>
    <w:rsid w:val="0073483B"/>
    <w:rsid w:val="00734E96"/>
    <w:rsid w:val="007353B0"/>
    <w:rsid w:val="0073685A"/>
    <w:rsid w:val="00736E78"/>
    <w:rsid w:val="00740F3F"/>
    <w:rsid w:val="0074155A"/>
    <w:rsid w:val="00741D96"/>
    <w:rsid w:val="00742000"/>
    <w:rsid w:val="007420D8"/>
    <w:rsid w:val="007423C2"/>
    <w:rsid w:val="00742C71"/>
    <w:rsid w:val="00743483"/>
    <w:rsid w:val="007448C7"/>
    <w:rsid w:val="0074539D"/>
    <w:rsid w:val="0074595B"/>
    <w:rsid w:val="00746805"/>
    <w:rsid w:val="007471E1"/>
    <w:rsid w:val="0074742E"/>
    <w:rsid w:val="007475C6"/>
    <w:rsid w:val="00750855"/>
    <w:rsid w:val="0075167E"/>
    <w:rsid w:val="00752028"/>
    <w:rsid w:val="00752129"/>
    <w:rsid w:val="00753320"/>
    <w:rsid w:val="007534BD"/>
    <w:rsid w:val="00755E13"/>
    <w:rsid w:val="0075619F"/>
    <w:rsid w:val="007564A4"/>
    <w:rsid w:val="0076035B"/>
    <w:rsid w:val="00760811"/>
    <w:rsid w:val="00760F62"/>
    <w:rsid w:val="007616A1"/>
    <w:rsid w:val="007628A5"/>
    <w:rsid w:val="00762A98"/>
    <w:rsid w:val="00762CB2"/>
    <w:rsid w:val="00762D9B"/>
    <w:rsid w:val="007631DD"/>
    <w:rsid w:val="00763313"/>
    <w:rsid w:val="007640A8"/>
    <w:rsid w:val="00764B44"/>
    <w:rsid w:val="00764DD1"/>
    <w:rsid w:val="00764F0B"/>
    <w:rsid w:val="00765A9E"/>
    <w:rsid w:val="007661C0"/>
    <w:rsid w:val="00766FE4"/>
    <w:rsid w:val="00770727"/>
    <w:rsid w:val="0077098E"/>
    <w:rsid w:val="00770CE6"/>
    <w:rsid w:val="007722DD"/>
    <w:rsid w:val="00773DFA"/>
    <w:rsid w:val="0077411A"/>
    <w:rsid w:val="007744BF"/>
    <w:rsid w:val="00774F70"/>
    <w:rsid w:val="00774FB7"/>
    <w:rsid w:val="0077532D"/>
    <w:rsid w:val="00776829"/>
    <w:rsid w:val="00781473"/>
    <w:rsid w:val="00784ACC"/>
    <w:rsid w:val="007852BF"/>
    <w:rsid w:val="00785A3A"/>
    <w:rsid w:val="00785AED"/>
    <w:rsid w:val="00786112"/>
    <w:rsid w:val="007861B5"/>
    <w:rsid w:val="007868E6"/>
    <w:rsid w:val="007869E9"/>
    <w:rsid w:val="00786FF0"/>
    <w:rsid w:val="007872A1"/>
    <w:rsid w:val="007905C4"/>
    <w:rsid w:val="007908DF"/>
    <w:rsid w:val="007911F3"/>
    <w:rsid w:val="00791ACC"/>
    <w:rsid w:val="00792403"/>
    <w:rsid w:val="00792FF9"/>
    <w:rsid w:val="007932F8"/>
    <w:rsid w:val="00794017"/>
    <w:rsid w:val="0079455D"/>
    <w:rsid w:val="007946FB"/>
    <w:rsid w:val="007955DF"/>
    <w:rsid w:val="007956A1"/>
    <w:rsid w:val="00795F57"/>
    <w:rsid w:val="007961FC"/>
    <w:rsid w:val="00796467"/>
    <w:rsid w:val="00796537"/>
    <w:rsid w:val="00796562"/>
    <w:rsid w:val="0079670E"/>
    <w:rsid w:val="0079747A"/>
    <w:rsid w:val="00797513"/>
    <w:rsid w:val="007A1197"/>
    <w:rsid w:val="007A19B2"/>
    <w:rsid w:val="007A31FF"/>
    <w:rsid w:val="007A37C7"/>
    <w:rsid w:val="007A3ECD"/>
    <w:rsid w:val="007A4AE4"/>
    <w:rsid w:val="007A6A07"/>
    <w:rsid w:val="007A6A25"/>
    <w:rsid w:val="007A6A61"/>
    <w:rsid w:val="007A7C8F"/>
    <w:rsid w:val="007B07AB"/>
    <w:rsid w:val="007B0863"/>
    <w:rsid w:val="007B099C"/>
    <w:rsid w:val="007B0FD0"/>
    <w:rsid w:val="007B1929"/>
    <w:rsid w:val="007B197F"/>
    <w:rsid w:val="007B19C6"/>
    <w:rsid w:val="007B2515"/>
    <w:rsid w:val="007B2542"/>
    <w:rsid w:val="007B4FCE"/>
    <w:rsid w:val="007B52DA"/>
    <w:rsid w:val="007B6862"/>
    <w:rsid w:val="007B6C20"/>
    <w:rsid w:val="007B7939"/>
    <w:rsid w:val="007C0996"/>
    <w:rsid w:val="007C0ADB"/>
    <w:rsid w:val="007C0F0D"/>
    <w:rsid w:val="007C2AA5"/>
    <w:rsid w:val="007C4457"/>
    <w:rsid w:val="007C55C5"/>
    <w:rsid w:val="007C5C49"/>
    <w:rsid w:val="007C6B84"/>
    <w:rsid w:val="007C786F"/>
    <w:rsid w:val="007D35DB"/>
    <w:rsid w:val="007D4814"/>
    <w:rsid w:val="007D6CC1"/>
    <w:rsid w:val="007D6FD4"/>
    <w:rsid w:val="007D7011"/>
    <w:rsid w:val="007E1893"/>
    <w:rsid w:val="007E1D18"/>
    <w:rsid w:val="007E2102"/>
    <w:rsid w:val="007E2A98"/>
    <w:rsid w:val="007E2C6E"/>
    <w:rsid w:val="007E30A9"/>
    <w:rsid w:val="007E3916"/>
    <w:rsid w:val="007E4234"/>
    <w:rsid w:val="007E4978"/>
    <w:rsid w:val="007E4D4D"/>
    <w:rsid w:val="007E517B"/>
    <w:rsid w:val="007E5808"/>
    <w:rsid w:val="007E5978"/>
    <w:rsid w:val="007E70EC"/>
    <w:rsid w:val="007E71D4"/>
    <w:rsid w:val="007F03B5"/>
    <w:rsid w:val="007F063F"/>
    <w:rsid w:val="007F0FBD"/>
    <w:rsid w:val="007F141C"/>
    <w:rsid w:val="007F16FF"/>
    <w:rsid w:val="007F2008"/>
    <w:rsid w:val="007F217D"/>
    <w:rsid w:val="007F2522"/>
    <w:rsid w:val="007F292E"/>
    <w:rsid w:val="007F2BCA"/>
    <w:rsid w:val="007F3AE1"/>
    <w:rsid w:val="007F56D9"/>
    <w:rsid w:val="007F592F"/>
    <w:rsid w:val="007F5CBD"/>
    <w:rsid w:val="007F5D0A"/>
    <w:rsid w:val="007F6104"/>
    <w:rsid w:val="008008DF"/>
    <w:rsid w:val="00800E50"/>
    <w:rsid w:val="008021CC"/>
    <w:rsid w:val="008025A2"/>
    <w:rsid w:val="0080307A"/>
    <w:rsid w:val="008059FA"/>
    <w:rsid w:val="00806F93"/>
    <w:rsid w:val="0081028C"/>
    <w:rsid w:val="00810E07"/>
    <w:rsid w:val="008115DE"/>
    <w:rsid w:val="008117E0"/>
    <w:rsid w:val="00811865"/>
    <w:rsid w:val="00813776"/>
    <w:rsid w:val="00814043"/>
    <w:rsid w:val="00814575"/>
    <w:rsid w:val="008148CA"/>
    <w:rsid w:val="0081508F"/>
    <w:rsid w:val="00815353"/>
    <w:rsid w:val="008164C4"/>
    <w:rsid w:val="00816CED"/>
    <w:rsid w:val="00820900"/>
    <w:rsid w:val="00821341"/>
    <w:rsid w:val="008216F5"/>
    <w:rsid w:val="00821E53"/>
    <w:rsid w:val="00821F2C"/>
    <w:rsid w:val="00822629"/>
    <w:rsid w:val="00822850"/>
    <w:rsid w:val="0082324B"/>
    <w:rsid w:val="00823D9D"/>
    <w:rsid w:val="008242EB"/>
    <w:rsid w:val="00826DCD"/>
    <w:rsid w:val="008279A3"/>
    <w:rsid w:val="00827D04"/>
    <w:rsid w:val="00830532"/>
    <w:rsid w:val="0083201F"/>
    <w:rsid w:val="008321AF"/>
    <w:rsid w:val="00833222"/>
    <w:rsid w:val="00833D04"/>
    <w:rsid w:val="008340F0"/>
    <w:rsid w:val="00835A34"/>
    <w:rsid w:val="00836D67"/>
    <w:rsid w:val="0084036C"/>
    <w:rsid w:val="00840564"/>
    <w:rsid w:val="00840A91"/>
    <w:rsid w:val="00842140"/>
    <w:rsid w:val="00842244"/>
    <w:rsid w:val="008424E2"/>
    <w:rsid w:val="00842858"/>
    <w:rsid w:val="00843383"/>
    <w:rsid w:val="00843715"/>
    <w:rsid w:val="00843B56"/>
    <w:rsid w:val="00843FDA"/>
    <w:rsid w:val="00844183"/>
    <w:rsid w:val="00844D3A"/>
    <w:rsid w:val="0084547B"/>
    <w:rsid w:val="008456D4"/>
    <w:rsid w:val="008460B5"/>
    <w:rsid w:val="00846530"/>
    <w:rsid w:val="0084702C"/>
    <w:rsid w:val="008473F6"/>
    <w:rsid w:val="008477E9"/>
    <w:rsid w:val="00850441"/>
    <w:rsid w:val="00851705"/>
    <w:rsid w:val="00851890"/>
    <w:rsid w:val="008525F3"/>
    <w:rsid w:val="00852C40"/>
    <w:rsid w:val="00852D2C"/>
    <w:rsid w:val="0085300F"/>
    <w:rsid w:val="00853550"/>
    <w:rsid w:val="00853EE3"/>
    <w:rsid w:val="0085583F"/>
    <w:rsid w:val="00855A08"/>
    <w:rsid w:val="00855D8C"/>
    <w:rsid w:val="0085739F"/>
    <w:rsid w:val="00857550"/>
    <w:rsid w:val="00860D44"/>
    <w:rsid w:val="0086181C"/>
    <w:rsid w:val="0086245B"/>
    <w:rsid w:val="00862B57"/>
    <w:rsid w:val="00862FC4"/>
    <w:rsid w:val="008630ED"/>
    <w:rsid w:val="0086383E"/>
    <w:rsid w:val="008645BA"/>
    <w:rsid w:val="00864623"/>
    <w:rsid w:val="008649BC"/>
    <w:rsid w:val="00864B16"/>
    <w:rsid w:val="00864BA6"/>
    <w:rsid w:val="00864EBE"/>
    <w:rsid w:val="00865245"/>
    <w:rsid w:val="00865A12"/>
    <w:rsid w:val="0086601E"/>
    <w:rsid w:val="008677BC"/>
    <w:rsid w:val="008705C0"/>
    <w:rsid w:val="00871900"/>
    <w:rsid w:val="00873C88"/>
    <w:rsid w:val="008744CD"/>
    <w:rsid w:val="00875079"/>
    <w:rsid w:val="00875884"/>
    <w:rsid w:val="00875BFB"/>
    <w:rsid w:val="00876212"/>
    <w:rsid w:val="008779D9"/>
    <w:rsid w:val="00877F13"/>
    <w:rsid w:val="008811F5"/>
    <w:rsid w:val="00881DDC"/>
    <w:rsid w:val="00881FCE"/>
    <w:rsid w:val="0088206A"/>
    <w:rsid w:val="00883781"/>
    <w:rsid w:val="00883B1E"/>
    <w:rsid w:val="00884883"/>
    <w:rsid w:val="0088550E"/>
    <w:rsid w:val="00885C87"/>
    <w:rsid w:val="00886468"/>
    <w:rsid w:val="00886BBC"/>
    <w:rsid w:val="00886D48"/>
    <w:rsid w:val="00887D44"/>
    <w:rsid w:val="00890167"/>
    <w:rsid w:val="008914AC"/>
    <w:rsid w:val="00891501"/>
    <w:rsid w:val="008918DD"/>
    <w:rsid w:val="00891A90"/>
    <w:rsid w:val="00894B8C"/>
    <w:rsid w:val="00895083"/>
    <w:rsid w:val="008950EC"/>
    <w:rsid w:val="00895321"/>
    <w:rsid w:val="00895461"/>
    <w:rsid w:val="008959B5"/>
    <w:rsid w:val="0089638E"/>
    <w:rsid w:val="0089645C"/>
    <w:rsid w:val="00896653"/>
    <w:rsid w:val="00896B87"/>
    <w:rsid w:val="00896CD1"/>
    <w:rsid w:val="00896DF2"/>
    <w:rsid w:val="00897189"/>
    <w:rsid w:val="00897432"/>
    <w:rsid w:val="00897B22"/>
    <w:rsid w:val="008A0A9E"/>
    <w:rsid w:val="008A0BC3"/>
    <w:rsid w:val="008A1388"/>
    <w:rsid w:val="008A3D58"/>
    <w:rsid w:val="008A40BE"/>
    <w:rsid w:val="008A4C25"/>
    <w:rsid w:val="008A51AC"/>
    <w:rsid w:val="008A65E1"/>
    <w:rsid w:val="008A6862"/>
    <w:rsid w:val="008A7140"/>
    <w:rsid w:val="008A727F"/>
    <w:rsid w:val="008B0344"/>
    <w:rsid w:val="008B0B13"/>
    <w:rsid w:val="008B1F38"/>
    <w:rsid w:val="008B23BA"/>
    <w:rsid w:val="008B2A42"/>
    <w:rsid w:val="008B2BF1"/>
    <w:rsid w:val="008B353E"/>
    <w:rsid w:val="008B4197"/>
    <w:rsid w:val="008B4541"/>
    <w:rsid w:val="008B4B50"/>
    <w:rsid w:val="008B5315"/>
    <w:rsid w:val="008B5988"/>
    <w:rsid w:val="008B6931"/>
    <w:rsid w:val="008B7AB6"/>
    <w:rsid w:val="008B7DD8"/>
    <w:rsid w:val="008C00D4"/>
    <w:rsid w:val="008C09A6"/>
    <w:rsid w:val="008C19E7"/>
    <w:rsid w:val="008C1E53"/>
    <w:rsid w:val="008C1F05"/>
    <w:rsid w:val="008C2216"/>
    <w:rsid w:val="008C34FC"/>
    <w:rsid w:val="008C3534"/>
    <w:rsid w:val="008C5245"/>
    <w:rsid w:val="008C61B2"/>
    <w:rsid w:val="008C642E"/>
    <w:rsid w:val="008C6CC1"/>
    <w:rsid w:val="008C6FD7"/>
    <w:rsid w:val="008C7AC9"/>
    <w:rsid w:val="008C7B8C"/>
    <w:rsid w:val="008D025F"/>
    <w:rsid w:val="008D02F7"/>
    <w:rsid w:val="008D14D4"/>
    <w:rsid w:val="008D17A1"/>
    <w:rsid w:val="008D1EA1"/>
    <w:rsid w:val="008D2D5E"/>
    <w:rsid w:val="008D3275"/>
    <w:rsid w:val="008D3458"/>
    <w:rsid w:val="008D3970"/>
    <w:rsid w:val="008D3B4D"/>
    <w:rsid w:val="008D3E45"/>
    <w:rsid w:val="008D43C8"/>
    <w:rsid w:val="008D4689"/>
    <w:rsid w:val="008D4911"/>
    <w:rsid w:val="008D4D9B"/>
    <w:rsid w:val="008D5843"/>
    <w:rsid w:val="008D5A33"/>
    <w:rsid w:val="008D76AD"/>
    <w:rsid w:val="008D7FC3"/>
    <w:rsid w:val="008E0364"/>
    <w:rsid w:val="008E1501"/>
    <w:rsid w:val="008E26E7"/>
    <w:rsid w:val="008E2AEB"/>
    <w:rsid w:val="008E3408"/>
    <w:rsid w:val="008E3B2C"/>
    <w:rsid w:val="008E4633"/>
    <w:rsid w:val="008E61A9"/>
    <w:rsid w:val="008E6436"/>
    <w:rsid w:val="008E6EEB"/>
    <w:rsid w:val="008E6F5E"/>
    <w:rsid w:val="008F01B6"/>
    <w:rsid w:val="008F03D9"/>
    <w:rsid w:val="008F0D5A"/>
    <w:rsid w:val="008F11A7"/>
    <w:rsid w:val="008F14BF"/>
    <w:rsid w:val="008F23EC"/>
    <w:rsid w:val="008F24CD"/>
    <w:rsid w:val="008F2826"/>
    <w:rsid w:val="008F28B4"/>
    <w:rsid w:val="008F2D08"/>
    <w:rsid w:val="008F2E22"/>
    <w:rsid w:val="008F3B17"/>
    <w:rsid w:val="008F3D40"/>
    <w:rsid w:val="008F4EF3"/>
    <w:rsid w:val="008F4FF6"/>
    <w:rsid w:val="008F6008"/>
    <w:rsid w:val="008F6054"/>
    <w:rsid w:val="008F62EF"/>
    <w:rsid w:val="008F63A5"/>
    <w:rsid w:val="008F681F"/>
    <w:rsid w:val="008F6BBF"/>
    <w:rsid w:val="008F7267"/>
    <w:rsid w:val="008F7BDB"/>
    <w:rsid w:val="00900FA7"/>
    <w:rsid w:val="00901B05"/>
    <w:rsid w:val="00901D59"/>
    <w:rsid w:val="009020D2"/>
    <w:rsid w:val="00902A07"/>
    <w:rsid w:val="00902A13"/>
    <w:rsid w:val="009031E6"/>
    <w:rsid w:val="00904713"/>
    <w:rsid w:val="00904968"/>
    <w:rsid w:val="009051D4"/>
    <w:rsid w:val="00905562"/>
    <w:rsid w:val="00907644"/>
    <w:rsid w:val="00910531"/>
    <w:rsid w:val="00910BB7"/>
    <w:rsid w:val="00910DBB"/>
    <w:rsid w:val="00911148"/>
    <w:rsid w:val="009116B9"/>
    <w:rsid w:val="00911948"/>
    <w:rsid w:val="009122AB"/>
    <w:rsid w:val="00912B42"/>
    <w:rsid w:val="009130ED"/>
    <w:rsid w:val="00915901"/>
    <w:rsid w:val="00915B3D"/>
    <w:rsid w:val="00916D58"/>
    <w:rsid w:val="00916E67"/>
    <w:rsid w:val="00917FA0"/>
    <w:rsid w:val="0092089F"/>
    <w:rsid w:val="00922B8C"/>
    <w:rsid w:val="00923DB7"/>
    <w:rsid w:val="00925672"/>
    <w:rsid w:val="00925D38"/>
    <w:rsid w:val="00925EEC"/>
    <w:rsid w:val="00926EC7"/>
    <w:rsid w:val="00927285"/>
    <w:rsid w:val="00927842"/>
    <w:rsid w:val="00927C20"/>
    <w:rsid w:val="00930F5F"/>
    <w:rsid w:val="00931127"/>
    <w:rsid w:val="0093136D"/>
    <w:rsid w:val="00931BAD"/>
    <w:rsid w:val="00935D55"/>
    <w:rsid w:val="00937079"/>
    <w:rsid w:val="009409C7"/>
    <w:rsid w:val="00940D1C"/>
    <w:rsid w:val="00940D42"/>
    <w:rsid w:val="00941175"/>
    <w:rsid w:val="009413DF"/>
    <w:rsid w:val="00941E39"/>
    <w:rsid w:val="009433AA"/>
    <w:rsid w:val="00943705"/>
    <w:rsid w:val="00943ABF"/>
    <w:rsid w:val="00943C01"/>
    <w:rsid w:val="0094587F"/>
    <w:rsid w:val="00947530"/>
    <w:rsid w:val="0095011E"/>
    <w:rsid w:val="009506AF"/>
    <w:rsid w:val="009509E8"/>
    <w:rsid w:val="0095158B"/>
    <w:rsid w:val="00951875"/>
    <w:rsid w:val="00951D67"/>
    <w:rsid w:val="009522DA"/>
    <w:rsid w:val="00952425"/>
    <w:rsid w:val="00952D5B"/>
    <w:rsid w:val="00952E88"/>
    <w:rsid w:val="009530F1"/>
    <w:rsid w:val="00953564"/>
    <w:rsid w:val="009537AE"/>
    <w:rsid w:val="00953F6F"/>
    <w:rsid w:val="0095474E"/>
    <w:rsid w:val="00954792"/>
    <w:rsid w:val="00955065"/>
    <w:rsid w:val="009559B8"/>
    <w:rsid w:val="009559BA"/>
    <w:rsid w:val="00955FCB"/>
    <w:rsid w:val="0095666E"/>
    <w:rsid w:val="009576F6"/>
    <w:rsid w:val="009579C7"/>
    <w:rsid w:val="009601FF"/>
    <w:rsid w:val="00960D3A"/>
    <w:rsid w:val="00961832"/>
    <w:rsid w:val="00961892"/>
    <w:rsid w:val="0096262A"/>
    <w:rsid w:val="0096274D"/>
    <w:rsid w:val="00963E63"/>
    <w:rsid w:val="0096469A"/>
    <w:rsid w:val="00965584"/>
    <w:rsid w:val="009666F8"/>
    <w:rsid w:val="00966D19"/>
    <w:rsid w:val="009672C3"/>
    <w:rsid w:val="00967721"/>
    <w:rsid w:val="009702C7"/>
    <w:rsid w:val="009707B4"/>
    <w:rsid w:val="00971730"/>
    <w:rsid w:val="00971B1B"/>
    <w:rsid w:val="00971C29"/>
    <w:rsid w:val="00972321"/>
    <w:rsid w:val="00973351"/>
    <w:rsid w:val="00973F1D"/>
    <w:rsid w:val="009750B1"/>
    <w:rsid w:val="0097602B"/>
    <w:rsid w:val="00976A8F"/>
    <w:rsid w:val="0097742B"/>
    <w:rsid w:val="0098088A"/>
    <w:rsid w:val="00980C30"/>
    <w:rsid w:val="00981041"/>
    <w:rsid w:val="009811A1"/>
    <w:rsid w:val="009813B2"/>
    <w:rsid w:val="00981B52"/>
    <w:rsid w:val="00981BB1"/>
    <w:rsid w:val="00981DA2"/>
    <w:rsid w:val="00982395"/>
    <w:rsid w:val="009836B6"/>
    <w:rsid w:val="00984278"/>
    <w:rsid w:val="009844D0"/>
    <w:rsid w:val="00984808"/>
    <w:rsid w:val="00986A6F"/>
    <w:rsid w:val="00986B11"/>
    <w:rsid w:val="00987924"/>
    <w:rsid w:val="00990C01"/>
    <w:rsid w:val="00991156"/>
    <w:rsid w:val="009918C0"/>
    <w:rsid w:val="00992615"/>
    <w:rsid w:val="00992C01"/>
    <w:rsid w:val="0099353A"/>
    <w:rsid w:val="009942C6"/>
    <w:rsid w:val="00994B8A"/>
    <w:rsid w:val="009951CB"/>
    <w:rsid w:val="00995E1C"/>
    <w:rsid w:val="009971DA"/>
    <w:rsid w:val="009A0BD1"/>
    <w:rsid w:val="009A15BB"/>
    <w:rsid w:val="009A1853"/>
    <w:rsid w:val="009A2082"/>
    <w:rsid w:val="009A2343"/>
    <w:rsid w:val="009A2E95"/>
    <w:rsid w:val="009A2F41"/>
    <w:rsid w:val="009A3379"/>
    <w:rsid w:val="009A36CC"/>
    <w:rsid w:val="009A3A84"/>
    <w:rsid w:val="009A42DA"/>
    <w:rsid w:val="009A44CD"/>
    <w:rsid w:val="009A4931"/>
    <w:rsid w:val="009A5B25"/>
    <w:rsid w:val="009A6EF2"/>
    <w:rsid w:val="009B03E8"/>
    <w:rsid w:val="009B0F34"/>
    <w:rsid w:val="009B11F4"/>
    <w:rsid w:val="009B136F"/>
    <w:rsid w:val="009B1DC4"/>
    <w:rsid w:val="009B201E"/>
    <w:rsid w:val="009B23D8"/>
    <w:rsid w:val="009B26C4"/>
    <w:rsid w:val="009B2FA0"/>
    <w:rsid w:val="009B4451"/>
    <w:rsid w:val="009B4C87"/>
    <w:rsid w:val="009B4F77"/>
    <w:rsid w:val="009B5068"/>
    <w:rsid w:val="009B520C"/>
    <w:rsid w:val="009B75C8"/>
    <w:rsid w:val="009C128D"/>
    <w:rsid w:val="009C13D6"/>
    <w:rsid w:val="009C2335"/>
    <w:rsid w:val="009C2E32"/>
    <w:rsid w:val="009C3FF7"/>
    <w:rsid w:val="009C43FA"/>
    <w:rsid w:val="009C4E2F"/>
    <w:rsid w:val="009C5845"/>
    <w:rsid w:val="009C5C09"/>
    <w:rsid w:val="009C68FA"/>
    <w:rsid w:val="009C788C"/>
    <w:rsid w:val="009C7D8B"/>
    <w:rsid w:val="009C7E39"/>
    <w:rsid w:val="009D0314"/>
    <w:rsid w:val="009D0AF5"/>
    <w:rsid w:val="009D2628"/>
    <w:rsid w:val="009D3747"/>
    <w:rsid w:val="009D3B12"/>
    <w:rsid w:val="009D3B58"/>
    <w:rsid w:val="009D50A3"/>
    <w:rsid w:val="009D56FE"/>
    <w:rsid w:val="009D57D6"/>
    <w:rsid w:val="009D5BF4"/>
    <w:rsid w:val="009D6054"/>
    <w:rsid w:val="009D60B8"/>
    <w:rsid w:val="009D6153"/>
    <w:rsid w:val="009D75D4"/>
    <w:rsid w:val="009E2387"/>
    <w:rsid w:val="009E23FC"/>
    <w:rsid w:val="009E2480"/>
    <w:rsid w:val="009E34E0"/>
    <w:rsid w:val="009E37F6"/>
    <w:rsid w:val="009E4DED"/>
    <w:rsid w:val="009E580F"/>
    <w:rsid w:val="009E5829"/>
    <w:rsid w:val="009E58E5"/>
    <w:rsid w:val="009E5CAA"/>
    <w:rsid w:val="009E5E46"/>
    <w:rsid w:val="009E5EE5"/>
    <w:rsid w:val="009E6BCB"/>
    <w:rsid w:val="009E7A0B"/>
    <w:rsid w:val="009F0BC6"/>
    <w:rsid w:val="009F1BDC"/>
    <w:rsid w:val="009F1FA3"/>
    <w:rsid w:val="009F201F"/>
    <w:rsid w:val="009F273A"/>
    <w:rsid w:val="009F2D75"/>
    <w:rsid w:val="009F3569"/>
    <w:rsid w:val="009F35FF"/>
    <w:rsid w:val="009F3A9A"/>
    <w:rsid w:val="009F3E8F"/>
    <w:rsid w:val="009F431F"/>
    <w:rsid w:val="009F4C75"/>
    <w:rsid w:val="009F5A2E"/>
    <w:rsid w:val="009F6858"/>
    <w:rsid w:val="009F7951"/>
    <w:rsid w:val="009F79DE"/>
    <w:rsid w:val="00A00413"/>
    <w:rsid w:val="00A00688"/>
    <w:rsid w:val="00A00692"/>
    <w:rsid w:val="00A00B0B"/>
    <w:rsid w:val="00A02045"/>
    <w:rsid w:val="00A03C73"/>
    <w:rsid w:val="00A0473F"/>
    <w:rsid w:val="00A04B06"/>
    <w:rsid w:val="00A063E1"/>
    <w:rsid w:val="00A064A1"/>
    <w:rsid w:val="00A0692F"/>
    <w:rsid w:val="00A07078"/>
    <w:rsid w:val="00A10F6B"/>
    <w:rsid w:val="00A115BA"/>
    <w:rsid w:val="00A11AF9"/>
    <w:rsid w:val="00A139B2"/>
    <w:rsid w:val="00A13B5E"/>
    <w:rsid w:val="00A148C1"/>
    <w:rsid w:val="00A15933"/>
    <w:rsid w:val="00A16182"/>
    <w:rsid w:val="00A16F09"/>
    <w:rsid w:val="00A17288"/>
    <w:rsid w:val="00A17A2A"/>
    <w:rsid w:val="00A208CD"/>
    <w:rsid w:val="00A22D2E"/>
    <w:rsid w:val="00A23268"/>
    <w:rsid w:val="00A233EC"/>
    <w:rsid w:val="00A2439E"/>
    <w:rsid w:val="00A25228"/>
    <w:rsid w:val="00A25CBC"/>
    <w:rsid w:val="00A25D32"/>
    <w:rsid w:val="00A26AD9"/>
    <w:rsid w:val="00A274CB"/>
    <w:rsid w:val="00A275DC"/>
    <w:rsid w:val="00A27AAF"/>
    <w:rsid w:val="00A27F3A"/>
    <w:rsid w:val="00A27F7E"/>
    <w:rsid w:val="00A30323"/>
    <w:rsid w:val="00A30693"/>
    <w:rsid w:val="00A309E5"/>
    <w:rsid w:val="00A3105A"/>
    <w:rsid w:val="00A33E5E"/>
    <w:rsid w:val="00A3440E"/>
    <w:rsid w:val="00A34ACE"/>
    <w:rsid w:val="00A34C71"/>
    <w:rsid w:val="00A357C8"/>
    <w:rsid w:val="00A3654C"/>
    <w:rsid w:val="00A378D0"/>
    <w:rsid w:val="00A37B2B"/>
    <w:rsid w:val="00A37F25"/>
    <w:rsid w:val="00A4017B"/>
    <w:rsid w:val="00A41309"/>
    <w:rsid w:val="00A41551"/>
    <w:rsid w:val="00A415C8"/>
    <w:rsid w:val="00A4195B"/>
    <w:rsid w:val="00A427CB"/>
    <w:rsid w:val="00A433EB"/>
    <w:rsid w:val="00A4470E"/>
    <w:rsid w:val="00A449A4"/>
    <w:rsid w:val="00A4521A"/>
    <w:rsid w:val="00A46699"/>
    <w:rsid w:val="00A46986"/>
    <w:rsid w:val="00A47832"/>
    <w:rsid w:val="00A47C41"/>
    <w:rsid w:val="00A50F6C"/>
    <w:rsid w:val="00A51773"/>
    <w:rsid w:val="00A517AE"/>
    <w:rsid w:val="00A51958"/>
    <w:rsid w:val="00A526CD"/>
    <w:rsid w:val="00A52CC7"/>
    <w:rsid w:val="00A5364A"/>
    <w:rsid w:val="00A54D87"/>
    <w:rsid w:val="00A55732"/>
    <w:rsid w:val="00A60D0F"/>
    <w:rsid w:val="00A61FEE"/>
    <w:rsid w:val="00A63413"/>
    <w:rsid w:val="00A64E58"/>
    <w:rsid w:val="00A64EEC"/>
    <w:rsid w:val="00A658A7"/>
    <w:rsid w:val="00A65E1F"/>
    <w:rsid w:val="00A66731"/>
    <w:rsid w:val="00A670E2"/>
    <w:rsid w:val="00A67415"/>
    <w:rsid w:val="00A71155"/>
    <w:rsid w:val="00A71840"/>
    <w:rsid w:val="00A71A18"/>
    <w:rsid w:val="00A732A1"/>
    <w:rsid w:val="00A73ABE"/>
    <w:rsid w:val="00A73AD4"/>
    <w:rsid w:val="00A73B03"/>
    <w:rsid w:val="00A7419C"/>
    <w:rsid w:val="00A747E9"/>
    <w:rsid w:val="00A755AB"/>
    <w:rsid w:val="00A75ABD"/>
    <w:rsid w:val="00A76127"/>
    <w:rsid w:val="00A76408"/>
    <w:rsid w:val="00A766E6"/>
    <w:rsid w:val="00A77646"/>
    <w:rsid w:val="00A80C24"/>
    <w:rsid w:val="00A814E3"/>
    <w:rsid w:val="00A814ED"/>
    <w:rsid w:val="00A81D53"/>
    <w:rsid w:val="00A821FD"/>
    <w:rsid w:val="00A833C0"/>
    <w:rsid w:val="00A84167"/>
    <w:rsid w:val="00A85460"/>
    <w:rsid w:val="00A85871"/>
    <w:rsid w:val="00A85CA7"/>
    <w:rsid w:val="00A86D64"/>
    <w:rsid w:val="00A8709A"/>
    <w:rsid w:val="00A876D2"/>
    <w:rsid w:val="00A90317"/>
    <w:rsid w:val="00A91AF2"/>
    <w:rsid w:val="00A92331"/>
    <w:rsid w:val="00A92904"/>
    <w:rsid w:val="00A93DB2"/>
    <w:rsid w:val="00A93DD4"/>
    <w:rsid w:val="00A94790"/>
    <w:rsid w:val="00A94F9D"/>
    <w:rsid w:val="00A952EA"/>
    <w:rsid w:val="00A95472"/>
    <w:rsid w:val="00A95B3A"/>
    <w:rsid w:val="00A964F0"/>
    <w:rsid w:val="00A9744F"/>
    <w:rsid w:val="00A97C1D"/>
    <w:rsid w:val="00A97DC9"/>
    <w:rsid w:val="00AA0533"/>
    <w:rsid w:val="00AA0B79"/>
    <w:rsid w:val="00AA13A5"/>
    <w:rsid w:val="00AA188D"/>
    <w:rsid w:val="00AA1BFB"/>
    <w:rsid w:val="00AA4B85"/>
    <w:rsid w:val="00AA5478"/>
    <w:rsid w:val="00AA59FF"/>
    <w:rsid w:val="00AA6547"/>
    <w:rsid w:val="00AA65F7"/>
    <w:rsid w:val="00AA74DD"/>
    <w:rsid w:val="00AB2203"/>
    <w:rsid w:val="00AB24E4"/>
    <w:rsid w:val="00AB28B1"/>
    <w:rsid w:val="00AB2D36"/>
    <w:rsid w:val="00AB2FA3"/>
    <w:rsid w:val="00AB44E8"/>
    <w:rsid w:val="00AB4530"/>
    <w:rsid w:val="00AB4887"/>
    <w:rsid w:val="00AB5F10"/>
    <w:rsid w:val="00AB66E4"/>
    <w:rsid w:val="00AB6A43"/>
    <w:rsid w:val="00AB6C8F"/>
    <w:rsid w:val="00AC06F9"/>
    <w:rsid w:val="00AC0DC8"/>
    <w:rsid w:val="00AC1340"/>
    <w:rsid w:val="00AC14A3"/>
    <w:rsid w:val="00AC3613"/>
    <w:rsid w:val="00AC3D09"/>
    <w:rsid w:val="00AC50F9"/>
    <w:rsid w:val="00AC6893"/>
    <w:rsid w:val="00AD1CCF"/>
    <w:rsid w:val="00AD38AA"/>
    <w:rsid w:val="00AD42A4"/>
    <w:rsid w:val="00AD46F8"/>
    <w:rsid w:val="00AD4859"/>
    <w:rsid w:val="00AD4E67"/>
    <w:rsid w:val="00AD5DDC"/>
    <w:rsid w:val="00AD68FB"/>
    <w:rsid w:val="00AD7AE0"/>
    <w:rsid w:val="00AE00B8"/>
    <w:rsid w:val="00AE0506"/>
    <w:rsid w:val="00AE0CD3"/>
    <w:rsid w:val="00AE1708"/>
    <w:rsid w:val="00AE22CA"/>
    <w:rsid w:val="00AE3685"/>
    <w:rsid w:val="00AE4301"/>
    <w:rsid w:val="00AE4AAF"/>
    <w:rsid w:val="00AE5432"/>
    <w:rsid w:val="00AE5E4B"/>
    <w:rsid w:val="00AE61BF"/>
    <w:rsid w:val="00AE627C"/>
    <w:rsid w:val="00AE6383"/>
    <w:rsid w:val="00AE64F7"/>
    <w:rsid w:val="00AE6D67"/>
    <w:rsid w:val="00AE7BA4"/>
    <w:rsid w:val="00AF084C"/>
    <w:rsid w:val="00AF117B"/>
    <w:rsid w:val="00AF224F"/>
    <w:rsid w:val="00AF298B"/>
    <w:rsid w:val="00AF2D84"/>
    <w:rsid w:val="00AF348F"/>
    <w:rsid w:val="00AF495B"/>
    <w:rsid w:val="00AF5352"/>
    <w:rsid w:val="00AF5676"/>
    <w:rsid w:val="00AF5E09"/>
    <w:rsid w:val="00AF646F"/>
    <w:rsid w:val="00AF7ADF"/>
    <w:rsid w:val="00AF7BAD"/>
    <w:rsid w:val="00AF7EB6"/>
    <w:rsid w:val="00B0160D"/>
    <w:rsid w:val="00B02AC7"/>
    <w:rsid w:val="00B02BEB"/>
    <w:rsid w:val="00B02BEC"/>
    <w:rsid w:val="00B02ECB"/>
    <w:rsid w:val="00B03C92"/>
    <w:rsid w:val="00B042EA"/>
    <w:rsid w:val="00B045F4"/>
    <w:rsid w:val="00B04C75"/>
    <w:rsid w:val="00B0558E"/>
    <w:rsid w:val="00B05CA2"/>
    <w:rsid w:val="00B0610C"/>
    <w:rsid w:val="00B0632B"/>
    <w:rsid w:val="00B06EC7"/>
    <w:rsid w:val="00B07332"/>
    <w:rsid w:val="00B07A6E"/>
    <w:rsid w:val="00B10737"/>
    <w:rsid w:val="00B10AA6"/>
    <w:rsid w:val="00B11C1C"/>
    <w:rsid w:val="00B12CE7"/>
    <w:rsid w:val="00B12E4C"/>
    <w:rsid w:val="00B1300A"/>
    <w:rsid w:val="00B132B7"/>
    <w:rsid w:val="00B134EC"/>
    <w:rsid w:val="00B14BD9"/>
    <w:rsid w:val="00B15117"/>
    <w:rsid w:val="00B159BA"/>
    <w:rsid w:val="00B16B1A"/>
    <w:rsid w:val="00B17691"/>
    <w:rsid w:val="00B17CB4"/>
    <w:rsid w:val="00B17F4C"/>
    <w:rsid w:val="00B205DA"/>
    <w:rsid w:val="00B20F4F"/>
    <w:rsid w:val="00B21492"/>
    <w:rsid w:val="00B215A6"/>
    <w:rsid w:val="00B21644"/>
    <w:rsid w:val="00B216BE"/>
    <w:rsid w:val="00B218AC"/>
    <w:rsid w:val="00B22559"/>
    <w:rsid w:val="00B236FC"/>
    <w:rsid w:val="00B23A4E"/>
    <w:rsid w:val="00B24835"/>
    <w:rsid w:val="00B25288"/>
    <w:rsid w:val="00B25A87"/>
    <w:rsid w:val="00B26A32"/>
    <w:rsid w:val="00B26A79"/>
    <w:rsid w:val="00B2707F"/>
    <w:rsid w:val="00B2716E"/>
    <w:rsid w:val="00B3061A"/>
    <w:rsid w:val="00B309A7"/>
    <w:rsid w:val="00B30FAC"/>
    <w:rsid w:val="00B334DF"/>
    <w:rsid w:val="00B3376C"/>
    <w:rsid w:val="00B339CB"/>
    <w:rsid w:val="00B340F0"/>
    <w:rsid w:val="00B342A0"/>
    <w:rsid w:val="00B343E0"/>
    <w:rsid w:val="00B35477"/>
    <w:rsid w:val="00B3580E"/>
    <w:rsid w:val="00B35ED4"/>
    <w:rsid w:val="00B36687"/>
    <w:rsid w:val="00B366D4"/>
    <w:rsid w:val="00B37678"/>
    <w:rsid w:val="00B3775A"/>
    <w:rsid w:val="00B378BF"/>
    <w:rsid w:val="00B40D88"/>
    <w:rsid w:val="00B41123"/>
    <w:rsid w:val="00B41653"/>
    <w:rsid w:val="00B419ED"/>
    <w:rsid w:val="00B41B07"/>
    <w:rsid w:val="00B41B3D"/>
    <w:rsid w:val="00B4265B"/>
    <w:rsid w:val="00B42E57"/>
    <w:rsid w:val="00B42F36"/>
    <w:rsid w:val="00B43244"/>
    <w:rsid w:val="00B4337C"/>
    <w:rsid w:val="00B439F2"/>
    <w:rsid w:val="00B4437A"/>
    <w:rsid w:val="00B44E40"/>
    <w:rsid w:val="00B45287"/>
    <w:rsid w:val="00B45735"/>
    <w:rsid w:val="00B45864"/>
    <w:rsid w:val="00B465A8"/>
    <w:rsid w:val="00B470AC"/>
    <w:rsid w:val="00B503E5"/>
    <w:rsid w:val="00B5044E"/>
    <w:rsid w:val="00B513AB"/>
    <w:rsid w:val="00B517C4"/>
    <w:rsid w:val="00B51F66"/>
    <w:rsid w:val="00B53723"/>
    <w:rsid w:val="00B54799"/>
    <w:rsid w:val="00B54EB8"/>
    <w:rsid w:val="00B55F0C"/>
    <w:rsid w:val="00B56D4C"/>
    <w:rsid w:val="00B56F49"/>
    <w:rsid w:val="00B56FF2"/>
    <w:rsid w:val="00B57770"/>
    <w:rsid w:val="00B57E60"/>
    <w:rsid w:val="00B6107F"/>
    <w:rsid w:val="00B611B0"/>
    <w:rsid w:val="00B61E83"/>
    <w:rsid w:val="00B63970"/>
    <w:rsid w:val="00B64089"/>
    <w:rsid w:val="00B663F5"/>
    <w:rsid w:val="00B66C55"/>
    <w:rsid w:val="00B674A1"/>
    <w:rsid w:val="00B678CC"/>
    <w:rsid w:val="00B67B7F"/>
    <w:rsid w:val="00B67E3E"/>
    <w:rsid w:val="00B70038"/>
    <w:rsid w:val="00B70083"/>
    <w:rsid w:val="00B708F1"/>
    <w:rsid w:val="00B71164"/>
    <w:rsid w:val="00B71F56"/>
    <w:rsid w:val="00B71FA0"/>
    <w:rsid w:val="00B723F2"/>
    <w:rsid w:val="00B725D2"/>
    <w:rsid w:val="00B72D24"/>
    <w:rsid w:val="00B735E2"/>
    <w:rsid w:val="00B73C3C"/>
    <w:rsid w:val="00B74A68"/>
    <w:rsid w:val="00B74FA7"/>
    <w:rsid w:val="00B76CD3"/>
    <w:rsid w:val="00B80607"/>
    <w:rsid w:val="00B81BC8"/>
    <w:rsid w:val="00B825BA"/>
    <w:rsid w:val="00B82BB1"/>
    <w:rsid w:val="00B83069"/>
    <w:rsid w:val="00B8379C"/>
    <w:rsid w:val="00B839A6"/>
    <w:rsid w:val="00B8435F"/>
    <w:rsid w:val="00B84A24"/>
    <w:rsid w:val="00B854DD"/>
    <w:rsid w:val="00B866FB"/>
    <w:rsid w:val="00B871D3"/>
    <w:rsid w:val="00B87436"/>
    <w:rsid w:val="00B87450"/>
    <w:rsid w:val="00B87FDF"/>
    <w:rsid w:val="00B90640"/>
    <w:rsid w:val="00B9090C"/>
    <w:rsid w:val="00B90E82"/>
    <w:rsid w:val="00B91045"/>
    <w:rsid w:val="00B91188"/>
    <w:rsid w:val="00B91702"/>
    <w:rsid w:val="00B91786"/>
    <w:rsid w:val="00B91B11"/>
    <w:rsid w:val="00B91D75"/>
    <w:rsid w:val="00B921DF"/>
    <w:rsid w:val="00B92280"/>
    <w:rsid w:val="00B92724"/>
    <w:rsid w:val="00B92E24"/>
    <w:rsid w:val="00B93C0D"/>
    <w:rsid w:val="00B93C93"/>
    <w:rsid w:val="00B93F01"/>
    <w:rsid w:val="00B94257"/>
    <w:rsid w:val="00B94DB6"/>
    <w:rsid w:val="00B95037"/>
    <w:rsid w:val="00B9515D"/>
    <w:rsid w:val="00B95326"/>
    <w:rsid w:val="00B95999"/>
    <w:rsid w:val="00B95A9E"/>
    <w:rsid w:val="00B95E87"/>
    <w:rsid w:val="00B96191"/>
    <w:rsid w:val="00B96681"/>
    <w:rsid w:val="00B972D4"/>
    <w:rsid w:val="00B97DFC"/>
    <w:rsid w:val="00BA05F6"/>
    <w:rsid w:val="00BA0C62"/>
    <w:rsid w:val="00BA0CE0"/>
    <w:rsid w:val="00BA1B9B"/>
    <w:rsid w:val="00BA1BC2"/>
    <w:rsid w:val="00BA301B"/>
    <w:rsid w:val="00BA3BAB"/>
    <w:rsid w:val="00BA4992"/>
    <w:rsid w:val="00BA52D0"/>
    <w:rsid w:val="00BA5B40"/>
    <w:rsid w:val="00BA634B"/>
    <w:rsid w:val="00BA6B96"/>
    <w:rsid w:val="00BA705F"/>
    <w:rsid w:val="00BA78B4"/>
    <w:rsid w:val="00BB02C7"/>
    <w:rsid w:val="00BB0510"/>
    <w:rsid w:val="00BB0C30"/>
    <w:rsid w:val="00BB1902"/>
    <w:rsid w:val="00BB1B92"/>
    <w:rsid w:val="00BB31D0"/>
    <w:rsid w:val="00BB3A11"/>
    <w:rsid w:val="00BC1467"/>
    <w:rsid w:val="00BC1D52"/>
    <w:rsid w:val="00BC44BA"/>
    <w:rsid w:val="00BC4512"/>
    <w:rsid w:val="00BC4E7D"/>
    <w:rsid w:val="00BC5B7E"/>
    <w:rsid w:val="00BC5C57"/>
    <w:rsid w:val="00BC67B1"/>
    <w:rsid w:val="00BC7D17"/>
    <w:rsid w:val="00BD0ACF"/>
    <w:rsid w:val="00BD1318"/>
    <w:rsid w:val="00BD13B5"/>
    <w:rsid w:val="00BD180F"/>
    <w:rsid w:val="00BD2028"/>
    <w:rsid w:val="00BD2FC7"/>
    <w:rsid w:val="00BD30B4"/>
    <w:rsid w:val="00BD30F4"/>
    <w:rsid w:val="00BD3B39"/>
    <w:rsid w:val="00BD3B9D"/>
    <w:rsid w:val="00BD5D12"/>
    <w:rsid w:val="00BD6AF9"/>
    <w:rsid w:val="00BD6FC1"/>
    <w:rsid w:val="00BD724A"/>
    <w:rsid w:val="00BD73AC"/>
    <w:rsid w:val="00BD7FDE"/>
    <w:rsid w:val="00BE006C"/>
    <w:rsid w:val="00BE09D7"/>
    <w:rsid w:val="00BE0ED8"/>
    <w:rsid w:val="00BE0FC5"/>
    <w:rsid w:val="00BE2DE6"/>
    <w:rsid w:val="00BE2E88"/>
    <w:rsid w:val="00BE300F"/>
    <w:rsid w:val="00BE3757"/>
    <w:rsid w:val="00BE3AD4"/>
    <w:rsid w:val="00BE4155"/>
    <w:rsid w:val="00BE442A"/>
    <w:rsid w:val="00BE6FFA"/>
    <w:rsid w:val="00BE76E0"/>
    <w:rsid w:val="00BE7777"/>
    <w:rsid w:val="00BE7A9F"/>
    <w:rsid w:val="00BF0EDF"/>
    <w:rsid w:val="00BF198D"/>
    <w:rsid w:val="00BF1DAC"/>
    <w:rsid w:val="00BF302C"/>
    <w:rsid w:val="00BF3DC1"/>
    <w:rsid w:val="00BF4036"/>
    <w:rsid w:val="00BF410E"/>
    <w:rsid w:val="00BF53C4"/>
    <w:rsid w:val="00BF559C"/>
    <w:rsid w:val="00BF5C2A"/>
    <w:rsid w:val="00BF64A7"/>
    <w:rsid w:val="00BF7004"/>
    <w:rsid w:val="00BF75BC"/>
    <w:rsid w:val="00C000D2"/>
    <w:rsid w:val="00C00740"/>
    <w:rsid w:val="00C018B8"/>
    <w:rsid w:val="00C01A9F"/>
    <w:rsid w:val="00C02269"/>
    <w:rsid w:val="00C022A8"/>
    <w:rsid w:val="00C02638"/>
    <w:rsid w:val="00C027E4"/>
    <w:rsid w:val="00C02AFC"/>
    <w:rsid w:val="00C03AC6"/>
    <w:rsid w:val="00C03B02"/>
    <w:rsid w:val="00C03F85"/>
    <w:rsid w:val="00C04BC0"/>
    <w:rsid w:val="00C04F0A"/>
    <w:rsid w:val="00C05F7B"/>
    <w:rsid w:val="00C0729A"/>
    <w:rsid w:val="00C07450"/>
    <w:rsid w:val="00C0784A"/>
    <w:rsid w:val="00C07AE9"/>
    <w:rsid w:val="00C1052A"/>
    <w:rsid w:val="00C112E4"/>
    <w:rsid w:val="00C1152A"/>
    <w:rsid w:val="00C11B30"/>
    <w:rsid w:val="00C11BC1"/>
    <w:rsid w:val="00C11DBC"/>
    <w:rsid w:val="00C11F96"/>
    <w:rsid w:val="00C12C44"/>
    <w:rsid w:val="00C12F42"/>
    <w:rsid w:val="00C1331A"/>
    <w:rsid w:val="00C138F3"/>
    <w:rsid w:val="00C13F3E"/>
    <w:rsid w:val="00C1420D"/>
    <w:rsid w:val="00C14B64"/>
    <w:rsid w:val="00C14DD8"/>
    <w:rsid w:val="00C154C8"/>
    <w:rsid w:val="00C15EF5"/>
    <w:rsid w:val="00C15F29"/>
    <w:rsid w:val="00C167C1"/>
    <w:rsid w:val="00C171FA"/>
    <w:rsid w:val="00C17B5B"/>
    <w:rsid w:val="00C204EC"/>
    <w:rsid w:val="00C22348"/>
    <w:rsid w:val="00C23AAE"/>
    <w:rsid w:val="00C24909"/>
    <w:rsid w:val="00C25536"/>
    <w:rsid w:val="00C25852"/>
    <w:rsid w:val="00C26609"/>
    <w:rsid w:val="00C2676C"/>
    <w:rsid w:val="00C26DCC"/>
    <w:rsid w:val="00C304F8"/>
    <w:rsid w:val="00C325BC"/>
    <w:rsid w:val="00C33990"/>
    <w:rsid w:val="00C34118"/>
    <w:rsid w:val="00C34B37"/>
    <w:rsid w:val="00C36871"/>
    <w:rsid w:val="00C37C79"/>
    <w:rsid w:val="00C41107"/>
    <w:rsid w:val="00C4289F"/>
    <w:rsid w:val="00C429F4"/>
    <w:rsid w:val="00C42CD9"/>
    <w:rsid w:val="00C42DFD"/>
    <w:rsid w:val="00C439C6"/>
    <w:rsid w:val="00C43F05"/>
    <w:rsid w:val="00C449E3"/>
    <w:rsid w:val="00C463C6"/>
    <w:rsid w:val="00C469F2"/>
    <w:rsid w:val="00C46CAF"/>
    <w:rsid w:val="00C46CCC"/>
    <w:rsid w:val="00C46FB3"/>
    <w:rsid w:val="00C479C8"/>
    <w:rsid w:val="00C513F7"/>
    <w:rsid w:val="00C52859"/>
    <w:rsid w:val="00C5303C"/>
    <w:rsid w:val="00C53080"/>
    <w:rsid w:val="00C543BA"/>
    <w:rsid w:val="00C54714"/>
    <w:rsid w:val="00C55010"/>
    <w:rsid w:val="00C564B9"/>
    <w:rsid w:val="00C56F5C"/>
    <w:rsid w:val="00C575B5"/>
    <w:rsid w:val="00C57D6B"/>
    <w:rsid w:val="00C60CFC"/>
    <w:rsid w:val="00C60D78"/>
    <w:rsid w:val="00C62BD3"/>
    <w:rsid w:val="00C63A0C"/>
    <w:rsid w:val="00C63B16"/>
    <w:rsid w:val="00C644E3"/>
    <w:rsid w:val="00C64588"/>
    <w:rsid w:val="00C653D7"/>
    <w:rsid w:val="00C6564A"/>
    <w:rsid w:val="00C65727"/>
    <w:rsid w:val="00C65A40"/>
    <w:rsid w:val="00C66029"/>
    <w:rsid w:val="00C66D93"/>
    <w:rsid w:val="00C675DF"/>
    <w:rsid w:val="00C6766F"/>
    <w:rsid w:val="00C70CBC"/>
    <w:rsid w:val="00C70D4F"/>
    <w:rsid w:val="00C71725"/>
    <w:rsid w:val="00C72433"/>
    <w:rsid w:val="00C72473"/>
    <w:rsid w:val="00C72A67"/>
    <w:rsid w:val="00C746F0"/>
    <w:rsid w:val="00C7500D"/>
    <w:rsid w:val="00C75025"/>
    <w:rsid w:val="00C75BC7"/>
    <w:rsid w:val="00C765BB"/>
    <w:rsid w:val="00C76998"/>
    <w:rsid w:val="00C76B51"/>
    <w:rsid w:val="00C77B77"/>
    <w:rsid w:val="00C77EE7"/>
    <w:rsid w:val="00C80930"/>
    <w:rsid w:val="00C81353"/>
    <w:rsid w:val="00C8196F"/>
    <w:rsid w:val="00C81ECF"/>
    <w:rsid w:val="00C8303A"/>
    <w:rsid w:val="00C83146"/>
    <w:rsid w:val="00C8353B"/>
    <w:rsid w:val="00C84F45"/>
    <w:rsid w:val="00C8528A"/>
    <w:rsid w:val="00C856CA"/>
    <w:rsid w:val="00C8706A"/>
    <w:rsid w:val="00C912BF"/>
    <w:rsid w:val="00C91937"/>
    <w:rsid w:val="00C91DAA"/>
    <w:rsid w:val="00C938ED"/>
    <w:rsid w:val="00C946D3"/>
    <w:rsid w:val="00C95B73"/>
    <w:rsid w:val="00C977FF"/>
    <w:rsid w:val="00CA027C"/>
    <w:rsid w:val="00CA20F2"/>
    <w:rsid w:val="00CA21C2"/>
    <w:rsid w:val="00CA22EF"/>
    <w:rsid w:val="00CA2830"/>
    <w:rsid w:val="00CA2AB0"/>
    <w:rsid w:val="00CA2C7A"/>
    <w:rsid w:val="00CA2F5D"/>
    <w:rsid w:val="00CA3853"/>
    <w:rsid w:val="00CA3F84"/>
    <w:rsid w:val="00CA4A85"/>
    <w:rsid w:val="00CA5B48"/>
    <w:rsid w:val="00CA5D37"/>
    <w:rsid w:val="00CA62D8"/>
    <w:rsid w:val="00CB0374"/>
    <w:rsid w:val="00CB0DF9"/>
    <w:rsid w:val="00CB19B9"/>
    <w:rsid w:val="00CB2843"/>
    <w:rsid w:val="00CB32E5"/>
    <w:rsid w:val="00CB3D8D"/>
    <w:rsid w:val="00CB3F30"/>
    <w:rsid w:val="00CB53A8"/>
    <w:rsid w:val="00CB62E3"/>
    <w:rsid w:val="00CB6755"/>
    <w:rsid w:val="00CC2FDE"/>
    <w:rsid w:val="00CC3FDA"/>
    <w:rsid w:val="00CC45CC"/>
    <w:rsid w:val="00CC495C"/>
    <w:rsid w:val="00CC4A52"/>
    <w:rsid w:val="00CC57AB"/>
    <w:rsid w:val="00CC5FBD"/>
    <w:rsid w:val="00CC6480"/>
    <w:rsid w:val="00CC69A6"/>
    <w:rsid w:val="00CC6F46"/>
    <w:rsid w:val="00CC6F71"/>
    <w:rsid w:val="00CC7B0D"/>
    <w:rsid w:val="00CC7B7B"/>
    <w:rsid w:val="00CD017E"/>
    <w:rsid w:val="00CD0302"/>
    <w:rsid w:val="00CD07D5"/>
    <w:rsid w:val="00CD080C"/>
    <w:rsid w:val="00CD130A"/>
    <w:rsid w:val="00CD1585"/>
    <w:rsid w:val="00CD19B3"/>
    <w:rsid w:val="00CD1C29"/>
    <w:rsid w:val="00CD2515"/>
    <w:rsid w:val="00CD2B96"/>
    <w:rsid w:val="00CD31BA"/>
    <w:rsid w:val="00CD3AAC"/>
    <w:rsid w:val="00CD3BB3"/>
    <w:rsid w:val="00CD3ED6"/>
    <w:rsid w:val="00CD4234"/>
    <w:rsid w:val="00CD4E08"/>
    <w:rsid w:val="00CD5827"/>
    <w:rsid w:val="00CD58DB"/>
    <w:rsid w:val="00CD62D6"/>
    <w:rsid w:val="00CD649F"/>
    <w:rsid w:val="00CE0962"/>
    <w:rsid w:val="00CE1B39"/>
    <w:rsid w:val="00CE2ACD"/>
    <w:rsid w:val="00CE2C13"/>
    <w:rsid w:val="00CE4CFA"/>
    <w:rsid w:val="00CE524A"/>
    <w:rsid w:val="00CE59FD"/>
    <w:rsid w:val="00CE5B3B"/>
    <w:rsid w:val="00CE5D20"/>
    <w:rsid w:val="00CE6C8C"/>
    <w:rsid w:val="00CE6E87"/>
    <w:rsid w:val="00CE7306"/>
    <w:rsid w:val="00CF0123"/>
    <w:rsid w:val="00CF0286"/>
    <w:rsid w:val="00CF0AD5"/>
    <w:rsid w:val="00CF12F2"/>
    <w:rsid w:val="00CF1616"/>
    <w:rsid w:val="00CF3B54"/>
    <w:rsid w:val="00CF53B2"/>
    <w:rsid w:val="00CF5BD1"/>
    <w:rsid w:val="00CF71B7"/>
    <w:rsid w:val="00CF74F8"/>
    <w:rsid w:val="00CF7D59"/>
    <w:rsid w:val="00CF7D91"/>
    <w:rsid w:val="00CF7FD6"/>
    <w:rsid w:val="00D00898"/>
    <w:rsid w:val="00D00A9C"/>
    <w:rsid w:val="00D00D67"/>
    <w:rsid w:val="00D00F44"/>
    <w:rsid w:val="00D01238"/>
    <w:rsid w:val="00D014BC"/>
    <w:rsid w:val="00D0338E"/>
    <w:rsid w:val="00D0347C"/>
    <w:rsid w:val="00D04496"/>
    <w:rsid w:val="00D04892"/>
    <w:rsid w:val="00D050E7"/>
    <w:rsid w:val="00D06E73"/>
    <w:rsid w:val="00D108B2"/>
    <w:rsid w:val="00D110B9"/>
    <w:rsid w:val="00D11388"/>
    <w:rsid w:val="00D11628"/>
    <w:rsid w:val="00D11876"/>
    <w:rsid w:val="00D11EC7"/>
    <w:rsid w:val="00D12012"/>
    <w:rsid w:val="00D1387D"/>
    <w:rsid w:val="00D144D9"/>
    <w:rsid w:val="00D1517C"/>
    <w:rsid w:val="00D15D79"/>
    <w:rsid w:val="00D16B99"/>
    <w:rsid w:val="00D16C31"/>
    <w:rsid w:val="00D17250"/>
    <w:rsid w:val="00D17643"/>
    <w:rsid w:val="00D223CB"/>
    <w:rsid w:val="00D230FF"/>
    <w:rsid w:val="00D23187"/>
    <w:rsid w:val="00D23191"/>
    <w:rsid w:val="00D23B3C"/>
    <w:rsid w:val="00D253FB"/>
    <w:rsid w:val="00D30132"/>
    <w:rsid w:val="00D3065C"/>
    <w:rsid w:val="00D30A82"/>
    <w:rsid w:val="00D31367"/>
    <w:rsid w:val="00D327D3"/>
    <w:rsid w:val="00D33784"/>
    <w:rsid w:val="00D339B1"/>
    <w:rsid w:val="00D35852"/>
    <w:rsid w:val="00D35E40"/>
    <w:rsid w:val="00D36023"/>
    <w:rsid w:val="00D36054"/>
    <w:rsid w:val="00D40120"/>
    <w:rsid w:val="00D4024E"/>
    <w:rsid w:val="00D408CC"/>
    <w:rsid w:val="00D41852"/>
    <w:rsid w:val="00D4274A"/>
    <w:rsid w:val="00D42E7C"/>
    <w:rsid w:val="00D43A68"/>
    <w:rsid w:val="00D44344"/>
    <w:rsid w:val="00D444DB"/>
    <w:rsid w:val="00D44DE1"/>
    <w:rsid w:val="00D456FF"/>
    <w:rsid w:val="00D45765"/>
    <w:rsid w:val="00D500EC"/>
    <w:rsid w:val="00D509D0"/>
    <w:rsid w:val="00D50AA7"/>
    <w:rsid w:val="00D511EB"/>
    <w:rsid w:val="00D520CD"/>
    <w:rsid w:val="00D53093"/>
    <w:rsid w:val="00D544A6"/>
    <w:rsid w:val="00D55371"/>
    <w:rsid w:val="00D55452"/>
    <w:rsid w:val="00D55D31"/>
    <w:rsid w:val="00D56192"/>
    <w:rsid w:val="00D569F0"/>
    <w:rsid w:val="00D56D4E"/>
    <w:rsid w:val="00D56FDC"/>
    <w:rsid w:val="00D57BF6"/>
    <w:rsid w:val="00D6046C"/>
    <w:rsid w:val="00D6132A"/>
    <w:rsid w:val="00D6137B"/>
    <w:rsid w:val="00D613AE"/>
    <w:rsid w:val="00D6172A"/>
    <w:rsid w:val="00D62D20"/>
    <w:rsid w:val="00D634A6"/>
    <w:rsid w:val="00D6436F"/>
    <w:rsid w:val="00D65859"/>
    <w:rsid w:val="00D65BA7"/>
    <w:rsid w:val="00D66568"/>
    <w:rsid w:val="00D66BA7"/>
    <w:rsid w:val="00D7016D"/>
    <w:rsid w:val="00D70A73"/>
    <w:rsid w:val="00D71220"/>
    <w:rsid w:val="00D719FF"/>
    <w:rsid w:val="00D71BE7"/>
    <w:rsid w:val="00D71CEB"/>
    <w:rsid w:val="00D72963"/>
    <w:rsid w:val="00D729D1"/>
    <w:rsid w:val="00D72F8F"/>
    <w:rsid w:val="00D734C3"/>
    <w:rsid w:val="00D736BB"/>
    <w:rsid w:val="00D73BCB"/>
    <w:rsid w:val="00D74227"/>
    <w:rsid w:val="00D74630"/>
    <w:rsid w:val="00D751F8"/>
    <w:rsid w:val="00D75683"/>
    <w:rsid w:val="00D7663E"/>
    <w:rsid w:val="00D76B86"/>
    <w:rsid w:val="00D76B96"/>
    <w:rsid w:val="00D76E2C"/>
    <w:rsid w:val="00D7756F"/>
    <w:rsid w:val="00D77A11"/>
    <w:rsid w:val="00D808D0"/>
    <w:rsid w:val="00D809E2"/>
    <w:rsid w:val="00D8188F"/>
    <w:rsid w:val="00D821EF"/>
    <w:rsid w:val="00D822FA"/>
    <w:rsid w:val="00D8275A"/>
    <w:rsid w:val="00D82765"/>
    <w:rsid w:val="00D82A1E"/>
    <w:rsid w:val="00D84139"/>
    <w:rsid w:val="00D84602"/>
    <w:rsid w:val="00D8482C"/>
    <w:rsid w:val="00D856A3"/>
    <w:rsid w:val="00D86BEE"/>
    <w:rsid w:val="00D87570"/>
    <w:rsid w:val="00D87583"/>
    <w:rsid w:val="00D8788D"/>
    <w:rsid w:val="00D87E4D"/>
    <w:rsid w:val="00D90C3D"/>
    <w:rsid w:val="00D912DA"/>
    <w:rsid w:val="00D9138F"/>
    <w:rsid w:val="00D92363"/>
    <w:rsid w:val="00D93D7F"/>
    <w:rsid w:val="00D93E0E"/>
    <w:rsid w:val="00D9422F"/>
    <w:rsid w:val="00D94BF5"/>
    <w:rsid w:val="00D94E60"/>
    <w:rsid w:val="00D952BE"/>
    <w:rsid w:val="00D95693"/>
    <w:rsid w:val="00D95B4D"/>
    <w:rsid w:val="00D95F56"/>
    <w:rsid w:val="00D962DB"/>
    <w:rsid w:val="00D96313"/>
    <w:rsid w:val="00D966BF"/>
    <w:rsid w:val="00D97B03"/>
    <w:rsid w:val="00D97FE7"/>
    <w:rsid w:val="00DA1A9F"/>
    <w:rsid w:val="00DA1E66"/>
    <w:rsid w:val="00DA1EC8"/>
    <w:rsid w:val="00DA42E6"/>
    <w:rsid w:val="00DA495D"/>
    <w:rsid w:val="00DA4E01"/>
    <w:rsid w:val="00DA6090"/>
    <w:rsid w:val="00DA6215"/>
    <w:rsid w:val="00DA6945"/>
    <w:rsid w:val="00DA6FE1"/>
    <w:rsid w:val="00DB0857"/>
    <w:rsid w:val="00DB1904"/>
    <w:rsid w:val="00DB2940"/>
    <w:rsid w:val="00DB3DD3"/>
    <w:rsid w:val="00DB54E2"/>
    <w:rsid w:val="00DB56BE"/>
    <w:rsid w:val="00DB5773"/>
    <w:rsid w:val="00DB61EA"/>
    <w:rsid w:val="00DB6A93"/>
    <w:rsid w:val="00DC17E5"/>
    <w:rsid w:val="00DC1F33"/>
    <w:rsid w:val="00DC2496"/>
    <w:rsid w:val="00DC26C7"/>
    <w:rsid w:val="00DC7AC5"/>
    <w:rsid w:val="00DD1537"/>
    <w:rsid w:val="00DD2FA4"/>
    <w:rsid w:val="00DD4017"/>
    <w:rsid w:val="00DD42E3"/>
    <w:rsid w:val="00DD4579"/>
    <w:rsid w:val="00DD482C"/>
    <w:rsid w:val="00DD5482"/>
    <w:rsid w:val="00DD6170"/>
    <w:rsid w:val="00DD6A49"/>
    <w:rsid w:val="00DE2449"/>
    <w:rsid w:val="00DE29DA"/>
    <w:rsid w:val="00DE2B42"/>
    <w:rsid w:val="00DE332E"/>
    <w:rsid w:val="00DE4361"/>
    <w:rsid w:val="00DE5018"/>
    <w:rsid w:val="00DE5A05"/>
    <w:rsid w:val="00DF0AAA"/>
    <w:rsid w:val="00DF0C84"/>
    <w:rsid w:val="00DF13C4"/>
    <w:rsid w:val="00DF210A"/>
    <w:rsid w:val="00DF2217"/>
    <w:rsid w:val="00DF2512"/>
    <w:rsid w:val="00DF3092"/>
    <w:rsid w:val="00DF31F4"/>
    <w:rsid w:val="00DF35AA"/>
    <w:rsid w:val="00DF427A"/>
    <w:rsid w:val="00DF54C6"/>
    <w:rsid w:val="00DF5986"/>
    <w:rsid w:val="00DF5F22"/>
    <w:rsid w:val="00DF665B"/>
    <w:rsid w:val="00DF66F1"/>
    <w:rsid w:val="00DF6D2B"/>
    <w:rsid w:val="00DF6E17"/>
    <w:rsid w:val="00DF6EE1"/>
    <w:rsid w:val="00E00438"/>
    <w:rsid w:val="00E004DC"/>
    <w:rsid w:val="00E0050C"/>
    <w:rsid w:val="00E00C4A"/>
    <w:rsid w:val="00E014F7"/>
    <w:rsid w:val="00E0242C"/>
    <w:rsid w:val="00E02ADC"/>
    <w:rsid w:val="00E02D59"/>
    <w:rsid w:val="00E030F8"/>
    <w:rsid w:val="00E03C8E"/>
    <w:rsid w:val="00E043F9"/>
    <w:rsid w:val="00E05E7D"/>
    <w:rsid w:val="00E06949"/>
    <w:rsid w:val="00E071AC"/>
    <w:rsid w:val="00E0781D"/>
    <w:rsid w:val="00E10E16"/>
    <w:rsid w:val="00E11670"/>
    <w:rsid w:val="00E11750"/>
    <w:rsid w:val="00E11AAA"/>
    <w:rsid w:val="00E11AC6"/>
    <w:rsid w:val="00E12B02"/>
    <w:rsid w:val="00E1486D"/>
    <w:rsid w:val="00E149E5"/>
    <w:rsid w:val="00E15E44"/>
    <w:rsid w:val="00E1715B"/>
    <w:rsid w:val="00E179C0"/>
    <w:rsid w:val="00E20D7C"/>
    <w:rsid w:val="00E218ED"/>
    <w:rsid w:val="00E22C01"/>
    <w:rsid w:val="00E230BD"/>
    <w:rsid w:val="00E23C02"/>
    <w:rsid w:val="00E23DA6"/>
    <w:rsid w:val="00E24038"/>
    <w:rsid w:val="00E247DD"/>
    <w:rsid w:val="00E24E5B"/>
    <w:rsid w:val="00E24F5A"/>
    <w:rsid w:val="00E26F21"/>
    <w:rsid w:val="00E26FA4"/>
    <w:rsid w:val="00E309B6"/>
    <w:rsid w:val="00E311C0"/>
    <w:rsid w:val="00E3241E"/>
    <w:rsid w:val="00E337DD"/>
    <w:rsid w:val="00E3407E"/>
    <w:rsid w:val="00E34832"/>
    <w:rsid w:val="00E34F1D"/>
    <w:rsid w:val="00E35AA2"/>
    <w:rsid w:val="00E36B5E"/>
    <w:rsid w:val="00E36C13"/>
    <w:rsid w:val="00E36CC1"/>
    <w:rsid w:val="00E36F61"/>
    <w:rsid w:val="00E375BF"/>
    <w:rsid w:val="00E410CC"/>
    <w:rsid w:val="00E42FC9"/>
    <w:rsid w:val="00E43238"/>
    <w:rsid w:val="00E435F4"/>
    <w:rsid w:val="00E43D82"/>
    <w:rsid w:val="00E454CD"/>
    <w:rsid w:val="00E465B0"/>
    <w:rsid w:val="00E46875"/>
    <w:rsid w:val="00E46E43"/>
    <w:rsid w:val="00E509F7"/>
    <w:rsid w:val="00E51430"/>
    <w:rsid w:val="00E5320E"/>
    <w:rsid w:val="00E53480"/>
    <w:rsid w:val="00E53531"/>
    <w:rsid w:val="00E53AA2"/>
    <w:rsid w:val="00E54428"/>
    <w:rsid w:val="00E55219"/>
    <w:rsid w:val="00E57676"/>
    <w:rsid w:val="00E603C2"/>
    <w:rsid w:val="00E608DF"/>
    <w:rsid w:val="00E622EF"/>
    <w:rsid w:val="00E627C7"/>
    <w:rsid w:val="00E63278"/>
    <w:rsid w:val="00E6332A"/>
    <w:rsid w:val="00E637C0"/>
    <w:rsid w:val="00E638D7"/>
    <w:rsid w:val="00E63DD9"/>
    <w:rsid w:val="00E63F52"/>
    <w:rsid w:val="00E64302"/>
    <w:rsid w:val="00E64635"/>
    <w:rsid w:val="00E647E3"/>
    <w:rsid w:val="00E652C7"/>
    <w:rsid w:val="00E652F8"/>
    <w:rsid w:val="00E659E5"/>
    <w:rsid w:val="00E66C71"/>
    <w:rsid w:val="00E66E4B"/>
    <w:rsid w:val="00E701D8"/>
    <w:rsid w:val="00E71719"/>
    <w:rsid w:val="00E7195E"/>
    <w:rsid w:val="00E72109"/>
    <w:rsid w:val="00E73E60"/>
    <w:rsid w:val="00E74B22"/>
    <w:rsid w:val="00E756FB"/>
    <w:rsid w:val="00E7645D"/>
    <w:rsid w:val="00E76E7B"/>
    <w:rsid w:val="00E7753E"/>
    <w:rsid w:val="00E77CFB"/>
    <w:rsid w:val="00E802A3"/>
    <w:rsid w:val="00E80AB2"/>
    <w:rsid w:val="00E8138B"/>
    <w:rsid w:val="00E816CF"/>
    <w:rsid w:val="00E81EF7"/>
    <w:rsid w:val="00E829A0"/>
    <w:rsid w:val="00E82C52"/>
    <w:rsid w:val="00E83534"/>
    <w:rsid w:val="00E835A2"/>
    <w:rsid w:val="00E85311"/>
    <w:rsid w:val="00E8561E"/>
    <w:rsid w:val="00E856A9"/>
    <w:rsid w:val="00E85E3F"/>
    <w:rsid w:val="00E85EB5"/>
    <w:rsid w:val="00E86014"/>
    <w:rsid w:val="00E862C3"/>
    <w:rsid w:val="00E8661C"/>
    <w:rsid w:val="00E8679F"/>
    <w:rsid w:val="00E8727B"/>
    <w:rsid w:val="00E90236"/>
    <w:rsid w:val="00E90ED7"/>
    <w:rsid w:val="00E910AD"/>
    <w:rsid w:val="00E9111F"/>
    <w:rsid w:val="00E91722"/>
    <w:rsid w:val="00E92D30"/>
    <w:rsid w:val="00E93BC2"/>
    <w:rsid w:val="00E94929"/>
    <w:rsid w:val="00E9553C"/>
    <w:rsid w:val="00E957D5"/>
    <w:rsid w:val="00E967AC"/>
    <w:rsid w:val="00E96A5B"/>
    <w:rsid w:val="00EA0042"/>
    <w:rsid w:val="00EA1B93"/>
    <w:rsid w:val="00EA1F75"/>
    <w:rsid w:val="00EA1FAA"/>
    <w:rsid w:val="00EA28D8"/>
    <w:rsid w:val="00EA2B7E"/>
    <w:rsid w:val="00EA35BB"/>
    <w:rsid w:val="00EA3ABA"/>
    <w:rsid w:val="00EA3C13"/>
    <w:rsid w:val="00EA3D36"/>
    <w:rsid w:val="00EA4680"/>
    <w:rsid w:val="00EA4A55"/>
    <w:rsid w:val="00EA51E6"/>
    <w:rsid w:val="00EA603E"/>
    <w:rsid w:val="00EA61DC"/>
    <w:rsid w:val="00EA65D7"/>
    <w:rsid w:val="00EA691A"/>
    <w:rsid w:val="00EA6BE3"/>
    <w:rsid w:val="00EA7551"/>
    <w:rsid w:val="00EA784D"/>
    <w:rsid w:val="00EB0777"/>
    <w:rsid w:val="00EB09C7"/>
    <w:rsid w:val="00EB0FFE"/>
    <w:rsid w:val="00EB1C36"/>
    <w:rsid w:val="00EB2D5A"/>
    <w:rsid w:val="00EB3B56"/>
    <w:rsid w:val="00EB47F4"/>
    <w:rsid w:val="00EB4FFF"/>
    <w:rsid w:val="00EB55E8"/>
    <w:rsid w:val="00EB5A5A"/>
    <w:rsid w:val="00EB686F"/>
    <w:rsid w:val="00EB73BC"/>
    <w:rsid w:val="00EC045A"/>
    <w:rsid w:val="00EC05AC"/>
    <w:rsid w:val="00EC10F2"/>
    <w:rsid w:val="00EC1369"/>
    <w:rsid w:val="00EC17BC"/>
    <w:rsid w:val="00EC1AC0"/>
    <w:rsid w:val="00EC2A23"/>
    <w:rsid w:val="00EC2CBB"/>
    <w:rsid w:val="00EC3178"/>
    <w:rsid w:val="00EC33D1"/>
    <w:rsid w:val="00EC38F3"/>
    <w:rsid w:val="00EC48A1"/>
    <w:rsid w:val="00EC4B1D"/>
    <w:rsid w:val="00EC4D1F"/>
    <w:rsid w:val="00EC6C70"/>
    <w:rsid w:val="00EC6E7F"/>
    <w:rsid w:val="00EC7315"/>
    <w:rsid w:val="00EC7AF5"/>
    <w:rsid w:val="00EC7CC8"/>
    <w:rsid w:val="00ED04F0"/>
    <w:rsid w:val="00ED0777"/>
    <w:rsid w:val="00ED0CF3"/>
    <w:rsid w:val="00ED0DA4"/>
    <w:rsid w:val="00ED1361"/>
    <w:rsid w:val="00ED145E"/>
    <w:rsid w:val="00ED21F5"/>
    <w:rsid w:val="00ED2C56"/>
    <w:rsid w:val="00ED3BD6"/>
    <w:rsid w:val="00ED5640"/>
    <w:rsid w:val="00ED63C8"/>
    <w:rsid w:val="00ED7CBC"/>
    <w:rsid w:val="00EE00D5"/>
    <w:rsid w:val="00EE0C10"/>
    <w:rsid w:val="00EE13B7"/>
    <w:rsid w:val="00EE178C"/>
    <w:rsid w:val="00EE1826"/>
    <w:rsid w:val="00EE1B06"/>
    <w:rsid w:val="00EE1B09"/>
    <w:rsid w:val="00EE293F"/>
    <w:rsid w:val="00EE2B4F"/>
    <w:rsid w:val="00EE3387"/>
    <w:rsid w:val="00EE3AC1"/>
    <w:rsid w:val="00EE3E7B"/>
    <w:rsid w:val="00EE3EFF"/>
    <w:rsid w:val="00EE497C"/>
    <w:rsid w:val="00EE4A94"/>
    <w:rsid w:val="00EE522C"/>
    <w:rsid w:val="00EE68B5"/>
    <w:rsid w:val="00EE6E82"/>
    <w:rsid w:val="00EE7159"/>
    <w:rsid w:val="00EE7511"/>
    <w:rsid w:val="00EF1192"/>
    <w:rsid w:val="00EF1FAB"/>
    <w:rsid w:val="00EF3DDC"/>
    <w:rsid w:val="00EF46C3"/>
    <w:rsid w:val="00EF4BDA"/>
    <w:rsid w:val="00EF574B"/>
    <w:rsid w:val="00EF62FE"/>
    <w:rsid w:val="00EF64A6"/>
    <w:rsid w:val="00EF689E"/>
    <w:rsid w:val="00EF6E2D"/>
    <w:rsid w:val="00EF7DE0"/>
    <w:rsid w:val="00F00A22"/>
    <w:rsid w:val="00F00D6B"/>
    <w:rsid w:val="00F01046"/>
    <w:rsid w:val="00F01391"/>
    <w:rsid w:val="00F013D4"/>
    <w:rsid w:val="00F01957"/>
    <w:rsid w:val="00F02027"/>
    <w:rsid w:val="00F0205D"/>
    <w:rsid w:val="00F02272"/>
    <w:rsid w:val="00F02305"/>
    <w:rsid w:val="00F03054"/>
    <w:rsid w:val="00F03A5D"/>
    <w:rsid w:val="00F044A1"/>
    <w:rsid w:val="00F05FA7"/>
    <w:rsid w:val="00F06C79"/>
    <w:rsid w:val="00F06F89"/>
    <w:rsid w:val="00F0781D"/>
    <w:rsid w:val="00F07D87"/>
    <w:rsid w:val="00F112D1"/>
    <w:rsid w:val="00F117A3"/>
    <w:rsid w:val="00F135E0"/>
    <w:rsid w:val="00F13D49"/>
    <w:rsid w:val="00F143DA"/>
    <w:rsid w:val="00F1462E"/>
    <w:rsid w:val="00F14E9A"/>
    <w:rsid w:val="00F153AB"/>
    <w:rsid w:val="00F15574"/>
    <w:rsid w:val="00F1698F"/>
    <w:rsid w:val="00F1712D"/>
    <w:rsid w:val="00F17519"/>
    <w:rsid w:val="00F2020A"/>
    <w:rsid w:val="00F207EB"/>
    <w:rsid w:val="00F209FC"/>
    <w:rsid w:val="00F20F49"/>
    <w:rsid w:val="00F21809"/>
    <w:rsid w:val="00F21D91"/>
    <w:rsid w:val="00F21E28"/>
    <w:rsid w:val="00F23023"/>
    <w:rsid w:val="00F23948"/>
    <w:rsid w:val="00F23C7B"/>
    <w:rsid w:val="00F2414D"/>
    <w:rsid w:val="00F242BD"/>
    <w:rsid w:val="00F25A83"/>
    <w:rsid w:val="00F26D34"/>
    <w:rsid w:val="00F270F3"/>
    <w:rsid w:val="00F27AF0"/>
    <w:rsid w:val="00F30DB1"/>
    <w:rsid w:val="00F30E3F"/>
    <w:rsid w:val="00F3184E"/>
    <w:rsid w:val="00F34377"/>
    <w:rsid w:val="00F34575"/>
    <w:rsid w:val="00F34704"/>
    <w:rsid w:val="00F34E32"/>
    <w:rsid w:val="00F351CA"/>
    <w:rsid w:val="00F35BBD"/>
    <w:rsid w:val="00F35C0E"/>
    <w:rsid w:val="00F377A9"/>
    <w:rsid w:val="00F400D1"/>
    <w:rsid w:val="00F40EBD"/>
    <w:rsid w:val="00F42071"/>
    <w:rsid w:val="00F42F8E"/>
    <w:rsid w:val="00F430CF"/>
    <w:rsid w:val="00F4358E"/>
    <w:rsid w:val="00F4476F"/>
    <w:rsid w:val="00F4506E"/>
    <w:rsid w:val="00F46636"/>
    <w:rsid w:val="00F47113"/>
    <w:rsid w:val="00F474B1"/>
    <w:rsid w:val="00F501B4"/>
    <w:rsid w:val="00F51698"/>
    <w:rsid w:val="00F5291B"/>
    <w:rsid w:val="00F52C78"/>
    <w:rsid w:val="00F535AE"/>
    <w:rsid w:val="00F53E3D"/>
    <w:rsid w:val="00F54651"/>
    <w:rsid w:val="00F54A52"/>
    <w:rsid w:val="00F54BD4"/>
    <w:rsid w:val="00F55033"/>
    <w:rsid w:val="00F554E3"/>
    <w:rsid w:val="00F560FD"/>
    <w:rsid w:val="00F561E7"/>
    <w:rsid w:val="00F57CA4"/>
    <w:rsid w:val="00F60B8C"/>
    <w:rsid w:val="00F61A4C"/>
    <w:rsid w:val="00F61A82"/>
    <w:rsid w:val="00F62A5F"/>
    <w:rsid w:val="00F63894"/>
    <w:rsid w:val="00F63EA7"/>
    <w:rsid w:val="00F6474D"/>
    <w:rsid w:val="00F64A32"/>
    <w:rsid w:val="00F64BF6"/>
    <w:rsid w:val="00F65607"/>
    <w:rsid w:val="00F661FF"/>
    <w:rsid w:val="00F6680C"/>
    <w:rsid w:val="00F71F54"/>
    <w:rsid w:val="00F72046"/>
    <w:rsid w:val="00F722DE"/>
    <w:rsid w:val="00F726FD"/>
    <w:rsid w:val="00F73D3F"/>
    <w:rsid w:val="00F748F2"/>
    <w:rsid w:val="00F756A2"/>
    <w:rsid w:val="00F75932"/>
    <w:rsid w:val="00F76C5B"/>
    <w:rsid w:val="00F77FAF"/>
    <w:rsid w:val="00F80B31"/>
    <w:rsid w:val="00F811B2"/>
    <w:rsid w:val="00F81B95"/>
    <w:rsid w:val="00F82736"/>
    <w:rsid w:val="00F82D08"/>
    <w:rsid w:val="00F82F91"/>
    <w:rsid w:val="00F85749"/>
    <w:rsid w:val="00F85C8F"/>
    <w:rsid w:val="00F86184"/>
    <w:rsid w:val="00F90631"/>
    <w:rsid w:val="00F91869"/>
    <w:rsid w:val="00F92042"/>
    <w:rsid w:val="00F92D05"/>
    <w:rsid w:val="00F93A6C"/>
    <w:rsid w:val="00F94BAF"/>
    <w:rsid w:val="00F94C1E"/>
    <w:rsid w:val="00F9550C"/>
    <w:rsid w:val="00FA020D"/>
    <w:rsid w:val="00FA0FF3"/>
    <w:rsid w:val="00FA11D2"/>
    <w:rsid w:val="00FA14B9"/>
    <w:rsid w:val="00FA1B5C"/>
    <w:rsid w:val="00FA1E70"/>
    <w:rsid w:val="00FA1EE9"/>
    <w:rsid w:val="00FA2288"/>
    <w:rsid w:val="00FA27C1"/>
    <w:rsid w:val="00FA2DA0"/>
    <w:rsid w:val="00FA3565"/>
    <w:rsid w:val="00FA3D9B"/>
    <w:rsid w:val="00FA44ED"/>
    <w:rsid w:val="00FA4E1A"/>
    <w:rsid w:val="00FA57B4"/>
    <w:rsid w:val="00FA6535"/>
    <w:rsid w:val="00FA7760"/>
    <w:rsid w:val="00FA7FB9"/>
    <w:rsid w:val="00FB1FDD"/>
    <w:rsid w:val="00FB26CD"/>
    <w:rsid w:val="00FB2FBB"/>
    <w:rsid w:val="00FB3A14"/>
    <w:rsid w:val="00FB3A8F"/>
    <w:rsid w:val="00FB3BDC"/>
    <w:rsid w:val="00FB45B2"/>
    <w:rsid w:val="00FB4737"/>
    <w:rsid w:val="00FB5264"/>
    <w:rsid w:val="00FB62DC"/>
    <w:rsid w:val="00FB68EB"/>
    <w:rsid w:val="00FB691E"/>
    <w:rsid w:val="00FB6F3C"/>
    <w:rsid w:val="00FB7CDD"/>
    <w:rsid w:val="00FC049D"/>
    <w:rsid w:val="00FC089A"/>
    <w:rsid w:val="00FC0A9C"/>
    <w:rsid w:val="00FC1A0F"/>
    <w:rsid w:val="00FC37B4"/>
    <w:rsid w:val="00FC4D66"/>
    <w:rsid w:val="00FC5DC6"/>
    <w:rsid w:val="00FC60AB"/>
    <w:rsid w:val="00FC6F55"/>
    <w:rsid w:val="00FD03B5"/>
    <w:rsid w:val="00FD0B78"/>
    <w:rsid w:val="00FD1232"/>
    <w:rsid w:val="00FD153D"/>
    <w:rsid w:val="00FD1681"/>
    <w:rsid w:val="00FD1B1D"/>
    <w:rsid w:val="00FD24D7"/>
    <w:rsid w:val="00FD2505"/>
    <w:rsid w:val="00FD2AF0"/>
    <w:rsid w:val="00FD362D"/>
    <w:rsid w:val="00FD3E51"/>
    <w:rsid w:val="00FD3F44"/>
    <w:rsid w:val="00FD457F"/>
    <w:rsid w:val="00FD5194"/>
    <w:rsid w:val="00FD5C4E"/>
    <w:rsid w:val="00FD5D92"/>
    <w:rsid w:val="00FD621B"/>
    <w:rsid w:val="00FD6451"/>
    <w:rsid w:val="00FD78A6"/>
    <w:rsid w:val="00FE1073"/>
    <w:rsid w:val="00FE170C"/>
    <w:rsid w:val="00FE1FE5"/>
    <w:rsid w:val="00FE2040"/>
    <w:rsid w:val="00FE2669"/>
    <w:rsid w:val="00FE32BE"/>
    <w:rsid w:val="00FE3E24"/>
    <w:rsid w:val="00FE52AF"/>
    <w:rsid w:val="00FE546E"/>
    <w:rsid w:val="00FE55EF"/>
    <w:rsid w:val="00FE59B0"/>
    <w:rsid w:val="00FE605C"/>
    <w:rsid w:val="00FE6183"/>
    <w:rsid w:val="00FE6CB1"/>
    <w:rsid w:val="00FE7834"/>
    <w:rsid w:val="00FE7B94"/>
    <w:rsid w:val="00FF0679"/>
    <w:rsid w:val="00FF1E29"/>
    <w:rsid w:val="00FF348D"/>
    <w:rsid w:val="00FF36A1"/>
    <w:rsid w:val="00FF429C"/>
    <w:rsid w:val="00FF4431"/>
    <w:rsid w:val="00FF4721"/>
    <w:rsid w:val="00FF69F5"/>
    <w:rsid w:val="00FF7617"/>
    <w:rsid w:val="00FF7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9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940D42"/>
    <w:pPr>
      <w:keepNext/>
      <w:spacing w:after="0" w:line="240" w:lineRule="auto"/>
      <w:jc w:val="both"/>
      <w:outlineLvl w:val="5"/>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40D42"/>
    <w:rPr>
      <w:rFonts w:ascii="Times New Roman" w:eastAsia="Times New Roman" w:hAnsi="Times New Roman" w:cs="Times New Roman"/>
      <w:sz w:val="28"/>
      <w:szCs w:val="20"/>
      <w:lang w:val="uk-UA"/>
    </w:rPr>
  </w:style>
  <w:style w:type="paragraph" w:styleId="a3">
    <w:name w:val="header"/>
    <w:basedOn w:val="a"/>
    <w:link w:val="a4"/>
    <w:uiPriority w:val="99"/>
    <w:unhideWhenUsed/>
    <w:rsid w:val="00CB03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374"/>
  </w:style>
  <w:style w:type="paragraph" w:styleId="a5">
    <w:name w:val="footer"/>
    <w:basedOn w:val="a"/>
    <w:link w:val="a6"/>
    <w:uiPriority w:val="99"/>
    <w:unhideWhenUsed/>
    <w:rsid w:val="00CB03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374"/>
  </w:style>
  <w:style w:type="paragraph" w:customStyle="1" w:styleId="Style2">
    <w:name w:val="Style2"/>
    <w:basedOn w:val="a"/>
    <w:uiPriority w:val="99"/>
    <w:rsid w:val="008433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022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272"/>
    <w:rPr>
      <w:rFonts w:ascii="Tahoma" w:hAnsi="Tahoma" w:cs="Tahoma"/>
      <w:sz w:val="16"/>
      <w:szCs w:val="16"/>
    </w:rPr>
  </w:style>
  <w:style w:type="paragraph" w:styleId="a9">
    <w:name w:val="No Spacing"/>
    <w:link w:val="aa"/>
    <w:uiPriority w:val="99"/>
    <w:qFormat/>
    <w:rsid w:val="008C3534"/>
    <w:pPr>
      <w:spacing w:after="0" w:line="240" w:lineRule="auto"/>
    </w:pPr>
    <w:rPr>
      <w:rFonts w:ascii="Calibri" w:eastAsia="Times New Roman" w:hAnsi="Calibri" w:cs="Times New Roman"/>
    </w:rPr>
  </w:style>
  <w:style w:type="paragraph" w:styleId="ab">
    <w:name w:val="Body Text Indent"/>
    <w:basedOn w:val="a"/>
    <w:link w:val="ac"/>
    <w:rsid w:val="00E55219"/>
    <w:pPr>
      <w:spacing w:after="0" w:line="240" w:lineRule="auto"/>
      <w:ind w:firstLine="601"/>
      <w:jc w:val="both"/>
    </w:pPr>
    <w:rPr>
      <w:rFonts w:ascii="Times New Roman" w:eastAsia="Times New Roman" w:hAnsi="Times New Roman" w:cs="Times New Roman"/>
      <w:noProof/>
      <w:sz w:val="28"/>
      <w:szCs w:val="20"/>
      <w:lang w:val="uk-UA"/>
    </w:rPr>
  </w:style>
  <w:style w:type="character" w:customStyle="1" w:styleId="ac">
    <w:name w:val="Основной текст с отступом Знак"/>
    <w:basedOn w:val="a0"/>
    <w:link w:val="ab"/>
    <w:rsid w:val="00E55219"/>
    <w:rPr>
      <w:rFonts w:ascii="Times New Roman" w:eastAsia="Times New Roman" w:hAnsi="Times New Roman" w:cs="Times New Roman"/>
      <w:noProof/>
      <w:sz w:val="28"/>
      <w:szCs w:val="20"/>
      <w:lang w:val="uk-UA"/>
    </w:rPr>
  </w:style>
  <w:style w:type="paragraph" w:customStyle="1" w:styleId="Default">
    <w:name w:val="Default"/>
    <w:rsid w:val="0089665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rvts23">
    <w:name w:val="rvts23"/>
    <w:basedOn w:val="a0"/>
    <w:rsid w:val="00896653"/>
  </w:style>
  <w:style w:type="paragraph" w:customStyle="1" w:styleId="rvps6">
    <w:name w:val="rvps6"/>
    <w:basedOn w:val="a"/>
    <w:rsid w:val="008966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rmal (Web)"/>
    <w:basedOn w:val="a"/>
    <w:rsid w:val="00D1517C"/>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ae">
    <w:name w:val="Знак"/>
    <w:basedOn w:val="a"/>
    <w:rsid w:val="008F6008"/>
    <w:pPr>
      <w:spacing w:after="0" w:line="240" w:lineRule="auto"/>
    </w:pPr>
    <w:rPr>
      <w:rFonts w:ascii="Verdana" w:eastAsia="Times New Roman" w:hAnsi="Verdana" w:cs="Times New Roman"/>
      <w:sz w:val="20"/>
      <w:szCs w:val="20"/>
      <w:lang w:val="en-US" w:eastAsia="en-US"/>
    </w:rPr>
  </w:style>
  <w:style w:type="paragraph" w:customStyle="1" w:styleId="af">
    <w:name w:val="Знак"/>
    <w:basedOn w:val="a"/>
    <w:rsid w:val="00C02269"/>
    <w:pPr>
      <w:spacing w:after="0" w:line="240" w:lineRule="auto"/>
    </w:pPr>
    <w:rPr>
      <w:rFonts w:ascii="Verdana" w:eastAsia="Times New Roman" w:hAnsi="Verdana" w:cs="Times New Roman"/>
      <w:sz w:val="20"/>
      <w:szCs w:val="20"/>
      <w:lang w:val="en-US" w:eastAsia="en-US"/>
    </w:rPr>
  </w:style>
  <w:style w:type="paragraph" w:customStyle="1" w:styleId="af0">
    <w:name w:val="Знак"/>
    <w:basedOn w:val="a"/>
    <w:rsid w:val="008321AF"/>
    <w:pPr>
      <w:spacing w:after="0" w:line="240" w:lineRule="auto"/>
    </w:pPr>
    <w:rPr>
      <w:rFonts w:ascii="Verdana" w:eastAsia="Times New Roman" w:hAnsi="Verdana" w:cs="Times New Roman"/>
      <w:sz w:val="20"/>
      <w:szCs w:val="20"/>
      <w:lang w:val="en-US" w:eastAsia="en-US"/>
    </w:rPr>
  </w:style>
  <w:style w:type="paragraph" w:customStyle="1" w:styleId="docdata">
    <w:name w:val="docdata"/>
    <w:aliases w:val="docy,v5,3224,baiaagaaboqcaaad0qoaaaxfcgaaaaaaaaaaaaaaaaaaaaaaaaaaaaaaaaaaaaaaaaaaaaaaaaaaaaaaaaaaaaaaaaaaaaaaaaaaaaaaaaaaaaaaaaaaaaaaaaaaaaaaaaaaaaaaaaaaaaaaaaaaaaaaaaaaaaaaaaaaaaaaaaaaaaaaaaaaaaaaaaaaaaaaaaaaaaaaaaaaaaaaaaaaaaaaaaaaaaaaaaaaaaaa"/>
    <w:basedOn w:val="a"/>
    <w:rsid w:val="004320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Знак"/>
    <w:basedOn w:val="a"/>
    <w:rsid w:val="008E0364"/>
    <w:pPr>
      <w:spacing w:after="0" w:line="240" w:lineRule="auto"/>
    </w:pPr>
    <w:rPr>
      <w:rFonts w:ascii="Verdana" w:eastAsia="Times New Roman" w:hAnsi="Verdana" w:cs="Times New Roman"/>
      <w:sz w:val="20"/>
      <w:szCs w:val="20"/>
      <w:lang w:val="en-US" w:eastAsia="en-US"/>
    </w:rPr>
  </w:style>
  <w:style w:type="character" w:customStyle="1" w:styleId="markedcontent">
    <w:name w:val="markedcontent"/>
    <w:basedOn w:val="a0"/>
    <w:rsid w:val="00C167C1"/>
  </w:style>
  <w:style w:type="paragraph" w:customStyle="1" w:styleId="af2">
    <w:name w:val="Знак"/>
    <w:basedOn w:val="a"/>
    <w:rsid w:val="00CA5B48"/>
    <w:pPr>
      <w:spacing w:after="0" w:line="240" w:lineRule="auto"/>
    </w:pPr>
    <w:rPr>
      <w:rFonts w:ascii="Verdana" w:eastAsia="Times New Roman" w:hAnsi="Verdana" w:cs="Times New Roman"/>
      <w:sz w:val="20"/>
      <w:szCs w:val="20"/>
      <w:lang w:val="en-US" w:eastAsia="en-US"/>
    </w:rPr>
  </w:style>
  <w:style w:type="paragraph" w:customStyle="1" w:styleId="af3">
    <w:name w:val="Нормальний текст"/>
    <w:basedOn w:val="a"/>
    <w:uiPriority w:val="99"/>
    <w:rsid w:val="00895083"/>
    <w:pPr>
      <w:spacing w:before="120" w:after="0" w:line="240" w:lineRule="auto"/>
      <w:ind w:firstLine="567"/>
    </w:pPr>
    <w:rPr>
      <w:rFonts w:ascii="Antiqua" w:eastAsia="Times New Roman" w:hAnsi="Antiqua" w:cs="Times New Roman"/>
      <w:sz w:val="26"/>
      <w:szCs w:val="20"/>
      <w:lang w:val="uk-UA"/>
    </w:rPr>
  </w:style>
  <w:style w:type="paragraph" w:customStyle="1" w:styleId="af4">
    <w:name w:val="Знак"/>
    <w:basedOn w:val="a"/>
    <w:rsid w:val="008A51AC"/>
    <w:pPr>
      <w:spacing w:after="0" w:line="240" w:lineRule="auto"/>
    </w:pPr>
    <w:rPr>
      <w:rFonts w:ascii="Verdana" w:eastAsia="Times New Roman" w:hAnsi="Verdana" w:cs="Times New Roman"/>
      <w:sz w:val="20"/>
      <w:szCs w:val="20"/>
      <w:lang w:val="en-US" w:eastAsia="en-US"/>
    </w:rPr>
  </w:style>
  <w:style w:type="character" w:customStyle="1" w:styleId="1849">
    <w:name w:val="1849"/>
    <w:aliases w:val="baiaagaaboqcaaadbwuaaav9bqaaaaaaaaaaaaaaaaaaaaaaaaaaaaaaaaaaaaaaaaaaaaaaaaaaaaaaaaaaaaaaaaaaaaaaaaaaaaaaaaaaaaaaaaaaaaaaaaaaaaaaaaaaaaaaaaaaaaaaaaaaaaaaaaaaaaaaaaaaaaaaaaaaaaaaaaaaaaaaaaaaaaaaaaaaaaaaaaaaaaaaaaaaaaaaaaaaaaaaaaaaaaaa"/>
    <w:basedOn w:val="a0"/>
    <w:rsid w:val="002C612D"/>
  </w:style>
  <w:style w:type="character" w:styleId="af5">
    <w:name w:val="Strong"/>
    <w:basedOn w:val="a0"/>
    <w:uiPriority w:val="22"/>
    <w:qFormat/>
    <w:rsid w:val="00DA6FE1"/>
    <w:rPr>
      <w:b/>
      <w:bCs/>
    </w:rPr>
  </w:style>
  <w:style w:type="paragraph" w:customStyle="1" w:styleId="rvps17">
    <w:name w:val="rvps17"/>
    <w:basedOn w:val="a"/>
    <w:rsid w:val="00820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820900"/>
  </w:style>
  <w:style w:type="character" w:customStyle="1" w:styleId="10">
    <w:name w:val="Заголовок 1 Знак"/>
    <w:basedOn w:val="a0"/>
    <w:link w:val="1"/>
    <w:uiPriority w:val="9"/>
    <w:rsid w:val="00CB19B9"/>
    <w:rPr>
      <w:rFonts w:asciiTheme="majorHAnsi" w:eastAsiaTheme="majorEastAsia" w:hAnsiTheme="majorHAnsi" w:cstheme="majorBidi"/>
      <w:b/>
      <w:bCs/>
      <w:color w:val="365F91" w:themeColor="accent1" w:themeShade="BF"/>
      <w:sz w:val="28"/>
      <w:szCs w:val="28"/>
    </w:rPr>
  </w:style>
  <w:style w:type="character" w:customStyle="1" w:styleId="4320">
    <w:name w:val="4320"/>
    <w:aliases w:val="baiaagaaboqcaaad1wqaaauhdqaaaaaaaaaaaaaaaaaaaaaaaaaaaaaaaaaaaaaaaaaaaaaaaaaaaaaaaaaaaaaaaaaaaaaaaaaaaaaaaaaaaaaaaaaaaaaaaaaaaaaaaaaaaaaaaaaaaaaaaaaaaaaaaaaaaaaaaaaaaaaaaaaaaaaaaaaaaaaaaaaaaaaaaaaaaaaaaaaaaaaaaaaaaaaaaaaaaaaaaaaaaaaa"/>
    <w:basedOn w:val="a0"/>
    <w:rsid w:val="00494D41"/>
  </w:style>
  <w:style w:type="character" w:customStyle="1" w:styleId="2566">
    <w:name w:val="2566"/>
    <w:aliases w:val="baiaagaaboqcaaadnqyaaavdbgaaaaaaaaaaaaaaaaaaaaaaaaaaaaaaaaaaaaaaaaaaaaaaaaaaaaaaaaaaaaaaaaaaaaaaaaaaaaaaaaaaaaaaaaaaaaaaaaaaaaaaaaaaaaaaaaaaaaaaaaaaaaaaaaaaaaaaaaaaaaaaaaaaaaaaaaaaaaaaaaaaaaaaaaaaaaaaaaaaaaaaaaaaaaaaaaaaaaaaaaaaaaaa"/>
    <w:basedOn w:val="a0"/>
    <w:rsid w:val="005127DE"/>
  </w:style>
  <w:style w:type="character" w:customStyle="1" w:styleId="3">
    <w:name w:val="Заголовок №3"/>
    <w:basedOn w:val="a0"/>
    <w:rsid w:val="0082324B"/>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uk-UA" w:eastAsia="uk-UA" w:bidi="uk-UA"/>
    </w:rPr>
  </w:style>
  <w:style w:type="paragraph" w:styleId="af6">
    <w:name w:val="List Paragraph"/>
    <w:basedOn w:val="a"/>
    <w:uiPriority w:val="34"/>
    <w:qFormat/>
    <w:rsid w:val="0082324B"/>
    <w:pPr>
      <w:ind w:left="720"/>
      <w:contextualSpacing/>
    </w:pPr>
    <w:rPr>
      <w:rFonts w:eastAsiaTheme="minorHAnsi"/>
      <w:lang w:eastAsia="en-US"/>
    </w:rPr>
  </w:style>
  <w:style w:type="paragraph" w:customStyle="1" w:styleId="af7">
    <w:name w:val="Знак"/>
    <w:basedOn w:val="a"/>
    <w:rsid w:val="009A2F41"/>
    <w:pPr>
      <w:spacing w:after="0" w:line="240" w:lineRule="auto"/>
    </w:pPr>
    <w:rPr>
      <w:rFonts w:ascii="Verdana" w:eastAsia="Times New Roman" w:hAnsi="Verdana" w:cs="Times New Roman"/>
      <w:sz w:val="20"/>
      <w:szCs w:val="20"/>
      <w:lang w:val="en-US" w:eastAsia="en-US"/>
    </w:rPr>
  </w:style>
  <w:style w:type="character" w:customStyle="1" w:styleId="aa">
    <w:name w:val="Без интервала Знак"/>
    <w:link w:val="a9"/>
    <w:uiPriority w:val="99"/>
    <w:locked/>
    <w:rsid w:val="00842858"/>
    <w:rPr>
      <w:rFonts w:ascii="Calibri" w:eastAsia="Times New Roman" w:hAnsi="Calibri" w:cs="Times New Roman"/>
    </w:rPr>
  </w:style>
  <w:style w:type="paragraph" w:customStyle="1" w:styleId="af8">
    <w:name w:val="Знак"/>
    <w:basedOn w:val="a"/>
    <w:rsid w:val="00057911"/>
    <w:pPr>
      <w:spacing w:after="0" w:line="240" w:lineRule="auto"/>
    </w:pPr>
    <w:rPr>
      <w:rFonts w:ascii="Verdana" w:eastAsia="Times New Roman" w:hAnsi="Verdana" w:cs="Times New Roman"/>
      <w:sz w:val="20"/>
      <w:szCs w:val="20"/>
      <w:lang w:val="en-US" w:eastAsia="en-US"/>
    </w:rPr>
  </w:style>
  <w:style w:type="character" w:customStyle="1" w:styleId="2803">
    <w:name w:val="2803"/>
    <w:aliases w:val="baiaagaaboqcaaadlgcaaau8bwaaaaaaaaaaaaaaaaaaaaaaaaaaaaaaaaaaaaaaaaaaaaaaaaaaaaaaaaaaaaaaaaaaaaaaaaaaaaaaaaaaaaaaaaaaaaaaaaaaaaaaaaaaaaaaaaaaaaaaaaaaaaaaaaaaaaaaaaaaaaaaaaaaaaaaaaaaaaaaaaaaaaaaaaaaaaaaaaaaaaaaaaaaaaaaaaaaaaaaaaaaaaaa"/>
    <w:basedOn w:val="a0"/>
    <w:rsid w:val="006A6ADF"/>
  </w:style>
  <w:style w:type="paragraph" w:customStyle="1" w:styleId="rvps18">
    <w:name w:val="rvps18"/>
    <w:basedOn w:val="a"/>
    <w:rsid w:val="009813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96">
    <w:name w:val="3296"/>
    <w:aliases w:val="baiaagaaboqcaaadbquaaaumcqaaaaaaaaaaaaaaaaaaaaaaaaaaaaaaaaaaaaaaaaaaaaaaaaaaaaaaaaaaaaaaaaaaaaaaaaaaaaaaaaaaaaaaaaaaaaaaaaaaaaaaaaaaaaaaaaaaaaaaaaaaaaaaaaaaaaaaaaaaaaaaaaaaaaaaaaaaaaaaaaaaaaaaaaaaaaaaaaaaaaaaaaaaaaaaaaaaaaaaaaaaaaaa"/>
    <w:basedOn w:val="a0"/>
    <w:rsid w:val="00F62A5F"/>
  </w:style>
  <w:style w:type="paragraph" w:styleId="af9">
    <w:name w:val="Plain Text"/>
    <w:basedOn w:val="a"/>
    <w:link w:val="afa"/>
    <w:uiPriority w:val="99"/>
    <w:unhideWhenUsed/>
    <w:rsid w:val="00D56D4E"/>
    <w:pPr>
      <w:autoSpaceDE w:val="0"/>
      <w:autoSpaceDN w:val="0"/>
      <w:adjustRightInd w:val="0"/>
      <w:spacing w:after="0" w:line="240" w:lineRule="auto"/>
    </w:pPr>
    <w:rPr>
      <w:rFonts w:ascii="Consolas" w:eastAsia="Times New Roman" w:hAnsi="Consolas" w:cs="Times New Roman"/>
      <w:sz w:val="21"/>
      <w:szCs w:val="21"/>
      <w:lang w:val="uk-UA"/>
    </w:rPr>
  </w:style>
  <w:style w:type="character" w:customStyle="1" w:styleId="afa">
    <w:name w:val="Текст Знак"/>
    <w:basedOn w:val="a0"/>
    <w:link w:val="af9"/>
    <w:uiPriority w:val="99"/>
    <w:rsid w:val="00D56D4E"/>
    <w:rPr>
      <w:rFonts w:ascii="Consolas" w:eastAsia="Times New Roman" w:hAnsi="Consolas" w:cs="Times New Roman"/>
      <w:sz w:val="21"/>
      <w:szCs w:val="21"/>
      <w:lang w:val="uk-UA"/>
    </w:rPr>
  </w:style>
  <w:style w:type="character" w:styleId="afb">
    <w:name w:val="Emphasis"/>
    <w:uiPriority w:val="20"/>
    <w:qFormat/>
    <w:rsid w:val="00DE5A0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B19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940D42"/>
    <w:pPr>
      <w:keepNext/>
      <w:spacing w:after="0" w:line="240" w:lineRule="auto"/>
      <w:jc w:val="both"/>
      <w:outlineLvl w:val="5"/>
    </w:pPr>
    <w:rPr>
      <w:rFonts w:ascii="Times New Roman" w:eastAsia="Times New Roman" w:hAnsi="Times New Roman"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940D42"/>
    <w:rPr>
      <w:rFonts w:ascii="Times New Roman" w:eastAsia="Times New Roman" w:hAnsi="Times New Roman" w:cs="Times New Roman"/>
      <w:sz w:val="28"/>
      <w:szCs w:val="20"/>
      <w:lang w:val="uk-UA"/>
    </w:rPr>
  </w:style>
  <w:style w:type="paragraph" w:styleId="a3">
    <w:name w:val="header"/>
    <w:basedOn w:val="a"/>
    <w:link w:val="a4"/>
    <w:uiPriority w:val="99"/>
    <w:unhideWhenUsed/>
    <w:rsid w:val="00CB03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0374"/>
  </w:style>
  <w:style w:type="paragraph" w:styleId="a5">
    <w:name w:val="footer"/>
    <w:basedOn w:val="a"/>
    <w:link w:val="a6"/>
    <w:uiPriority w:val="99"/>
    <w:unhideWhenUsed/>
    <w:rsid w:val="00CB037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0374"/>
  </w:style>
  <w:style w:type="paragraph" w:customStyle="1" w:styleId="Style2">
    <w:name w:val="Style2"/>
    <w:basedOn w:val="a"/>
    <w:uiPriority w:val="99"/>
    <w:rsid w:val="008433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F0227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02272"/>
    <w:rPr>
      <w:rFonts w:ascii="Tahoma" w:hAnsi="Tahoma" w:cs="Tahoma"/>
      <w:sz w:val="16"/>
      <w:szCs w:val="16"/>
    </w:rPr>
  </w:style>
  <w:style w:type="paragraph" w:styleId="a9">
    <w:name w:val="No Spacing"/>
    <w:link w:val="aa"/>
    <w:uiPriority w:val="99"/>
    <w:qFormat/>
    <w:rsid w:val="008C3534"/>
    <w:pPr>
      <w:spacing w:after="0" w:line="240" w:lineRule="auto"/>
    </w:pPr>
    <w:rPr>
      <w:rFonts w:ascii="Calibri" w:eastAsia="Times New Roman" w:hAnsi="Calibri" w:cs="Times New Roman"/>
    </w:rPr>
  </w:style>
  <w:style w:type="paragraph" w:styleId="ab">
    <w:name w:val="Body Text Indent"/>
    <w:basedOn w:val="a"/>
    <w:link w:val="ac"/>
    <w:rsid w:val="00E55219"/>
    <w:pPr>
      <w:spacing w:after="0" w:line="240" w:lineRule="auto"/>
      <w:ind w:firstLine="601"/>
      <w:jc w:val="both"/>
    </w:pPr>
    <w:rPr>
      <w:rFonts w:ascii="Times New Roman" w:eastAsia="Times New Roman" w:hAnsi="Times New Roman" w:cs="Times New Roman"/>
      <w:noProof/>
      <w:sz w:val="28"/>
      <w:szCs w:val="20"/>
      <w:lang w:val="uk-UA"/>
    </w:rPr>
  </w:style>
  <w:style w:type="character" w:customStyle="1" w:styleId="ac">
    <w:name w:val="Основной текст с отступом Знак"/>
    <w:basedOn w:val="a0"/>
    <w:link w:val="ab"/>
    <w:rsid w:val="00E55219"/>
    <w:rPr>
      <w:rFonts w:ascii="Times New Roman" w:eastAsia="Times New Roman" w:hAnsi="Times New Roman" w:cs="Times New Roman"/>
      <w:noProof/>
      <w:sz w:val="28"/>
      <w:szCs w:val="20"/>
      <w:lang w:val="uk-UA"/>
    </w:rPr>
  </w:style>
  <w:style w:type="paragraph" w:customStyle="1" w:styleId="Default">
    <w:name w:val="Default"/>
    <w:rsid w:val="00896653"/>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rvts23">
    <w:name w:val="rvts23"/>
    <w:basedOn w:val="a0"/>
    <w:rsid w:val="00896653"/>
  </w:style>
  <w:style w:type="paragraph" w:customStyle="1" w:styleId="rvps6">
    <w:name w:val="rvps6"/>
    <w:basedOn w:val="a"/>
    <w:rsid w:val="00896653"/>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rmal (Web)"/>
    <w:basedOn w:val="a"/>
    <w:rsid w:val="00D1517C"/>
    <w:pPr>
      <w:spacing w:before="100" w:beforeAutospacing="1" w:after="100" w:afterAutospacing="1" w:line="240" w:lineRule="auto"/>
    </w:pPr>
    <w:rPr>
      <w:rFonts w:ascii="Times New Roman" w:eastAsia="Times New Roman" w:hAnsi="Times New Roman" w:cs="Times New Roman"/>
      <w:sz w:val="24"/>
      <w:szCs w:val="24"/>
      <w:lang w:val="uk-UA"/>
    </w:rPr>
  </w:style>
  <w:style w:type="paragraph" w:customStyle="1" w:styleId="ae">
    <w:name w:val="Знак"/>
    <w:basedOn w:val="a"/>
    <w:rsid w:val="008F6008"/>
    <w:pPr>
      <w:spacing w:after="0" w:line="240" w:lineRule="auto"/>
    </w:pPr>
    <w:rPr>
      <w:rFonts w:ascii="Verdana" w:eastAsia="Times New Roman" w:hAnsi="Verdana" w:cs="Times New Roman"/>
      <w:sz w:val="20"/>
      <w:szCs w:val="20"/>
      <w:lang w:val="en-US" w:eastAsia="en-US"/>
    </w:rPr>
  </w:style>
  <w:style w:type="paragraph" w:customStyle="1" w:styleId="af">
    <w:name w:val="Знак"/>
    <w:basedOn w:val="a"/>
    <w:rsid w:val="00C02269"/>
    <w:pPr>
      <w:spacing w:after="0" w:line="240" w:lineRule="auto"/>
    </w:pPr>
    <w:rPr>
      <w:rFonts w:ascii="Verdana" w:eastAsia="Times New Roman" w:hAnsi="Verdana" w:cs="Times New Roman"/>
      <w:sz w:val="20"/>
      <w:szCs w:val="20"/>
      <w:lang w:val="en-US" w:eastAsia="en-US"/>
    </w:rPr>
  </w:style>
  <w:style w:type="paragraph" w:customStyle="1" w:styleId="af0">
    <w:name w:val="Знак"/>
    <w:basedOn w:val="a"/>
    <w:rsid w:val="008321AF"/>
    <w:pPr>
      <w:spacing w:after="0" w:line="240" w:lineRule="auto"/>
    </w:pPr>
    <w:rPr>
      <w:rFonts w:ascii="Verdana" w:eastAsia="Times New Roman" w:hAnsi="Verdana" w:cs="Times New Roman"/>
      <w:sz w:val="20"/>
      <w:szCs w:val="20"/>
      <w:lang w:val="en-US" w:eastAsia="en-US"/>
    </w:rPr>
  </w:style>
  <w:style w:type="paragraph" w:customStyle="1" w:styleId="docdata">
    <w:name w:val="docdata"/>
    <w:aliases w:val="docy,v5,3224,baiaagaaboqcaaad0qoaaaxfcgaaaaaaaaaaaaaaaaaaaaaaaaaaaaaaaaaaaaaaaaaaaaaaaaaaaaaaaaaaaaaaaaaaaaaaaaaaaaaaaaaaaaaaaaaaaaaaaaaaaaaaaaaaaaaaaaaaaaaaaaaaaaaaaaaaaaaaaaaaaaaaaaaaaaaaaaaaaaaaaaaaaaaaaaaaaaaaaaaaaaaaaaaaaaaaaaaaaaaaaaaaaaaa"/>
    <w:basedOn w:val="a"/>
    <w:rsid w:val="004320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1">
    <w:name w:val="Знак"/>
    <w:basedOn w:val="a"/>
    <w:rsid w:val="008E0364"/>
    <w:pPr>
      <w:spacing w:after="0" w:line="240" w:lineRule="auto"/>
    </w:pPr>
    <w:rPr>
      <w:rFonts w:ascii="Verdana" w:eastAsia="Times New Roman" w:hAnsi="Verdana" w:cs="Times New Roman"/>
      <w:sz w:val="20"/>
      <w:szCs w:val="20"/>
      <w:lang w:val="en-US" w:eastAsia="en-US"/>
    </w:rPr>
  </w:style>
  <w:style w:type="character" w:customStyle="1" w:styleId="markedcontent">
    <w:name w:val="markedcontent"/>
    <w:basedOn w:val="a0"/>
    <w:rsid w:val="00C167C1"/>
  </w:style>
  <w:style w:type="paragraph" w:customStyle="1" w:styleId="af2">
    <w:name w:val="Знак"/>
    <w:basedOn w:val="a"/>
    <w:rsid w:val="00CA5B48"/>
    <w:pPr>
      <w:spacing w:after="0" w:line="240" w:lineRule="auto"/>
    </w:pPr>
    <w:rPr>
      <w:rFonts w:ascii="Verdana" w:eastAsia="Times New Roman" w:hAnsi="Verdana" w:cs="Times New Roman"/>
      <w:sz w:val="20"/>
      <w:szCs w:val="20"/>
      <w:lang w:val="en-US" w:eastAsia="en-US"/>
    </w:rPr>
  </w:style>
  <w:style w:type="paragraph" w:customStyle="1" w:styleId="af3">
    <w:name w:val="Нормальний текст"/>
    <w:basedOn w:val="a"/>
    <w:uiPriority w:val="99"/>
    <w:rsid w:val="00895083"/>
    <w:pPr>
      <w:spacing w:before="120" w:after="0" w:line="240" w:lineRule="auto"/>
      <w:ind w:firstLine="567"/>
    </w:pPr>
    <w:rPr>
      <w:rFonts w:ascii="Antiqua" w:eastAsia="Times New Roman" w:hAnsi="Antiqua" w:cs="Times New Roman"/>
      <w:sz w:val="26"/>
      <w:szCs w:val="20"/>
      <w:lang w:val="uk-UA"/>
    </w:rPr>
  </w:style>
  <w:style w:type="paragraph" w:customStyle="1" w:styleId="af4">
    <w:name w:val="Знак"/>
    <w:basedOn w:val="a"/>
    <w:rsid w:val="008A51AC"/>
    <w:pPr>
      <w:spacing w:after="0" w:line="240" w:lineRule="auto"/>
    </w:pPr>
    <w:rPr>
      <w:rFonts w:ascii="Verdana" w:eastAsia="Times New Roman" w:hAnsi="Verdana" w:cs="Times New Roman"/>
      <w:sz w:val="20"/>
      <w:szCs w:val="20"/>
      <w:lang w:val="en-US" w:eastAsia="en-US"/>
    </w:rPr>
  </w:style>
  <w:style w:type="character" w:customStyle="1" w:styleId="1849">
    <w:name w:val="1849"/>
    <w:aliases w:val="baiaagaaboqcaaadbwuaaav9bqaaaaaaaaaaaaaaaaaaaaaaaaaaaaaaaaaaaaaaaaaaaaaaaaaaaaaaaaaaaaaaaaaaaaaaaaaaaaaaaaaaaaaaaaaaaaaaaaaaaaaaaaaaaaaaaaaaaaaaaaaaaaaaaaaaaaaaaaaaaaaaaaaaaaaaaaaaaaaaaaaaaaaaaaaaaaaaaaaaaaaaaaaaaaaaaaaaaaaaaaaaaaaa"/>
    <w:basedOn w:val="a0"/>
    <w:rsid w:val="002C612D"/>
  </w:style>
  <w:style w:type="character" w:styleId="af5">
    <w:name w:val="Strong"/>
    <w:basedOn w:val="a0"/>
    <w:uiPriority w:val="22"/>
    <w:qFormat/>
    <w:rsid w:val="00DA6FE1"/>
    <w:rPr>
      <w:b/>
      <w:bCs/>
    </w:rPr>
  </w:style>
  <w:style w:type="paragraph" w:customStyle="1" w:styleId="rvps17">
    <w:name w:val="rvps17"/>
    <w:basedOn w:val="a"/>
    <w:rsid w:val="00820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820900"/>
  </w:style>
  <w:style w:type="character" w:customStyle="1" w:styleId="10">
    <w:name w:val="Заголовок 1 Знак"/>
    <w:basedOn w:val="a0"/>
    <w:link w:val="1"/>
    <w:uiPriority w:val="9"/>
    <w:rsid w:val="00CB19B9"/>
    <w:rPr>
      <w:rFonts w:asciiTheme="majorHAnsi" w:eastAsiaTheme="majorEastAsia" w:hAnsiTheme="majorHAnsi" w:cstheme="majorBidi"/>
      <w:b/>
      <w:bCs/>
      <w:color w:val="365F91" w:themeColor="accent1" w:themeShade="BF"/>
      <w:sz w:val="28"/>
      <w:szCs w:val="28"/>
    </w:rPr>
  </w:style>
  <w:style w:type="character" w:customStyle="1" w:styleId="4320">
    <w:name w:val="4320"/>
    <w:aliases w:val="baiaagaaboqcaaad1wqaaauhdqaaaaaaaaaaaaaaaaaaaaaaaaaaaaaaaaaaaaaaaaaaaaaaaaaaaaaaaaaaaaaaaaaaaaaaaaaaaaaaaaaaaaaaaaaaaaaaaaaaaaaaaaaaaaaaaaaaaaaaaaaaaaaaaaaaaaaaaaaaaaaaaaaaaaaaaaaaaaaaaaaaaaaaaaaaaaaaaaaaaaaaaaaaaaaaaaaaaaaaaaaaaaaa"/>
    <w:basedOn w:val="a0"/>
    <w:rsid w:val="00494D41"/>
  </w:style>
  <w:style w:type="character" w:customStyle="1" w:styleId="2566">
    <w:name w:val="2566"/>
    <w:aliases w:val="baiaagaaboqcaaadnqyaaavdbgaaaaaaaaaaaaaaaaaaaaaaaaaaaaaaaaaaaaaaaaaaaaaaaaaaaaaaaaaaaaaaaaaaaaaaaaaaaaaaaaaaaaaaaaaaaaaaaaaaaaaaaaaaaaaaaaaaaaaaaaaaaaaaaaaaaaaaaaaaaaaaaaaaaaaaaaaaaaaaaaaaaaaaaaaaaaaaaaaaaaaaaaaaaaaaaaaaaaaaaaaaaaaa"/>
    <w:basedOn w:val="a0"/>
    <w:rsid w:val="005127DE"/>
  </w:style>
  <w:style w:type="character" w:customStyle="1" w:styleId="3">
    <w:name w:val="Заголовок №3"/>
    <w:basedOn w:val="a0"/>
    <w:rsid w:val="0082324B"/>
    <w:rPr>
      <w:rFonts w:ascii="Times New Roman" w:eastAsia="Times New Roman" w:hAnsi="Times New Roman" w:cs="Times New Roman"/>
      <w:b w:val="0"/>
      <w:bCs w:val="0"/>
      <w:i w:val="0"/>
      <w:iCs w:val="0"/>
      <w:smallCaps w:val="0"/>
      <w:strike w:val="0"/>
      <w:color w:val="000000"/>
      <w:spacing w:val="0"/>
      <w:w w:val="100"/>
      <w:position w:val="0"/>
      <w:sz w:val="34"/>
      <w:szCs w:val="34"/>
      <w:u w:val="single"/>
      <w:lang w:val="uk-UA" w:eastAsia="uk-UA" w:bidi="uk-UA"/>
    </w:rPr>
  </w:style>
  <w:style w:type="paragraph" w:styleId="af6">
    <w:name w:val="List Paragraph"/>
    <w:basedOn w:val="a"/>
    <w:uiPriority w:val="34"/>
    <w:qFormat/>
    <w:rsid w:val="0082324B"/>
    <w:pPr>
      <w:ind w:left="720"/>
      <w:contextualSpacing/>
    </w:pPr>
    <w:rPr>
      <w:rFonts w:eastAsiaTheme="minorHAnsi"/>
      <w:lang w:eastAsia="en-US"/>
    </w:rPr>
  </w:style>
  <w:style w:type="paragraph" w:customStyle="1" w:styleId="af7">
    <w:name w:val="Знак"/>
    <w:basedOn w:val="a"/>
    <w:rsid w:val="009A2F41"/>
    <w:pPr>
      <w:spacing w:after="0" w:line="240" w:lineRule="auto"/>
    </w:pPr>
    <w:rPr>
      <w:rFonts w:ascii="Verdana" w:eastAsia="Times New Roman" w:hAnsi="Verdana" w:cs="Times New Roman"/>
      <w:sz w:val="20"/>
      <w:szCs w:val="20"/>
      <w:lang w:val="en-US" w:eastAsia="en-US"/>
    </w:rPr>
  </w:style>
  <w:style w:type="character" w:customStyle="1" w:styleId="aa">
    <w:name w:val="Без интервала Знак"/>
    <w:link w:val="a9"/>
    <w:uiPriority w:val="99"/>
    <w:locked/>
    <w:rsid w:val="00842858"/>
    <w:rPr>
      <w:rFonts w:ascii="Calibri" w:eastAsia="Times New Roman" w:hAnsi="Calibri" w:cs="Times New Roman"/>
    </w:rPr>
  </w:style>
  <w:style w:type="paragraph" w:customStyle="1" w:styleId="af8">
    <w:name w:val="Знак"/>
    <w:basedOn w:val="a"/>
    <w:rsid w:val="00057911"/>
    <w:pPr>
      <w:spacing w:after="0" w:line="240" w:lineRule="auto"/>
    </w:pPr>
    <w:rPr>
      <w:rFonts w:ascii="Verdana" w:eastAsia="Times New Roman" w:hAnsi="Verdana" w:cs="Times New Roman"/>
      <w:sz w:val="20"/>
      <w:szCs w:val="20"/>
      <w:lang w:val="en-US" w:eastAsia="en-US"/>
    </w:rPr>
  </w:style>
  <w:style w:type="character" w:customStyle="1" w:styleId="2803">
    <w:name w:val="2803"/>
    <w:aliases w:val="baiaagaaboqcaaadlgcaaau8bwaaaaaaaaaaaaaaaaaaaaaaaaaaaaaaaaaaaaaaaaaaaaaaaaaaaaaaaaaaaaaaaaaaaaaaaaaaaaaaaaaaaaaaaaaaaaaaaaaaaaaaaaaaaaaaaaaaaaaaaaaaaaaaaaaaaaaaaaaaaaaaaaaaaaaaaaaaaaaaaaaaaaaaaaaaaaaaaaaaaaaaaaaaaaaaaaaaaaaaaaaaaaaa"/>
    <w:basedOn w:val="a0"/>
    <w:rsid w:val="006A6ADF"/>
  </w:style>
  <w:style w:type="paragraph" w:customStyle="1" w:styleId="rvps18">
    <w:name w:val="rvps18"/>
    <w:basedOn w:val="a"/>
    <w:rsid w:val="009813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296">
    <w:name w:val="3296"/>
    <w:aliases w:val="baiaagaaboqcaaadbquaaaumcqaaaaaaaaaaaaaaaaaaaaaaaaaaaaaaaaaaaaaaaaaaaaaaaaaaaaaaaaaaaaaaaaaaaaaaaaaaaaaaaaaaaaaaaaaaaaaaaaaaaaaaaaaaaaaaaaaaaaaaaaaaaaaaaaaaaaaaaaaaaaaaaaaaaaaaaaaaaaaaaaaaaaaaaaaaaaaaaaaaaaaaaaaaaaaaaaaaaaaaaaaaaaaa"/>
    <w:basedOn w:val="a0"/>
    <w:rsid w:val="00F62A5F"/>
  </w:style>
  <w:style w:type="paragraph" w:styleId="af9">
    <w:name w:val="Plain Text"/>
    <w:basedOn w:val="a"/>
    <w:link w:val="afa"/>
    <w:uiPriority w:val="99"/>
    <w:unhideWhenUsed/>
    <w:rsid w:val="00D56D4E"/>
    <w:pPr>
      <w:autoSpaceDE w:val="0"/>
      <w:autoSpaceDN w:val="0"/>
      <w:adjustRightInd w:val="0"/>
      <w:spacing w:after="0" w:line="240" w:lineRule="auto"/>
    </w:pPr>
    <w:rPr>
      <w:rFonts w:ascii="Consolas" w:eastAsia="Times New Roman" w:hAnsi="Consolas" w:cs="Times New Roman"/>
      <w:sz w:val="21"/>
      <w:szCs w:val="21"/>
      <w:lang w:val="uk-UA"/>
    </w:rPr>
  </w:style>
  <w:style w:type="character" w:customStyle="1" w:styleId="afa">
    <w:name w:val="Текст Знак"/>
    <w:basedOn w:val="a0"/>
    <w:link w:val="af9"/>
    <w:uiPriority w:val="99"/>
    <w:rsid w:val="00D56D4E"/>
    <w:rPr>
      <w:rFonts w:ascii="Consolas" w:eastAsia="Times New Roman" w:hAnsi="Consolas" w:cs="Times New Roman"/>
      <w:sz w:val="21"/>
      <w:szCs w:val="21"/>
      <w:lang w:val="uk-UA"/>
    </w:rPr>
  </w:style>
  <w:style w:type="character" w:styleId="afb">
    <w:name w:val="Emphasis"/>
    <w:uiPriority w:val="20"/>
    <w:qFormat/>
    <w:rsid w:val="00DE5A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36192">
      <w:bodyDiv w:val="1"/>
      <w:marLeft w:val="0"/>
      <w:marRight w:val="0"/>
      <w:marTop w:val="0"/>
      <w:marBottom w:val="0"/>
      <w:divBdr>
        <w:top w:val="none" w:sz="0" w:space="0" w:color="auto"/>
        <w:left w:val="none" w:sz="0" w:space="0" w:color="auto"/>
        <w:bottom w:val="none" w:sz="0" w:space="0" w:color="auto"/>
        <w:right w:val="none" w:sz="0" w:space="0" w:color="auto"/>
      </w:divBdr>
    </w:div>
    <w:div w:id="358165342">
      <w:bodyDiv w:val="1"/>
      <w:marLeft w:val="0"/>
      <w:marRight w:val="0"/>
      <w:marTop w:val="0"/>
      <w:marBottom w:val="0"/>
      <w:divBdr>
        <w:top w:val="none" w:sz="0" w:space="0" w:color="auto"/>
        <w:left w:val="none" w:sz="0" w:space="0" w:color="auto"/>
        <w:bottom w:val="none" w:sz="0" w:space="0" w:color="auto"/>
        <w:right w:val="none" w:sz="0" w:space="0" w:color="auto"/>
      </w:divBdr>
    </w:div>
    <w:div w:id="400642600">
      <w:bodyDiv w:val="1"/>
      <w:marLeft w:val="0"/>
      <w:marRight w:val="0"/>
      <w:marTop w:val="0"/>
      <w:marBottom w:val="0"/>
      <w:divBdr>
        <w:top w:val="none" w:sz="0" w:space="0" w:color="auto"/>
        <w:left w:val="none" w:sz="0" w:space="0" w:color="auto"/>
        <w:bottom w:val="none" w:sz="0" w:space="0" w:color="auto"/>
        <w:right w:val="none" w:sz="0" w:space="0" w:color="auto"/>
      </w:divBdr>
    </w:div>
    <w:div w:id="471405242">
      <w:bodyDiv w:val="1"/>
      <w:marLeft w:val="0"/>
      <w:marRight w:val="0"/>
      <w:marTop w:val="0"/>
      <w:marBottom w:val="0"/>
      <w:divBdr>
        <w:top w:val="none" w:sz="0" w:space="0" w:color="auto"/>
        <w:left w:val="none" w:sz="0" w:space="0" w:color="auto"/>
        <w:bottom w:val="none" w:sz="0" w:space="0" w:color="auto"/>
        <w:right w:val="none" w:sz="0" w:space="0" w:color="auto"/>
      </w:divBdr>
    </w:div>
    <w:div w:id="524906079">
      <w:bodyDiv w:val="1"/>
      <w:marLeft w:val="0"/>
      <w:marRight w:val="0"/>
      <w:marTop w:val="0"/>
      <w:marBottom w:val="0"/>
      <w:divBdr>
        <w:top w:val="none" w:sz="0" w:space="0" w:color="auto"/>
        <w:left w:val="none" w:sz="0" w:space="0" w:color="auto"/>
        <w:bottom w:val="none" w:sz="0" w:space="0" w:color="auto"/>
        <w:right w:val="none" w:sz="0" w:space="0" w:color="auto"/>
      </w:divBdr>
      <w:divsChild>
        <w:div w:id="1254243536">
          <w:marLeft w:val="0"/>
          <w:marRight w:val="0"/>
          <w:marTop w:val="0"/>
          <w:marBottom w:val="150"/>
          <w:divBdr>
            <w:top w:val="none" w:sz="0" w:space="0" w:color="auto"/>
            <w:left w:val="none" w:sz="0" w:space="0" w:color="auto"/>
            <w:bottom w:val="none" w:sz="0" w:space="0" w:color="auto"/>
            <w:right w:val="none" w:sz="0" w:space="0" w:color="auto"/>
          </w:divBdr>
        </w:div>
      </w:divsChild>
    </w:div>
    <w:div w:id="864296289">
      <w:bodyDiv w:val="1"/>
      <w:marLeft w:val="0"/>
      <w:marRight w:val="0"/>
      <w:marTop w:val="0"/>
      <w:marBottom w:val="0"/>
      <w:divBdr>
        <w:top w:val="none" w:sz="0" w:space="0" w:color="auto"/>
        <w:left w:val="none" w:sz="0" w:space="0" w:color="auto"/>
        <w:bottom w:val="none" w:sz="0" w:space="0" w:color="auto"/>
        <w:right w:val="none" w:sz="0" w:space="0" w:color="auto"/>
      </w:divBdr>
      <w:divsChild>
        <w:div w:id="2115392749">
          <w:marLeft w:val="0"/>
          <w:marRight w:val="0"/>
          <w:marTop w:val="0"/>
          <w:marBottom w:val="150"/>
          <w:divBdr>
            <w:top w:val="none" w:sz="0" w:space="0" w:color="auto"/>
            <w:left w:val="none" w:sz="0" w:space="0" w:color="auto"/>
            <w:bottom w:val="none" w:sz="0" w:space="0" w:color="auto"/>
            <w:right w:val="none" w:sz="0" w:space="0" w:color="auto"/>
          </w:divBdr>
        </w:div>
      </w:divsChild>
    </w:div>
    <w:div w:id="1124157384">
      <w:bodyDiv w:val="1"/>
      <w:marLeft w:val="0"/>
      <w:marRight w:val="0"/>
      <w:marTop w:val="0"/>
      <w:marBottom w:val="0"/>
      <w:divBdr>
        <w:top w:val="none" w:sz="0" w:space="0" w:color="auto"/>
        <w:left w:val="none" w:sz="0" w:space="0" w:color="auto"/>
        <w:bottom w:val="none" w:sz="0" w:space="0" w:color="auto"/>
        <w:right w:val="none" w:sz="0" w:space="0" w:color="auto"/>
      </w:divBdr>
    </w:div>
    <w:div w:id="1280722177">
      <w:bodyDiv w:val="1"/>
      <w:marLeft w:val="0"/>
      <w:marRight w:val="0"/>
      <w:marTop w:val="0"/>
      <w:marBottom w:val="0"/>
      <w:divBdr>
        <w:top w:val="none" w:sz="0" w:space="0" w:color="auto"/>
        <w:left w:val="none" w:sz="0" w:space="0" w:color="auto"/>
        <w:bottom w:val="none" w:sz="0" w:space="0" w:color="auto"/>
        <w:right w:val="none" w:sz="0" w:space="0" w:color="auto"/>
      </w:divBdr>
    </w:div>
    <w:div w:id="1556089403">
      <w:bodyDiv w:val="1"/>
      <w:marLeft w:val="0"/>
      <w:marRight w:val="0"/>
      <w:marTop w:val="0"/>
      <w:marBottom w:val="0"/>
      <w:divBdr>
        <w:top w:val="none" w:sz="0" w:space="0" w:color="auto"/>
        <w:left w:val="none" w:sz="0" w:space="0" w:color="auto"/>
        <w:bottom w:val="none" w:sz="0" w:space="0" w:color="auto"/>
        <w:right w:val="none" w:sz="0" w:space="0" w:color="auto"/>
      </w:divBdr>
    </w:div>
    <w:div w:id="2035839112">
      <w:bodyDiv w:val="1"/>
      <w:marLeft w:val="0"/>
      <w:marRight w:val="0"/>
      <w:marTop w:val="0"/>
      <w:marBottom w:val="0"/>
      <w:divBdr>
        <w:top w:val="none" w:sz="0" w:space="0" w:color="auto"/>
        <w:left w:val="none" w:sz="0" w:space="0" w:color="auto"/>
        <w:bottom w:val="none" w:sz="0" w:space="0" w:color="auto"/>
        <w:right w:val="none" w:sz="0" w:space="0" w:color="auto"/>
      </w:divBdr>
      <w:divsChild>
        <w:div w:id="5327697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ervomaysk.mk.gov.ua/store/files/164182589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37C11-D713-4D95-9F76-CC9F857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6200</TotalTime>
  <Pages>62</Pages>
  <Words>14023</Words>
  <Characters>79932</Characters>
  <Application>Microsoft Office Word</Application>
  <DocSecurity>0</DocSecurity>
  <Lines>666</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Politika1</cp:lastModifiedBy>
  <cp:revision>3334</cp:revision>
  <cp:lastPrinted>2025-09-19T12:24:00Z</cp:lastPrinted>
  <dcterms:created xsi:type="dcterms:W3CDTF">2024-02-28T08:54:00Z</dcterms:created>
  <dcterms:modified xsi:type="dcterms:W3CDTF">2025-09-19T12:25:00Z</dcterms:modified>
</cp:coreProperties>
</file>