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939" w:rsidRDefault="00345A1E">
      <w:pPr>
        <w:spacing w:after="0"/>
        <w:ind w:left="5664"/>
        <w:jc w:val="both"/>
        <w:rPr>
          <w:rFonts w:ascii="Times New Roman" w:hAnsi="Times New Roman"/>
          <w:sz w:val="28"/>
          <w:lang w:val="uk-UA"/>
        </w:rPr>
      </w:pPr>
      <w:r w:rsidRPr="00F04DB0">
        <w:rPr>
          <w:rFonts w:ascii="Times New Roman" w:hAnsi="Times New Roman"/>
          <w:sz w:val="28"/>
          <w:lang w:val="uk-UA"/>
        </w:rPr>
        <w:t xml:space="preserve">ЗАТВЕРДЖЕНО </w:t>
      </w:r>
    </w:p>
    <w:p w:rsidR="003B082B" w:rsidRPr="00F04DB0" w:rsidRDefault="003B082B">
      <w:pPr>
        <w:spacing w:after="0"/>
        <w:ind w:left="5664"/>
        <w:jc w:val="both"/>
        <w:rPr>
          <w:rFonts w:ascii="Times New Roman" w:hAnsi="Times New Roman"/>
          <w:sz w:val="28"/>
          <w:lang w:val="uk-UA"/>
        </w:rPr>
      </w:pPr>
    </w:p>
    <w:p w:rsidR="008B7939" w:rsidRPr="00F04DB0" w:rsidRDefault="003B082B">
      <w:pPr>
        <w:spacing w:after="0"/>
        <w:ind w:left="5664"/>
        <w:jc w:val="both"/>
        <w:rPr>
          <w:rFonts w:ascii="Times New Roman" w:hAnsi="Times New Roman"/>
          <w:sz w:val="28"/>
          <w:lang w:val="uk-UA"/>
        </w:rPr>
      </w:pPr>
      <w:r>
        <w:rPr>
          <w:rFonts w:ascii="Times New Roman" w:hAnsi="Times New Roman"/>
          <w:sz w:val="28"/>
          <w:lang w:val="uk-UA"/>
        </w:rPr>
        <w:t>Р</w:t>
      </w:r>
      <w:r w:rsidR="005F0D40">
        <w:rPr>
          <w:rFonts w:ascii="Times New Roman" w:hAnsi="Times New Roman"/>
          <w:sz w:val="28"/>
          <w:lang w:val="uk-UA"/>
        </w:rPr>
        <w:t>озпорядження</w:t>
      </w:r>
      <w:r w:rsidR="00345A1E" w:rsidRPr="00F04DB0">
        <w:rPr>
          <w:rFonts w:ascii="Times New Roman" w:hAnsi="Times New Roman"/>
          <w:sz w:val="28"/>
          <w:lang w:val="uk-UA"/>
        </w:rPr>
        <w:t xml:space="preserve"> начальника</w:t>
      </w:r>
    </w:p>
    <w:p w:rsidR="008B7939" w:rsidRPr="00F04DB0" w:rsidRDefault="00345A1E">
      <w:pPr>
        <w:spacing w:after="0"/>
        <w:ind w:left="5664"/>
        <w:jc w:val="both"/>
        <w:rPr>
          <w:rFonts w:ascii="Times New Roman" w:hAnsi="Times New Roman"/>
          <w:sz w:val="28"/>
          <w:lang w:val="uk-UA"/>
        </w:rPr>
      </w:pPr>
      <w:r w:rsidRPr="00F04DB0">
        <w:rPr>
          <w:rFonts w:ascii="Times New Roman" w:hAnsi="Times New Roman"/>
          <w:sz w:val="28"/>
          <w:lang w:val="uk-UA"/>
        </w:rPr>
        <w:t>райвійськадміністрації</w:t>
      </w:r>
    </w:p>
    <w:p w:rsidR="008B7939" w:rsidRPr="00F04DB0" w:rsidRDefault="00345A1E">
      <w:pPr>
        <w:spacing w:after="0"/>
        <w:ind w:left="5664"/>
        <w:jc w:val="both"/>
        <w:rPr>
          <w:rFonts w:ascii="Times New Roman" w:hAnsi="Times New Roman"/>
          <w:sz w:val="28"/>
          <w:lang w:val="uk-UA"/>
        </w:rPr>
      </w:pPr>
      <w:r w:rsidRPr="00F04DB0">
        <w:rPr>
          <w:rFonts w:ascii="Times New Roman" w:hAnsi="Times New Roman"/>
          <w:sz w:val="28"/>
          <w:lang w:val="uk-UA"/>
        </w:rPr>
        <w:t>від</w:t>
      </w:r>
      <w:r w:rsidR="005F0D40">
        <w:rPr>
          <w:rFonts w:ascii="Times New Roman" w:hAnsi="Times New Roman"/>
          <w:sz w:val="28"/>
          <w:lang w:val="uk-UA"/>
        </w:rPr>
        <w:t xml:space="preserve"> 22.09.2025 № 122-</w:t>
      </w:r>
      <w:r w:rsidRPr="00F04DB0">
        <w:rPr>
          <w:rFonts w:ascii="Times New Roman" w:hAnsi="Times New Roman"/>
          <w:sz w:val="28"/>
          <w:lang w:val="uk-UA"/>
        </w:rPr>
        <w:t>р</w:t>
      </w:r>
      <w:r w:rsidR="005F0D40">
        <w:rPr>
          <w:rFonts w:ascii="Times New Roman" w:hAnsi="Times New Roman"/>
          <w:sz w:val="28"/>
          <w:lang w:val="uk-UA"/>
        </w:rPr>
        <w:t>/в</w:t>
      </w:r>
    </w:p>
    <w:p w:rsidR="008B7939" w:rsidRPr="00F04DB0" w:rsidRDefault="008B7939">
      <w:pPr>
        <w:spacing w:after="0"/>
        <w:jc w:val="both"/>
        <w:rPr>
          <w:rFonts w:ascii="Times New Roman" w:hAnsi="Times New Roman"/>
          <w:sz w:val="28"/>
          <w:lang w:val="uk-UA"/>
        </w:rPr>
      </w:pPr>
    </w:p>
    <w:p w:rsidR="008B7939" w:rsidRPr="00F04DB0" w:rsidRDefault="008B7939">
      <w:pPr>
        <w:spacing w:after="0"/>
        <w:jc w:val="both"/>
        <w:rPr>
          <w:rFonts w:ascii="Times New Roman" w:hAnsi="Times New Roman"/>
          <w:sz w:val="28"/>
          <w:lang w:val="uk-UA"/>
        </w:rPr>
      </w:pPr>
    </w:p>
    <w:p w:rsidR="008B7939" w:rsidRPr="00F04DB0" w:rsidRDefault="00345A1E">
      <w:pPr>
        <w:spacing w:after="0"/>
        <w:jc w:val="center"/>
        <w:rPr>
          <w:rFonts w:ascii="Times New Roman" w:hAnsi="Times New Roman"/>
          <w:b/>
          <w:sz w:val="28"/>
          <w:lang w:val="uk-UA"/>
        </w:rPr>
      </w:pPr>
      <w:r w:rsidRPr="00F04DB0">
        <w:rPr>
          <w:rFonts w:ascii="Times New Roman" w:hAnsi="Times New Roman"/>
          <w:b/>
          <w:sz w:val="28"/>
          <w:lang w:val="uk-UA"/>
        </w:rPr>
        <w:t>ЗАХОДИ</w:t>
      </w:r>
    </w:p>
    <w:p w:rsidR="008B7939" w:rsidRPr="00F04DB0" w:rsidRDefault="00345A1E">
      <w:pPr>
        <w:spacing w:after="0"/>
        <w:jc w:val="center"/>
        <w:rPr>
          <w:rFonts w:ascii="Times New Roman" w:hAnsi="Times New Roman"/>
          <w:sz w:val="28"/>
          <w:lang w:val="uk-UA"/>
        </w:rPr>
      </w:pPr>
      <w:r w:rsidRPr="00F04DB0">
        <w:rPr>
          <w:rFonts w:ascii="Times New Roman" w:hAnsi="Times New Roman"/>
          <w:sz w:val="28"/>
          <w:lang w:val="uk-UA"/>
        </w:rPr>
        <w:t>щодо забезпечення виконання Указу Президента України від 07.02.2008 року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p w:rsidR="008B7939" w:rsidRPr="00F04DB0" w:rsidRDefault="008B7939">
      <w:pPr>
        <w:spacing w:after="0"/>
        <w:jc w:val="both"/>
        <w:rPr>
          <w:rFonts w:ascii="Times New Roman" w:hAnsi="Times New Roman"/>
          <w:sz w:val="28"/>
          <w:lang w:val="uk-UA"/>
        </w:rPr>
      </w:pPr>
    </w:p>
    <w:p w:rsidR="008B7939" w:rsidRPr="00F04DB0" w:rsidRDefault="00345A1E">
      <w:pPr>
        <w:spacing w:after="0"/>
        <w:jc w:val="both"/>
        <w:rPr>
          <w:rFonts w:ascii="Times New Roman" w:hAnsi="Times New Roman"/>
          <w:sz w:val="28"/>
          <w:lang w:val="uk-UA"/>
        </w:rPr>
      </w:pPr>
      <w:r w:rsidRPr="00F04DB0">
        <w:rPr>
          <w:rFonts w:ascii="Times New Roman" w:hAnsi="Times New Roman"/>
          <w:sz w:val="28"/>
          <w:lang w:val="uk-UA"/>
        </w:rPr>
        <w:tab/>
        <w:t xml:space="preserve">1. Доручити першому заступнику, заступникам голови та керівнику апарату райдержадміністрації, керівникам управлінь, відділів, інших структурних підрозділів райдержадміністрації та запропонувати міському, селищним, сільським головам об'єднаних територіальних громад Первомайського району, територіальним органам міністерств і інших центральних органів виконавчої влади удосконалити роботу із зверненнями громадян, забезпечивши вжиття невідкладних заходів щодо забезпечення реалізації конституційних прав громадян на письмове звернення та особистий прийом, обов'язкове одержання </w:t>
      </w:r>
      <w:r w:rsidR="005F0D40" w:rsidRPr="00F04DB0">
        <w:rPr>
          <w:rFonts w:ascii="Times New Roman" w:hAnsi="Times New Roman"/>
          <w:sz w:val="28"/>
          <w:lang w:val="uk-UA"/>
        </w:rPr>
        <w:t>обґрунтованої</w:t>
      </w:r>
      <w:r w:rsidRPr="00F04DB0">
        <w:rPr>
          <w:rFonts w:ascii="Times New Roman" w:hAnsi="Times New Roman"/>
          <w:sz w:val="28"/>
          <w:lang w:val="uk-UA"/>
        </w:rPr>
        <w:t xml:space="preserve"> відповіді, неухильного виконання норм Закону України «Про звернення громадян» упорядкування роботи із звернен</w:t>
      </w:r>
      <w:r w:rsidR="003B082B">
        <w:rPr>
          <w:rFonts w:ascii="Times New Roman" w:hAnsi="Times New Roman"/>
          <w:sz w:val="28"/>
          <w:lang w:val="uk-UA"/>
        </w:rPr>
        <w:t>нями громадян, а саме</w:t>
      </w:r>
      <w:r w:rsidRPr="00F04DB0">
        <w:rPr>
          <w:rFonts w:ascii="Times New Roman" w:hAnsi="Times New Roman"/>
          <w:sz w:val="28"/>
          <w:lang w:val="uk-UA"/>
        </w:rPr>
        <w:t>:</w:t>
      </w:r>
    </w:p>
    <w:p w:rsidR="008B7939" w:rsidRPr="00F04DB0" w:rsidRDefault="008B7939" w:rsidP="00E81B06">
      <w:pPr>
        <w:spacing w:after="0"/>
        <w:jc w:val="both"/>
        <w:rPr>
          <w:rFonts w:ascii="Times New Roman" w:hAnsi="Times New Roman"/>
          <w:sz w:val="28"/>
          <w:lang w:val="uk-UA"/>
        </w:rPr>
      </w:pPr>
    </w:p>
    <w:p w:rsidR="008B7939" w:rsidRPr="00F04DB0" w:rsidRDefault="00E81B06">
      <w:pPr>
        <w:spacing w:after="0"/>
        <w:ind w:firstLine="708"/>
        <w:jc w:val="both"/>
        <w:rPr>
          <w:rFonts w:ascii="Times New Roman" w:hAnsi="Times New Roman"/>
          <w:sz w:val="28"/>
          <w:lang w:val="uk-UA"/>
        </w:rPr>
      </w:pPr>
      <w:r>
        <w:rPr>
          <w:rFonts w:ascii="Times New Roman" w:hAnsi="Times New Roman"/>
          <w:sz w:val="28"/>
          <w:lang w:val="uk-UA"/>
        </w:rPr>
        <w:t>1.1</w:t>
      </w:r>
      <w:r w:rsidR="00345A1E" w:rsidRPr="00F04DB0">
        <w:rPr>
          <w:rFonts w:ascii="Times New Roman" w:hAnsi="Times New Roman"/>
          <w:sz w:val="28"/>
          <w:lang w:val="uk-UA"/>
        </w:rPr>
        <w:t xml:space="preserve">. Вжити невідкладних заходів щодо недопущення надання неоднозначних, </w:t>
      </w:r>
      <w:r w:rsidRPr="00F04DB0">
        <w:rPr>
          <w:rFonts w:ascii="Times New Roman" w:hAnsi="Times New Roman"/>
          <w:sz w:val="28"/>
          <w:lang w:val="uk-UA"/>
        </w:rPr>
        <w:t>необґрунтованих</w:t>
      </w:r>
      <w:r w:rsidR="00345A1E" w:rsidRPr="00F04DB0">
        <w:rPr>
          <w:rFonts w:ascii="Times New Roman" w:hAnsi="Times New Roman"/>
          <w:sz w:val="28"/>
          <w:lang w:val="uk-UA"/>
        </w:rPr>
        <w:t xml:space="preserve"> або неповних відповідей на звернення громадян, з порушен</w:t>
      </w:r>
      <w:r>
        <w:rPr>
          <w:rFonts w:ascii="Times New Roman" w:hAnsi="Times New Roman"/>
          <w:sz w:val="28"/>
          <w:lang w:val="uk-UA"/>
        </w:rPr>
        <w:t>ням строків, установлених законо</w:t>
      </w:r>
      <w:r w:rsidR="00345A1E" w:rsidRPr="00F04DB0">
        <w:rPr>
          <w:rFonts w:ascii="Times New Roman" w:hAnsi="Times New Roman"/>
          <w:sz w:val="28"/>
          <w:lang w:val="uk-UA"/>
        </w:rPr>
        <w:t>давством, безпідставної передачі розгляду звернень</w:t>
      </w:r>
      <w:r>
        <w:rPr>
          <w:rFonts w:ascii="Times New Roman" w:hAnsi="Times New Roman"/>
          <w:sz w:val="28"/>
          <w:lang w:val="uk-UA"/>
        </w:rPr>
        <w:t xml:space="preserve"> </w:t>
      </w:r>
      <w:r w:rsidR="00345A1E" w:rsidRPr="00F04DB0">
        <w:rPr>
          <w:rFonts w:ascii="Times New Roman" w:hAnsi="Times New Roman"/>
          <w:sz w:val="28"/>
          <w:lang w:val="uk-UA"/>
        </w:rPr>
        <w:t xml:space="preserve">іншим органам. Викорінення практики визнання заяв чи скарг </w:t>
      </w:r>
      <w:r w:rsidRPr="00F04DB0">
        <w:rPr>
          <w:rFonts w:ascii="Times New Roman" w:hAnsi="Times New Roman"/>
          <w:sz w:val="28"/>
          <w:lang w:val="uk-UA"/>
        </w:rPr>
        <w:t>необґрунтованими</w:t>
      </w:r>
      <w:r w:rsidR="00345A1E" w:rsidRPr="00F04DB0">
        <w:rPr>
          <w:rFonts w:ascii="Times New Roman" w:hAnsi="Times New Roman"/>
          <w:sz w:val="28"/>
          <w:lang w:val="uk-UA"/>
        </w:rPr>
        <w:t xml:space="preserve"> без роз'яснення заявникам порядку оскарження прийнятих за ними рішень.</w:t>
      </w:r>
    </w:p>
    <w:p w:rsidR="006C66A4" w:rsidRDefault="006C66A4" w:rsidP="006C66A4">
      <w:pPr>
        <w:spacing w:after="0"/>
        <w:jc w:val="both"/>
        <w:rPr>
          <w:rFonts w:ascii="Times New Roman" w:hAnsi="Times New Roman"/>
          <w:sz w:val="28"/>
          <w:lang w:val="uk-UA"/>
        </w:rPr>
      </w:pPr>
      <w:r>
        <w:rPr>
          <w:rFonts w:ascii="Times New Roman" w:hAnsi="Times New Roman"/>
          <w:sz w:val="28"/>
          <w:lang w:val="uk-UA"/>
        </w:rPr>
        <w:t xml:space="preserve">               </w:t>
      </w:r>
    </w:p>
    <w:p w:rsidR="008B7939" w:rsidRPr="00F04DB0" w:rsidRDefault="006C66A4" w:rsidP="006C66A4">
      <w:pPr>
        <w:spacing w:after="0"/>
        <w:jc w:val="both"/>
        <w:rPr>
          <w:rFonts w:ascii="Times New Roman" w:hAnsi="Times New Roman"/>
          <w:sz w:val="28"/>
          <w:lang w:val="uk-UA"/>
        </w:rPr>
      </w:pPr>
      <w:r>
        <w:rPr>
          <w:rFonts w:ascii="Times New Roman" w:hAnsi="Times New Roman"/>
          <w:sz w:val="28"/>
          <w:lang w:val="uk-UA"/>
        </w:rPr>
        <w:t xml:space="preserve">                                                                                      </w:t>
      </w:r>
      <w:r w:rsidR="00345A1E" w:rsidRPr="00F04DB0">
        <w:rPr>
          <w:rFonts w:ascii="Times New Roman" w:hAnsi="Times New Roman"/>
          <w:sz w:val="28"/>
          <w:lang w:val="uk-UA"/>
        </w:rPr>
        <w:t>Термін: постійно</w:t>
      </w:r>
    </w:p>
    <w:p w:rsidR="008B7939" w:rsidRPr="00F04DB0" w:rsidRDefault="008B7939">
      <w:pPr>
        <w:spacing w:after="0"/>
        <w:ind w:left="5664" w:firstLine="708"/>
        <w:jc w:val="both"/>
        <w:rPr>
          <w:rFonts w:ascii="Times New Roman" w:hAnsi="Times New Roman"/>
          <w:sz w:val="28"/>
          <w:lang w:val="uk-UA"/>
        </w:rPr>
      </w:pPr>
    </w:p>
    <w:p w:rsidR="008B7939" w:rsidRPr="00F04DB0" w:rsidRDefault="00E81B06" w:rsidP="00F613B3">
      <w:pPr>
        <w:spacing w:after="0"/>
        <w:jc w:val="both"/>
        <w:rPr>
          <w:rFonts w:ascii="Times New Roman" w:hAnsi="Times New Roman"/>
          <w:sz w:val="28"/>
          <w:lang w:val="uk-UA"/>
        </w:rPr>
      </w:pPr>
      <w:r>
        <w:rPr>
          <w:rFonts w:ascii="Times New Roman" w:hAnsi="Times New Roman"/>
          <w:sz w:val="28"/>
          <w:lang w:val="uk-UA"/>
        </w:rPr>
        <w:tab/>
        <w:t>1.2</w:t>
      </w:r>
      <w:r w:rsidR="00345A1E" w:rsidRPr="00F04DB0">
        <w:rPr>
          <w:rFonts w:ascii="Times New Roman" w:hAnsi="Times New Roman"/>
          <w:sz w:val="28"/>
          <w:lang w:val="uk-UA"/>
        </w:rPr>
        <w:t>. Взяти під особистий контроль розгляд звернень та забезпечити першочерговий особистий прийом</w:t>
      </w:r>
      <w:r w:rsidR="00F613B3">
        <w:rPr>
          <w:rFonts w:ascii="Times New Roman" w:hAnsi="Times New Roman"/>
          <w:sz w:val="28"/>
          <w:lang w:val="uk-UA"/>
        </w:rPr>
        <w:t xml:space="preserve"> жінок,</w:t>
      </w:r>
      <w:r w:rsidR="00F613B3" w:rsidRPr="00F613B3">
        <w:rPr>
          <w:rFonts w:ascii="Times New Roman" w:hAnsi="Times New Roman"/>
          <w:sz w:val="28"/>
          <w:lang w:val="uk-UA"/>
        </w:rPr>
        <w:t xml:space="preserve"> яким пр</w:t>
      </w:r>
      <w:r w:rsidR="00F613B3">
        <w:rPr>
          <w:rFonts w:ascii="Times New Roman" w:hAnsi="Times New Roman"/>
          <w:sz w:val="28"/>
          <w:lang w:val="uk-UA"/>
        </w:rPr>
        <w:t>исвоєно почесне звання України «Мати-героїня»</w:t>
      </w:r>
      <w:r w:rsidR="00F613B3" w:rsidRPr="00F613B3">
        <w:rPr>
          <w:rFonts w:ascii="Times New Roman" w:hAnsi="Times New Roman"/>
          <w:sz w:val="28"/>
          <w:lang w:val="uk-UA"/>
        </w:rPr>
        <w:t xml:space="preserve">, </w:t>
      </w:r>
      <w:r w:rsidR="003B082B">
        <w:rPr>
          <w:rFonts w:ascii="Times New Roman" w:hAnsi="Times New Roman"/>
          <w:sz w:val="28"/>
          <w:lang w:val="uk-UA"/>
        </w:rPr>
        <w:t>інвалідів Другої світової війни</w:t>
      </w:r>
      <w:r w:rsidR="00F613B3">
        <w:rPr>
          <w:rFonts w:ascii="Times New Roman" w:hAnsi="Times New Roman"/>
          <w:sz w:val="28"/>
          <w:lang w:val="uk-UA"/>
        </w:rPr>
        <w:t>,</w:t>
      </w:r>
      <w:r w:rsidR="00345A1E" w:rsidRPr="00F04DB0">
        <w:rPr>
          <w:rFonts w:ascii="Times New Roman" w:hAnsi="Times New Roman"/>
          <w:sz w:val="28"/>
          <w:lang w:val="uk-UA"/>
        </w:rPr>
        <w:t xml:space="preserve"> </w:t>
      </w:r>
      <w:r w:rsidR="00F613B3">
        <w:rPr>
          <w:rFonts w:ascii="Times New Roman" w:hAnsi="Times New Roman"/>
          <w:sz w:val="28"/>
          <w:lang w:val="uk-UA"/>
        </w:rPr>
        <w:t>Героїв Соціалістичної П</w:t>
      </w:r>
      <w:r w:rsidR="00345A1E" w:rsidRPr="00F04DB0">
        <w:rPr>
          <w:rFonts w:ascii="Times New Roman" w:hAnsi="Times New Roman"/>
          <w:sz w:val="28"/>
          <w:lang w:val="uk-UA"/>
        </w:rPr>
        <w:t>раці,</w:t>
      </w:r>
      <w:r w:rsidR="00F613B3">
        <w:rPr>
          <w:rFonts w:ascii="Times New Roman" w:hAnsi="Times New Roman"/>
          <w:sz w:val="28"/>
          <w:lang w:val="uk-UA"/>
        </w:rPr>
        <w:t xml:space="preserve"> </w:t>
      </w:r>
      <w:r w:rsidR="00F613B3" w:rsidRPr="00F04DB0">
        <w:rPr>
          <w:rFonts w:ascii="Times New Roman" w:hAnsi="Times New Roman"/>
          <w:sz w:val="28"/>
          <w:lang w:val="uk-UA"/>
        </w:rPr>
        <w:t>Героїв Радянськог</w:t>
      </w:r>
      <w:r w:rsidR="00F613B3">
        <w:rPr>
          <w:rFonts w:ascii="Times New Roman" w:hAnsi="Times New Roman"/>
          <w:sz w:val="28"/>
          <w:lang w:val="uk-UA"/>
        </w:rPr>
        <w:t>о Союзу, Героїв України та</w:t>
      </w:r>
      <w:r w:rsidR="00F02DC6">
        <w:rPr>
          <w:rFonts w:ascii="Times New Roman" w:hAnsi="Times New Roman"/>
          <w:sz w:val="28"/>
          <w:lang w:val="uk-UA"/>
        </w:rPr>
        <w:t xml:space="preserve"> приділяти особливу увагу вирішенню проблем, з якими </w:t>
      </w:r>
      <w:r w:rsidR="00F02DC6" w:rsidRPr="00F02DC6">
        <w:rPr>
          <w:rFonts w:ascii="Times New Roman" w:hAnsi="Times New Roman"/>
          <w:sz w:val="28"/>
          <w:lang w:val="uk-UA"/>
        </w:rPr>
        <w:t>звертаються ветерани праці,</w:t>
      </w:r>
      <w:r w:rsidR="00F02DC6">
        <w:rPr>
          <w:rFonts w:ascii="Times New Roman" w:hAnsi="Times New Roman"/>
          <w:sz w:val="28"/>
          <w:lang w:val="uk-UA"/>
        </w:rPr>
        <w:t xml:space="preserve"> особи</w:t>
      </w:r>
      <w:r w:rsidR="00345A1E" w:rsidRPr="00F04DB0">
        <w:rPr>
          <w:rFonts w:ascii="Times New Roman" w:hAnsi="Times New Roman"/>
          <w:sz w:val="28"/>
          <w:lang w:val="uk-UA"/>
        </w:rPr>
        <w:t xml:space="preserve"> з інвалідністю внаслідок війни</w:t>
      </w:r>
      <w:r w:rsidR="00F02DC6">
        <w:rPr>
          <w:rFonts w:ascii="Times New Roman" w:hAnsi="Times New Roman"/>
          <w:sz w:val="28"/>
          <w:lang w:val="uk-UA"/>
        </w:rPr>
        <w:t xml:space="preserve">, громадяни, які постраждали внаслідок </w:t>
      </w:r>
      <w:r w:rsidR="00F02DC6">
        <w:rPr>
          <w:rFonts w:ascii="Times New Roman" w:hAnsi="Times New Roman"/>
          <w:sz w:val="28"/>
          <w:lang w:val="uk-UA"/>
        </w:rPr>
        <w:lastRenderedPageBreak/>
        <w:t>Чорнобильської катастрофи, багатодітні сім’ї, одинокі матері</w:t>
      </w:r>
      <w:r w:rsidR="00345A1E" w:rsidRPr="00F04DB0">
        <w:rPr>
          <w:rFonts w:ascii="Times New Roman" w:hAnsi="Times New Roman"/>
          <w:sz w:val="28"/>
          <w:lang w:val="uk-UA"/>
        </w:rPr>
        <w:t xml:space="preserve"> та </w:t>
      </w:r>
      <w:r w:rsidR="00303835">
        <w:rPr>
          <w:rFonts w:ascii="Times New Roman" w:hAnsi="Times New Roman"/>
          <w:sz w:val="28"/>
          <w:lang w:val="uk-UA"/>
        </w:rPr>
        <w:t>інші громадяни, які потребують соціального захисту та підтримки.</w:t>
      </w:r>
    </w:p>
    <w:p w:rsidR="008B7939" w:rsidRPr="00F04DB0" w:rsidRDefault="008B7939">
      <w:pPr>
        <w:spacing w:after="0"/>
        <w:jc w:val="both"/>
        <w:rPr>
          <w:rFonts w:ascii="Times New Roman" w:hAnsi="Times New Roman"/>
          <w:sz w:val="28"/>
          <w:lang w:val="uk-UA"/>
        </w:rPr>
      </w:pPr>
    </w:p>
    <w:p w:rsidR="008B7939" w:rsidRPr="00F04DB0" w:rsidRDefault="006C66A4" w:rsidP="006C66A4">
      <w:pPr>
        <w:spacing w:after="0"/>
        <w:jc w:val="both"/>
        <w:rPr>
          <w:rFonts w:ascii="Times New Roman" w:hAnsi="Times New Roman"/>
          <w:sz w:val="28"/>
          <w:lang w:val="uk-UA"/>
        </w:rPr>
      </w:pPr>
      <w:r>
        <w:rPr>
          <w:rFonts w:ascii="Times New Roman" w:hAnsi="Times New Roman"/>
          <w:sz w:val="28"/>
          <w:lang w:val="uk-UA"/>
        </w:rPr>
        <w:t xml:space="preserve">                                                                                       </w:t>
      </w:r>
      <w:r w:rsidR="00345A1E" w:rsidRPr="00F04DB0">
        <w:rPr>
          <w:rFonts w:ascii="Times New Roman" w:hAnsi="Times New Roman"/>
          <w:sz w:val="28"/>
          <w:lang w:val="uk-UA"/>
        </w:rPr>
        <w:t>Термін: постійно</w:t>
      </w:r>
    </w:p>
    <w:p w:rsidR="008B7939" w:rsidRPr="00F04DB0" w:rsidRDefault="008B7939">
      <w:pPr>
        <w:spacing w:after="0"/>
        <w:jc w:val="both"/>
        <w:rPr>
          <w:rFonts w:ascii="Times New Roman" w:hAnsi="Times New Roman"/>
          <w:sz w:val="28"/>
          <w:lang w:val="uk-UA"/>
        </w:rPr>
      </w:pPr>
    </w:p>
    <w:p w:rsidR="008B7939" w:rsidRPr="00F04DB0" w:rsidRDefault="00303835">
      <w:pPr>
        <w:spacing w:after="0"/>
        <w:jc w:val="both"/>
        <w:rPr>
          <w:rFonts w:ascii="Times New Roman" w:hAnsi="Times New Roman"/>
          <w:sz w:val="28"/>
          <w:lang w:val="uk-UA"/>
        </w:rPr>
      </w:pPr>
      <w:r>
        <w:rPr>
          <w:rFonts w:ascii="Times New Roman" w:hAnsi="Times New Roman"/>
          <w:sz w:val="28"/>
          <w:lang w:val="uk-UA"/>
        </w:rPr>
        <w:tab/>
        <w:t>1.3</w:t>
      </w:r>
      <w:r w:rsidR="00345A1E" w:rsidRPr="00F04DB0">
        <w:rPr>
          <w:rFonts w:ascii="Times New Roman" w:hAnsi="Times New Roman"/>
          <w:sz w:val="28"/>
          <w:lang w:val="uk-UA"/>
        </w:rPr>
        <w:t>. Затвердити графіки проведення особистого та виїзного прийомів громадян керівництвом райдержадміністрації, передбачивши участь в особистих прийомах посадових осіб райдержадміністрації, голів територіальних громад, керівників територіальних органів, установ, організацій та представників інших центральних</w:t>
      </w:r>
      <w:r w:rsidR="00F613B3">
        <w:rPr>
          <w:rFonts w:ascii="Times New Roman" w:hAnsi="Times New Roman"/>
          <w:sz w:val="28"/>
          <w:lang w:val="uk-UA"/>
        </w:rPr>
        <w:t xml:space="preserve"> органів</w:t>
      </w:r>
      <w:r w:rsidR="00345A1E" w:rsidRPr="00F04DB0">
        <w:rPr>
          <w:rFonts w:ascii="Times New Roman" w:hAnsi="Times New Roman"/>
          <w:sz w:val="28"/>
          <w:lang w:val="uk-UA"/>
        </w:rPr>
        <w:t xml:space="preserve"> виконавчої влади, не рідше чотирьох разів на місяць, у тому числі двох виїзних прийомів. </w:t>
      </w:r>
      <w:r w:rsidR="00345A1E" w:rsidRPr="00F613B3">
        <w:rPr>
          <w:rFonts w:ascii="Times New Roman" w:hAnsi="Times New Roman"/>
          <w:sz w:val="28"/>
          <w:lang w:val="uk-UA"/>
        </w:rPr>
        <w:t xml:space="preserve">Здійснювати проведення прийомів громадян за затвердженими графіками. Копії графіків надавати до відділу </w:t>
      </w:r>
      <w:r w:rsidR="00F613B3" w:rsidRPr="00F613B3">
        <w:rPr>
          <w:rFonts w:ascii="Times New Roman" w:hAnsi="Times New Roman"/>
          <w:sz w:val="28"/>
          <w:lang w:val="uk-UA"/>
        </w:rPr>
        <w:t xml:space="preserve">з питань правової роботи, запобігання та виявлення корупції </w:t>
      </w:r>
      <w:r w:rsidR="00345A1E" w:rsidRPr="00F613B3">
        <w:rPr>
          <w:rFonts w:ascii="Times New Roman" w:hAnsi="Times New Roman"/>
          <w:sz w:val="28"/>
          <w:lang w:val="uk-UA"/>
        </w:rPr>
        <w:t>апарату райдержадміністраці</w:t>
      </w:r>
      <w:r w:rsidR="00F613B3" w:rsidRPr="00F613B3">
        <w:rPr>
          <w:rFonts w:ascii="Times New Roman" w:hAnsi="Times New Roman"/>
          <w:sz w:val="28"/>
          <w:lang w:val="uk-UA"/>
        </w:rPr>
        <w:t>ї</w:t>
      </w:r>
      <w:r w:rsidR="00345A1E" w:rsidRPr="00F613B3">
        <w:rPr>
          <w:rFonts w:ascii="Times New Roman" w:hAnsi="Times New Roman"/>
          <w:sz w:val="28"/>
          <w:lang w:val="uk-UA"/>
        </w:rPr>
        <w:t>.</w:t>
      </w:r>
    </w:p>
    <w:p w:rsidR="008B7939" w:rsidRPr="00F04DB0" w:rsidRDefault="008B7939">
      <w:pPr>
        <w:spacing w:after="0"/>
        <w:jc w:val="both"/>
        <w:rPr>
          <w:rFonts w:ascii="Times New Roman" w:hAnsi="Times New Roman"/>
          <w:sz w:val="28"/>
          <w:lang w:val="uk-UA"/>
        </w:rPr>
      </w:pPr>
    </w:p>
    <w:p w:rsidR="008B7939" w:rsidRPr="00F04DB0" w:rsidRDefault="00303835">
      <w:pPr>
        <w:spacing w:after="0"/>
        <w:ind w:left="5664"/>
        <w:jc w:val="both"/>
        <w:rPr>
          <w:rFonts w:ascii="Times New Roman" w:hAnsi="Times New Roman"/>
          <w:sz w:val="28"/>
          <w:lang w:val="uk-UA"/>
        </w:rPr>
      </w:pPr>
      <w:r>
        <w:rPr>
          <w:rFonts w:ascii="Times New Roman" w:hAnsi="Times New Roman"/>
          <w:sz w:val="28"/>
          <w:lang w:val="uk-UA"/>
        </w:rPr>
        <w:t xml:space="preserve">      Термін: щороку до 15 січня</w:t>
      </w:r>
      <w:r w:rsidR="003B082B">
        <w:rPr>
          <w:rFonts w:ascii="Times New Roman" w:hAnsi="Times New Roman"/>
          <w:sz w:val="28"/>
          <w:lang w:val="uk-UA"/>
        </w:rPr>
        <w:t>,</w:t>
      </w:r>
    </w:p>
    <w:p w:rsidR="008B7939" w:rsidRPr="00F04DB0" w:rsidRDefault="00345A1E">
      <w:pPr>
        <w:spacing w:after="0"/>
        <w:jc w:val="both"/>
        <w:rPr>
          <w:rFonts w:ascii="Times New Roman" w:hAnsi="Times New Roman"/>
          <w:sz w:val="28"/>
          <w:lang w:val="uk-UA"/>
        </w:rPr>
      </w:pPr>
      <w:r w:rsidRPr="00F04DB0">
        <w:rPr>
          <w:rFonts w:ascii="Times New Roman" w:hAnsi="Times New Roman"/>
          <w:sz w:val="28"/>
          <w:lang w:val="uk-UA"/>
        </w:rPr>
        <w:t xml:space="preserve">             </w:t>
      </w:r>
      <w:r w:rsidR="00F613B3">
        <w:rPr>
          <w:rFonts w:ascii="Times New Roman" w:hAnsi="Times New Roman"/>
          <w:sz w:val="28"/>
          <w:lang w:val="uk-UA"/>
        </w:rPr>
        <w:tab/>
      </w:r>
      <w:r w:rsidR="00F613B3">
        <w:rPr>
          <w:rFonts w:ascii="Times New Roman" w:hAnsi="Times New Roman"/>
          <w:sz w:val="28"/>
          <w:lang w:val="uk-UA"/>
        </w:rPr>
        <w:tab/>
      </w:r>
      <w:r w:rsidR="00F613B3">
        <w:rPr>
          <w:rFonts w:ascii="Times New Roman" w:hAnsi="Times New Roman"/>
          <w:sz w:val="28"/>
          <w:lang w:val="uk-UA"/>
        </w:rPr>
        <w:tab/>
      </w:r>
      <w:r w:rsidR="00F613B3">
        <w:rPr>
          <w:rFonts w:ascii="Times New Roman" w:hAnsi="Times New Roman"/>
          <w:sz w:val="28"/>
          <w:lang w:val="uk-UA"/>
        </w:rPr>
        <w:tab/>
      </w:r>
      <w:r w:rsidR="00F613B3">
        <w:rPr>
          <w:rFonts w:ascii="Times New Roman" w:hAnsi="Times New Roman"/>
          <w:sz w:val="28"/>
          <w:lang w:val="uk-UA"/>
        </w:rPr>
        <w:tab/>
      </w:r>
      <w:r w:rsidR="00F613B3">
        <w:rPr>
          <w:rFonts w:ascii="Times New Roman" w:hAnsi="Times New Roman"/>
          <w:sz w:val="28"/>
          <w:lang w:val="uk-UA"/>
        </w:rPr>
        <w:tab/>
      </w:r>
      <w:r w:rsidR="00F613B3">
        <w:rPr>
          <w:rFonts w:ascii="Times New Roman" w:hAnsi="Times New Roman"/>
          <w:sz w:val="28"/>
          <w:lang w:val="uk-UA"/>
        </w:rPr>
        <w:tab/>
      </w:r>
      <w:r w:rsidR="00E94D2E">
        <w:rPr>
          <w:rFonts w:ascii="Times New Roman" w:hAnsi="Times New Roman"/>
          <w:sz w:val="28"/>
          <w:lang w:val="uk-UA"/>
        </w:rPr>
        <w:t xml:space="preserve">      </w:t>
      </w:r>
      <w:r w:rsidR="00F613B3">
        <w:rPr>
          <w:rFonts w:ascii="Times New Roman" w:hAnsi="Times New Roman"/>
          <w:sz w:val="28"/>
          <w:lang w:val="uk-UA"/>
        </w:rPr>
        <w:t>постійно згідно з графіка</w:t>
      </w:r>
      <w:r w:rsidRPr="00F04DB0">
        <w:rPr>
          <w:rFonts w:ascii="Times New Roman" w:hAnsi="Times New Roman"/>
          <w:sz w:val="28"/>
          <w:lang w:val="uk-UA"/>
        </w:rPr>
        <w:t>м</w:t>
      </w:r>
      <w:r w:rsidR="00F613B3">
        <w:rPr>
          <w:rFonts w:ascii="Times New Roman" w:hAnsi="Times New Roman"/>
          <w:sz w:val="28"/>
          <w:lang w:val="uk-UA"/>
        </w:rPr>
        <w:t>и</w:t>
      </w:r>
      <w:r w:rsidRPr="00F04DB0">
        <w:rPr>
          <w:rFonts w:ascii="Times New Roman" w:hAnsi="Times New Roman"/>
          <w:sz w:val="28"/>
          <w:lang w:val="uk-UA"/>
        </w:rPr>
        <w:t xml:space="preserve">  </w:t>
      </w:r>
    </w:p>
    <w:p w:rsidR="008B7939" w:rsidRPr="00F04DB0" w:rsidRDefault="008B7939">
      <w:pPr>
        <w:spacing w:after="0"/>
        <w:jc w:val="both"/>
        <w:rPr>
          <w:rFonts w:ascii="Times New Roman" w:hAnsi="Times New Roman"/>
          <w:sz w:val="28"/>
          <w:lang w:val="uk-UA"/>
        </w:rPr>
      </w:pPr>
    </w:p>
    <w:p w:rsidR="008B7939" w:rsidRPr="00F04DB0" w:rsidRDefault="006C66A4">
      <w:pPr>
        <w:spacing w:after="0"/>
        <w:ind w:firstLine="708"/>
        <w:jc w:val="both"/>
        <w:rPr>
          <w:rFonts w:ascii="Times New Roman" w:hAnsi="Times New Roman"/>
          <w:sz w:val="28"/>
          <w:lang w:val="uk-UA"/>
        </w:rPr>
      </w:pPr>
      <w:r>
        <w:rPr>
          <w:rFonts w:ascii="Times New Roman" w:hAnsi="Times New Roman"/>
          <w:sz w:val="28"/>
          <w:lang w:val="uk-UA"/>
        </w:rPr>
        <w:t>1.4</w:t>
      </w:r>
      <w:r w:rsidR="00345A1E" w:rsidRPr="00F04DB0">
        <w:rPr>
          <w:rFonts w:ascii="Times New Roman" w:hAnsi="Times New Roman"/>
          <w:sz w:val="28"/>
          <w:lang w:val="uk-UA"/>
        </w:rPr>
        <w:t xml:space="preserve">. Розробити графіки прямих та </w:t>
      </w:r>
      <w:r>
        <w:rPr>
          <w:rFonts w:ascii="Times New Roman" w:hAnsi="Times New Roman"/>
          <w:sz w:val="28"/>
          <w:lang w:val="uk-UA"/>
        </w:rPr>
        <w:t>«</w:t>
      </w:r>
      <w:r w:rsidR="00345A1E" w:rsidRPr="00F04DB0">
        <w:rPr>
          <w:rFonts w:ascii="Times New Roman" w:hAnsi="Times New Roman"/>
          <w:sz w:val="28"/>
          <w:lang w:val="uk-UA"/>
        </w:rPr>
        <w:t>гарячих</w:t>
      </w:r>
      <w:r>
        <w:rPr>
          <w:rFonts w:ascii="Times New Roman" w:hAnsi="Times New Roman"/>
          <w:sz w:val="28"/>
          <w:lang w:val="uk-UA"/>
        </w:rPr>
        <w:t>»</w:t>
      </w:r>
      <w:r w:rsidR="00345A1E" w:rsidRPr="00F04DB0">
        <w:rPr>
          <w:rFonts w:ascii="Times New Roman" w:hAnsi="Times New Roman"/>
          <w:sz w:val="28"/>
          <w:lang w:val="uk-UA"/>
        </w:rPr>
        <w:t xml:space="preserve"> телефонних ліній, проведення широкої роз'яснювальної роботи з питань реалізації громадянами права на звернення та особистий прийом, з метою попередження виникнення звернень.</w:t>
      </w:r>
      <w:r>
        <w:rPr>
          <w:rFonts w:ascii="Times New Roman" w:hAnsi="Times New Roman"/>
          <w:sz w:val="28"/>
          <w:lang w:val="uk-UA"/>
        </w:rPr>
        <w:t xml:space="preserve"> Надавати графіки проведення прямих та «гарячих» телефонних ліній до відділу інформаційної діяльності та комунікацій з громадськістю  райдержадміністрації.</w:t>
      </w:r>
    </w:p>
    <w:p w:rsidR="008B7939" w:rsidRPr="00F04DB0" w:rsidRDefault="008B7939">
      <w:pPr>
        <w:spacing w:after="0"/>
        <w:ind w:firstLine="708"/>
        <w:jc w:val="both"/>
        <w:rPr>
          <w:rFonts w:ascii="Times New Roman" w:hAnsi="Times New Roman"/>
          <w:sz w:val="28"/>
          <w:lang w:val="uk-UA"/>
        </w:rPr>
      </w:pPr>
    </w:p>
    <w:p w:rsidR="008B7939" w:rsidRPr="00F04DB0" w:rsidRDefault="006C66A4">
      <w:pPr>
        <w:spacing w:after="0"/>
        <w:ind w:left="5664"/>
        <w:jc w:val="both"/>
        <w:rPr>
          <w:rFonts w:ascii="Times New Roman" w:hAnsi="Times New Roman"/>
          <w:sz w:val="28"/>
          <w:lang w:val="uk-UA"/>
        </w:rPr>
      </w:pPr>
      <w:r>
        <w:rPr>
          <w:rFonts w:ascii="Times New Roman" w:hAnsi="Times New Roman"/>
          <w:sz w:val="28"/>
          <w:lang w:val="uk-UA"/>
        </w:rPr>
        <w:t xml:space="preserve">    </w:t>
      </w:r>
      <w:r w:rsidR="00E94D2E">
        <w:rPr>
          <w:rFonts w:ascii="Times New Roman" w:hAnsi="Times New Roman"/>
          <w:sz w:val="28"/>
          <w:lang w:val="uk-UA"/>
        </w:rPr>
        <w:t xml:space="preserve">  </w:t>
      </w:r>
      <w:r w:rsidR="00345A1E" w:rsidRPr="00F04DB0">
        <w:rPr>
          <w:rFonts w:ascii="Times New Roman" w:hAnsi="Times New Roman"/>
          <w:sz w:val="28"/>
          <w:lang w:val="uk-UA"/>
        </w:rPr>
        <w:t>Термін: щороку до 15</w:t>
      </w:r>
      <w:r>
        <w:rPr>
          <w:rFonts w:ascii="Times New Roman" w:hAnsi="Times New Roman"/>
          <w:sz w:val="28"/>
          <w:lang w:val="uk-UA"/>
        </w:rPr>
        <w:t xml:space="preserve"> січня</w:t>
      </w:r>
    </w:p>
    <w:p w:rsidR="008B7939" w:rsidRPr="00F04DB0" w:rsidRDefault="00345A1E">
      <w:pPr>
        <w:spacing w:after="0"/>
        <w:jc w:val="both"/>
        <w:rPr>
          <w:rFonts w:ascii="Times New Roman" w:hAnsi="Times New Roman"/>
          <w:sz w:val="28"/>
          <w:lang w:val="uk-UA"/>
        </w:rPr>
      </w:pPr>
      <w:r w:rsidRPr="00F04DB0">
        <w:rPr>
          <w:rFonts w:ascii="Times New Roman" w:hAnsi="Times New Roman"/>
          <w:sz w:val="28"/>
          <w:lang w:val="uk-UA"/>
        </w:rPr>
        <w:t xml:space="preserve">             </w:t>
      </w:r>
      <w:r w:rsidRPr="00F04DB0">
        <w:rPr>
          <w:rFonts w:ascii="Times New Roman" w:hAnsi="Times New Roman"/>
          <w:sz w:val="28"/>
          <w:lang w:val="uk-UA"/>
        </w:rPr>
        <w:tab/>
      </w:r>
      <w:r w:rsidRPr="00F04DB0">
        <w:rPr>
          <w:rFonts w:ascii="Times New Roman" w:hAnsi="Times New Roman"/>
          <w:sz w:val="28"/>
          <w:lang w:val="uk-UA"/>
        </w:rPr>
        <w:tab/>
      </w:r>
      <w:r w:rsidRPr="00F04DB0">
        <w:rPr>
          <w:rFonts w:ascii="Times New Roman" w:hAnsi="Times New Roman"/>
          <w:sz w:val="28"/>
          <w:lang w:val="uk-UA"/>
        </w:rPr>
        <w:tab/>
      </w:r>
      <w:r w:rsidRPr="00F04DB0">
        <w:rPr>
          <w:rFonts w:ascii="Times New Roman" w:hAnsi="Times New Roman"/>
          <w:sz w:val="28"/>
          <w:lang w:val="uk-UA"/>
        </w:rPr>
        <w:tab/>
      </w:r>
      <w:r w:rsidRPr="00F04DB0">
        <w:rPr>
          <w:rFonts w:ascii="Times New Roman" w:hAnsi="Times New Roman"/>
          <w:sz w:val="28"/>
          <w:lang w:val="uk-UA"/>
        </w:rPr>
        <w:tab/>
      </w:r>
      <w:r w:rsidRPr="00F04DB0">
        <w:rPr>
          <w:rFonts w:ascii="Times New Roman" w:hAnsi="Times New Roman"/>
          <w:sz w:val="28"/>
          <w:lang w:val="uk-UA"/>
        </w:rPr>
        <w:tab/>
      </w:r>
      <w:r w:rsidRPr="00F04DB0">
        <w:rPr>
          <w:rFonts w:ascii="Times New Roman" w:hAnsi="Times New Roman"/>
          <w:sz w:val="28"/>
          <w:lang w:val="uk-UA"/>
        </w:rPr>
        <w:tab/>
      </w:r>
      <w:r w:rsidR="006C66A4">
        <w:rPr>
          <w:rFonts w:ascii="Times New Roman" w:hAnsi="Times New Roman"/>
          <w:sz w:val="28"/>
          <w:lang w:val="uk-UA"/>
        </w:rPr>
        <w:t xml:space="preserve">     </w:t>
      </w:r>
      <w:r w:rsidR="00E94D2E">
        <w:rPr>
          <w:rFonts w:ascii="Times New Roman" w:hAnsi="Times New Roman"/>
          <w:sz w:val="28"/>
          <w:lang w:val="uk-UA"/>
        </w:rPr>
        <w:t xml:space="preserve"> </w:t>
      </w:r>
      <w:r w:rsidR="006C66A4">
        <w:rPr>
          <w:rFonts w:ascii="Times New Roman" w:hAnsi="Times New Roman"/>
          <w:sz w:val="28"/>
          <w:lang w:val="uk-UA"/>
        </w:rPr>
        <w:t>постійно згідно з графіка</w:t>
      </w:r>
      <w:r w:rsidRPr="00F04DB0">
        <w:rPr>
          <w:rFonts w:ascii="Times New Roman" w:hAnsi="Times New Roman"/>
          <w:sz w:val="28"/>
          <w:lang w:val="uk-UA"/>
        </w:rPr>
        <w:t>м</w:t>
      </w:r>
      <w:r w:rsidR="006C66A4">
        <w:rPr>
          <w:rFonts w:ascii="Times New Roman" w:hAnsi="Times New Roman"/>
          <w:sz w:val="28"/>
          <w:lang w:val="uk-UA"/>
        </w:rPr>
        <w:t>и</w:t>
      </w:r>
      <w:r w:rsidRPr="00F04DB0">
        <w:rPr>
          <w:rFonts w:ascii="Times New Roman" w:hAnsi="Times New Roman"/>
          <w:sz w:val="28"/>
          <w:lang w:val="uk-UA"/>
        </w:rPr>
        <w:t xml:space="preserve">  </w:t>
      </w:r>
    </w:p>
    <w:p w:rsidR="008B7939" w:rsidRPr="00F04DB0" w:rsidRDefault="008B7939">
      <w:pPr>
        <w:spacing w:after="0"/>
        <w:jc w:val="both"/>
        <w:rPr>
          <w:rFonts w:ascii="Times New Roman" w:hAnsi="Times New Roman"/>
          <w:sz w:val="28"/>
          <w:lang w:val="uk-UA"/>
        </w:rPr>
      </w:pPr>
    </w:p>
    <w:p w:rsidR="008B7939" w:rsidRPr="00F04DB0" w:rsidRDefault="006C66A4">
      <w:pPr>
        <w:spacing w:after="0"/>
        <w:ind w:firstLine="708"/>
        <w:jc w:val="both"/>
        <w:rPr>
          <w:rFonts w:ascii="Times New Roman" w:hAnsi="Times New Roman"/>
          <w:sz w:val="28"/>
          <w:lang w:val="uk-UA"/>
        </w:rPr>
      </w:pPr>
      <w:r>
        <w:rPr>
          <w:rFonts w:ascii="Times New Roman" w:hAnsi="Times New Roman"/>
          <w:sz w:val="28"/>
          <w:lang w:val="uk-UA"/>
        </w:rPr>
        <w:t>1.5</w:t>
      </w:r>
      <w:r w:rsidR="00345A1E" w:rsidRPr="00F04DB0">
        <w:rPr>
          <w:rFonts w:ascii="Times New Roman" w:hAnsi="Times New Roman"/>
          <w:sz w:val="28"/>
          <w:lang w:val="uk-UA"/>
        </w:rPr>
        <w:t>. Створити умови для участі заявників у перевірці поданих ними заяв чи скарг, надання їм можливості знайомитися з матеріалами перевірок відповідних звернень.</w:t>
      </w:r>
      <w:r>
        <w:rPr>
          <w:rFonts w:ascii="Times New Roman" w:hAnsi="Times New Roman"/>
          <w:sz w:val="28"/>
          <w:lang w:val="uk-UA"/>
        </w:rPr>
        <w:t xml:space="preserve"> </w:t>
      </w:r>
      <w:r w:rsidR="00345A1E" w:rsidRPr="00F04DB0">
        <w:rPr>
          <w:rFonts w:ascii="Times New Roman" w:hAnsi="Times New Roman"/>
          <w:sz w:val="28"/>
          <w:lang w:val="uk-UA"/>
        </w:rPr>
        <w:t>Систематично з'ясовувати причини, що породжують повторні звернення громадян, аналізувати випадки безпідставної відмови в задоволенні законних вимог заявників, проявів упередженості, халатності та формалізму при розгляді звернень.</w:t>
      </w:r>
    </w:p>
    <w:p w:rsidR="008B7939" w:rsidRPr="00F04DB0" w:rsidRDefault="008B7939">
      <w:pPr>
        <w:spacing w:after="0"/>
        <w:ind w:firstLine="708"/>
        <w:jc w:val="both"/>
        <w:rPr>
          <w:rFonts w:ascii="Times New Roman" w:hAnsi="Times New Roman"/>
          <w:sz w:val="28"/>
          <w:lang w:val="uk-UA"/>
        </w:rPr>
      </w:pPr>
    </w:p>
    <w:p w:rsidR="008B7939" w:rsidRPr="00F04DB0" w:rsidRDefault="00E94D2E">
      <w:pPr>
        <w:spacing w:after="0"/>
        <w:ind w:left="4956" w:firstLine="708"/>
        <w:jc w:val="both"/>
        <w:rPr>
          <w:rFonts w:ascii="Times New Roman" w:hAnsi="Times New Roman"/>
          <w:sz w:val="28"/>
          <w:lang w:val="uk-UA"/>
        </w:rPr>
      </w:pPr>
      <w:r>
        <w:rPr>
          <w:rFonts w:ascii="Times New Roman" w:hAnsi="Times New Roman"/>
          <w:sz w:val="28"/>
          <w:lang w:val="uk-UA"/>
        </w:rPr>
        <w:t xml:space="preserve">      </w:t>
      </w:r>
      <w:r w:rsidR="00345A1E" w:rsidRPr="00F04DB0">
        <w:rPr>
          <w:rFonts w:ascii="Times New Roman" w:hAnsi="Times New Roman"/>
          <w:sz w:val="28"/>
          <w:lang w:val="uk-UA"/>
        </w:rPr>
        <w:t>Термін: постійно</w:t>
      </w:r>
    </w:p>
    <w:p w:rsidR="008B7939" w:rsidRPr="00F04DB0" w:rsidRDefault="008B7939">
      <w:pPr>
        <w:spacing w:after="0"/>
        <w:ind w:firstLine="708"/>
        <w:jc w:val="both"/>
        <w:rPr>
          <w:rFonts w:ascii="Times New Roman" w:hAnsi="Times New Roman"/>
          <w:sz w:val="28"/>
          <w:lang w:val="uk-UA"/>
        </w:rPr>
      </w:pPr>
    </w:p>
    <w:p w:rsidR="008B7939" w:rsidRPr="00F04DB0" w:rsidRDefault="006C66A4">
      <w:pPr>
        <w:spacing w:after="0"/>
        <w:ind w:firstLine="708"/>
        <w:jc w:val="both"/>
        <w:rPr>
          <w:rFonts w:ascii="Times New Roman" w:hAnsi="Times New Roman"/>
          <w:sz w:val="28"/>
          <w:lang w:val="uk-UA"/>
        </w:rPr>
      </w:pPr>
      <w:r>
        <w:rPr>
          <w:rFonts w:ascii="Times New Roman" w:hAnsi="Times New Roman"/>
          <w:sz w:val="28"/>
          <w:lang w:val="uk-UA"/>
        </w:rPr>
        <w:t>1.6</w:t>
      </w:r>
      <w:r w:rsidR="00345A1E" w:rsidRPr="00F04DB0">
        <w:rPr>
          <w:rFonts w:ascii="Times New Roman" w:hAnsi="Times New Roman"/>
          <w:sz w:val="28"/>
          <w:lang w:val="uk-UA"/>
        </w:rPr>
        <w:t xml:space="preserve">. </w:t>
      </w:r>
      <w:r>
        <w:rPr>
          <w:rFonts w:ascii="Times New Roman" w:hAnsi="Times New Roman"/>
          <w:sz w:val="28"/>
          <w:lang w:val="uk-UA"/>
        </w:rPr>
        <w:t>З</w:t>
      </w:r>
      <w:r w:rsidRPr="00F04DB0">
        <w:rPr>
          <w:rFonts w:ascii="Times New Roman" w:hAnsi="Times New Roman"/>
          <w:sz w:val="28"/>
          <w:lang w:val="uk-UA"/>
        </w:rPr>
        <w:t xml:space="preserve">абезпечувати </w:t>
      </w:r>
      <w:r>
        <w:rPr>
          <w:rFonts w:ascii="Times New Roman" w:hAnsi="Times New Roman"/>
          <w:sz w:val="28"/>
          <w:lang w:val="uk-UA"/>
        </w:rPr>
        <w:t>проведення засідань</w:t>
      </w:r>
      <w:r w:rsidRPr="00F04DB0">
        <w:rPr>
          <w:rFonts w:ascii="Times New Roman" w:hAnsi="Times New Roman"/>
          <w:sz w:val="28"/>
          <w:lang w:val="uk-UA"/>
        </w:rPr>
        <w:t xml:space="preserve"> </w:t>
      </w:r>
      <w:r>
        <w:rPr>
          <w:rFonts w:ascii="Times New Roman" w:hAnsi="Times New Roman"/>
          <w:sz w:val="28"/>
          <w:lang w:val="uk-UA"/>
        </w:rPr>
        <w:t>постійно діючої комісії</w:t>
      </w:r>
      <w:r w:rsidR="00345A1E" w:rsidRPr="00F04DB0">
        <w:rPr>
          <w:rFonts w:ascii="Times New Roman" w:hAnsi="Times New Roman"/>
          <w:sz w:val="28"/>
          <w:lang w:val="uk-UA"/>
        </w:rPr>
        <w:t xml:space="preserve"> з пита</w:t>
      </w:r>
      <w:r>
        <w:rPr>
          <w:rFonts w:ascii="Times New Roman" w:hAnsi="Times New Roman"/>
          <w:sz w:val="28"/>
          <w:lang w:val="uk-UA"/>
        </w:rPr>
        <w:t xml:space="preserve">нь розгляду звернень громадян </w:t>
      </w:r>
      <w:r w:rsidR="00345A1E" w:rsidRPr="00F04DB0">
        <w:rPr>
          <w:rFonts w:ascii="Times New Roman" w:hAnsi="Times New Roman"/>
          <w:sz w:val="28"/>
          <w:lang w:val="uk-UA"/>
        </w:rPr>
        <w:t xml:space="preserve">не рідше одного разу на місяць. Комісії проводити систематичний аналіз причин та узагальнення питань, що порушуються у зверненнях громадян, особливо повторних, виявляти причини, </w:t>
      </w:r>
      <w:r w:rsidR="00345A1E" w:rsidRPr="00F04DB0">
        <w:rPr>
          <w:rFonts w:ascii="Times New Roman" w:hAnsi="Times New Roman"/>
          <w:sz w:val="28"/>
          <w:lang w:val="uk-UA"/>
        </w:rPr>
        <w:lastRenderedPageBreak/>
        <w:t>що їх породжують, та за результатами такого аналізу вносити пропозиції щодо роз</w:t>
      </w:r>
      <w:r>
        <w:rPr>
          <w:rFonts w:ascii="Times New Roman" w:hAnsi="Times New Roman"/>
          <w:sz w:val="28"/>
          <w:lang w:val="uk-UA"/>
        </w:rPr>
        <w:t>в</w:t>
      </w:r>
      <w:r w:rsidR="00345A1E" w:rsidRPr="00F04DB0">
        <w:rPr>
          <w:rFonts w:ascii="Times New Roman" w:hAnsi="Times New Roman"/>
          <w:sz w:val="28"/>
          <w:lang w:val="uk-UA"/>
        </w:rPr>
        <w:t>'язання цих питань.</w:t>
      </w:r>
    </w:p>
    <w:p w:rsidR="008B7939" w:rsidRPr="00F04DB0" w:rsidRDefault="008B7939">
      <w:pPr>
        <w:spacing w:after="0"/>
        <w:ind w:firstLine="708"/>
        <w:jc w:val="both"/>
        <w:rPr>
          <w:rFonts w:ascii="Times New Roman" w:hAnsi="Times New Roman"/>
          <w:sz w:val="28"/>
          <w:lang w:val="uk-UA"/>
        </w:rPr>
      </w:pPr>
    </w:p>
    <w:p w:rsidR="008B7939" w:rsidRPr="00F04DB0" w:rsidRDefault="00E94D2E">
      <w:pPr>
        <w:spacing w:after="0"/>
        <w:ind w:left="4248" w:firstLine="708"/>
        <w:jc w:val="both"/>
        <w:rPr>
          <w:rFonts w:ascii="Times New Roman" w:hAnsi="Times New Roman"/>
          <w:sz w:val="28"/>
          <w:lang w:val="uk-UA"/>
        </w:rPr>
      </w:pPr>
      <w:r>
        <w:rPr>
          <w:rFonts w:ascii="Times New Roman" w:hAnsi="Times New Roman"/>
          <w:sz w:val="28"/>
          <w:lang w:val="uk-UA"/>
        </w:rPr>
        <w:t xml:space="preserve">               </w:t>
      </w:r>
      <w:r w:rsidR="009F0833">
        <w:rPr>
          <w:rFonts w:ascii="Times New Roman" w:hAnsi="Times New Roman"/>
          <w:sz w:val="28"/>
          <w:lang w:val="uk-UA"/>
        </w:rPr>
        <w:t>Термін: постійно</w:t>
      </w:r>
    </w:p>
    <w:p w:rsidR="008B7939" w:rsidRPr="00F04DB0" w:rsidRDefault="008B7939">
      <w:pPr>
        <w:spacing w:after="0"/>
        <w:ind w:firstLine="708"/>
        <w:jc w:val="both"/>
        <w:rPr>
          <w:rFonts w:ascii="Times New Roman" w:hAnsi="Times New Roman"/>
          <w:sz w:val="28"/>
          <w:lang w:val="uk-UA"/>
        </w:rPr>
      </w:pPr>
    </w:p>
    <w:p w:rsidR="008B7939" w:rsidRPr="00F04DB0" w:rsidRDefault="002F7EE6">
      <w:pPr>
        <w:spacing w:after="0"/>
        <w:ind w:firstLine="708"/>
        <w:jc w:val="both"/>
        <w:rPr>
          <w:rFonts w:ascii="Times New Roman" w:hAnsi="Times New Roman"/>
          <w:sz w:val="28"/>
          <w:lang w:val="uk-UA"/>
        </w:rPr>
      </w:pPr>
      <w:r>
        <w:rPr>
          <w:rFonts w:ascii="Times New Roman" w:hAnsi="Times New Roman"/>
          <w:sz w:val="28"/>
          <w:lang w:val="uk-UA"/>
        </w:rPr>
        <w:t>1.7</w:t>
      </w:r>
      <w:r w:rsidR="00345A1E" w:rsidRPr="00F04DB0">
        <w:rPr>
          <w:rFonts w:ascii="Times New Roman" w:hAnsi="Times New Roman"/>
          <w:sz w:val="28"/>
          <w:lang w:val="uk-UA"/>
        </w:rPr>
        <w:t xml:space="preserve">. Здійснювати постійний контроль та моніторинг за організацією роботи зі зверненнями громадян. Систематично розглядати на нарадах питання дотримання законодавства та організації роботи зі зверненнями громадян. </w:t>
      </w:r>
    </w:p>
    <w:p w:rsidR="008B7939" w:rsidRPr="00F04DB0" w:rsidRDefault="008B7939">
      <w:pPr>
        <w:spacing w:after="0"/>
        <w:ind w:firstLine="708"/>
        <w:jc w:val="both"/>
        <w:rPr>
          <w:rFonts w:ascii="Times New Roman" w:hAnsi="Times New Roman"/>
          <w:sz w:val="28"/>
          <w:lang w:val="uk-UA"/>
        </w:rPr>
      </w:pPr>
    </w:p>
    <w:p w:rsidR="008B7939" w:rsidRPr="00F04DB0" w:rsidRDefault="00E94D2E">
      <w:pPr>
        <w:spacing w:after="0"/>
        <w:ind w:left="4248" w:firstLine="708"/>
        <w:jc w:val="both"/>
        <w:rPr>
          <w:rFonts w:ascii="Times New Roman" w:hAnsi="Times New Roman"/>
          <w:sz w:val="28"/>
          <w:lang w:val="uk-UA"/>
        </w:rPr>
      </w:pPr>
      <w:r>
        <w:rPr>
          <w:rFonts w:ascii="Times New Roman" w:hAnsi="Times New Roman"/>
          <w:sz w:val="28"/>
          <w:lang w:val="uk-UA"/>
        </w:rPr>
        <w:t xml:space="preserve">              </w:t>
      </w:r>
      <w:r w:rsidR="00345A1E" w:rsidRPr="00F04DB0">
        <w:rPr>
          <w:rFonts w:ascii="Times New Roman" w:hAnsi="Times New Roman"/>
          <w:sz w:val="28"/>
          <w:lang w:val="uk-UA"/>
        </w:rPr>
        <w:t>Термін: щомісяця</w:t>
      </w:r>
    </w:p>
    <w:p w:rsidR="008B7939" w:rsidRPr="00F04DB0" w:rsidRDefault="008B7939">
      <w:pPr>
        <w:spacing w:after="0"/>
        <w:ind w:firstLine="708"/>
        <w:jc w:val="both"/>
        <w:rPr>
          <w:rFonts w:ascii="Times New Roman" w:hAnsi="Times New Roman"/>
          <w:sz w:val="28"/>
          <w:lang w:val="uk-UA"/>
        </w:rPr>
      </w:pPr>
    </w:p>
    <w:p w:rsidR="008B7939" w:rsidRPr="00F04DB0" w:rsidRDefault="002F7EE6">
      <w:pPr>
        <w:spacing w:after="0"/>
        <w:ind w:firstLine="708"/>
        <w:jc w:val="both"/>
        <w:rPr>
          <w:rFonts w:ascii="Times New Roman" w:hAnsi="Times New Roman"/>
          <w:sz w:val="28"/>
          <w:lang w:val="uk-UA"/>
        </w:rPr>
      </w:pPr>
      <w:r>
        <w:rPr>
          <w:rFonts w:ascii="Times New Roman" w:hAnsi="Times New Roman"/>
          <w:sz w:val="28"/>
          <w:lang w:val="uk-UA"/>
        </w:rPr>
        <w:t>1.8</w:t>
      </w:r>
      <w:r w:rsidR="00345A1E" w:rsidRPr="00F04DB0">
        <w:rPr>
          <w:rFonts w:ascii="Times New Roman" w:hAnsi="Times New Roman"/>
          <w:sz w:val="28"/>
          <w:lang w:val="uk-UA"/>
        </w:rPr>
        <w:t>. Посилити персональну відповідальність посадових</w:t>
      </w:r>
      <w:r>
        <w:rPr>
          <w:rFonts w:ascii="Times New Roman" w:hAnsi="Times New Roman"/>
          <w:sz w:val="28"/>
          <w:lang w:val="uk-UA"/>
        </w:rPr>
        <w:t xml:space="preserve"> та службових </w:t>
      </w:r>
      <w:r w:rsidR="00345A1E" w:rsidRPr="00F04DB0">
        <w:rPr>
          <w:rFonts w:ascii="Times New Roman" w:hAnsi="Times New Roman"/>
          <w:sz w:val="28"/>
          <w:lang w:val="uk-UA"/>
        </w:rPr>
        <w:t xml:space="preserve"> осіб, та у встановленому порядку притягувати винних до відповідальності, в тому числі дисциплінарної</w:t>
      </w:r>
      <w:r w:rsidR="003B082B">
        <w:rPr>
          <w:rFonts w:ascii="Times New Roman" w:hAnsi="Times New Roman"/>
          <w:sz w:val="28"/>
          <w:lang w:val="uk-UA"/>
        </w:rPr>
        <w:t>,</w:t>
      </w:r>
      <w:r w:rsidR="00345A1E" w:rsidRPr="00F04DB0">
        <w:rPr>
          <w:rFonts w:ascii="Times New Roman" w:hAnsi="Times New Roman"/>
          <w:sz w:val="28"/>
          <w:lang w:val="uk-UA"/>
        </w:rPr>
        <w:t xml:space="preserve"> за невиконання чи неналежне виконання службових обов'язків щодо розгляду звернень громадян. Вжити заходи для поновлення прав і свобод громадян, порушених внаслідок недодержання вимог законодавства про звернення громадян. </w:t>
      </w:r>
    </w:p>
    <w:p w:rsidR="008B7939" w:rsidRPr="00F04DB0" w:rsidRDefault="008B7939">
      <w:pPr>
        <w:spacing w:after="0"/>
        <w:ind w:firstLine="708"/>
        <w:jc w:val="both"/>
        <w:rPr>
          <w:rFonts w:ascii="Times New Roman" w:hAnsi="Times New Roman"/>
          <w:sz w:val="28"/>
          <w:lang w:val="uk-UA"/>
        </w:rPr>
      </w:pPr>
    </w:p>
    <w:p w:rsidR="008B7939" w:rsidRPr="00F04DB0" w:rsidRDefault="00E94D2E">
      <w:pPr>
        <w:spacing w:after="0"/>
        <w:ind w:left="4248" w:firstLine="708"/>
        <w:jc w:val="both"/>
        <w:rPr>
          <w:rFonts w:ascii="Times New Roman" w:hAnsi="Times New Roman"/>
          <w:sz w:val="28"/>
          <w:lang w:val="uk-UA"/>
        </w:rPr>
      </w:pPr>
      <w:r>
        <w:rPr>
          <w:rFonts w:ascii="Times New Roman" w:hAnsi="Times New Roman"/>
          <w:sz w:val="28"/>
          <w:lang w:val="uk-UA"/>
        </w:rPr>
        <w:t xml:space="preserve">              </w:t>
      </w:r>
      <w:r w:rsidR="00345A1E" w:rsidRPr="00F04DB0">
        <w:rPr>
          <w:rFonts w:ascii="Times New Roman" w:hAnsi="Times New Roman"/>
          <w:sz w:val="28"/>
          <w:lang w:val="uk-UA"/>
        </w:rPr>
        <w:t>Термін: постійно</w:t>
      </w:r>
    </w:p>
    <w:p w:rsidR="008B7939" w:rsidRPr="00F04DB0" w:rsidRDefault="008B7939">
      <w:pPr>
        <w:spacing w:after="0"/>
        <w:ind w:firstLine="708"/>
        <w:jc w:val="both"/>
        <w:rPr>
          <w:rFonts w:ascii="Times New Roman" w:hAnsi="Times New Roman"/>
          <w:sz w:val="28"/>
          <w:lang w:val="uk-UA"/>
        </w:rPr>
      </w:pPr>
    </w:p>
    <w:p w:rsidR="008B7939" w:rsidRPr="00F04DB0" w:rsidRDefault="002F7EE6">
      <w:pPr>
        <w:spacing w:after="0"/>
        <w:ind w:firstLine="708"/>
        <w:jc w:val="both"/>
        <w:rPr>
          <w:rFonts w:ascii="Times New Roman" w:hAnsi="Times New Roman"/>
          <w:sz w:val="28"/>
          <w:lang w:val="uk-UA"/>
        </w:rPr>
      </w:pPr>
      <w:r>
        <w:rPr>
          <w:rFonts w:ascii="Times New Roman" w:hAnsi="Times New Roman"/>
          <w:sz w:val="28"/>
          <w:lang w:val="uk-UA"/>
        </w:rPr>
        <w:t>1.9</w:t>
      </w:r>
      <w:r w:rsidR="00345A1E" w:rsidRPr="00F04DB0">
        <w:rPr>
          <w:rFonts w:ascii="Times New Roman" w:hAnsi="Times New Roman"/>
          <w:sz w:val="28"/>
          <w:lang w:val="uk-UA"/>
        </w:rPr>
        <w:t>. Продовжити практику систематичного заслуховування особистих доповідей про стан роботи зі зверненнями громадян перед головою райдержадміністрації.</w:t>
      </w:r>
    </w:p>
    <w:p w:rsidR="008B7939" w:rsidRPr="00F04DB0" w:rsidRDefault="008B7939">
      <w:pPr>
        <w:spacing w:after="0"/>
        <w:ind w:firstLine="708"/>
        <w:jc w:val="both"/>
        <w:rPr>
          <w:rFonts w:ascii="Times New Roman" w:hAnsi="Times New Roman"/>
          <w:sz w:val="28"/>
          <w:lang w:val="uk-UA"/>
        </w:rPr>
      </w:pPr>
    </w:p>
    <w:p w:rsidR="008B7939" w:rsidRPr="00F04DB0" w:rsidRDefault="002F7EE6">
      <w:pPr>
        <w:spacing w:after="0"/>
        <w:ind w:left="4248" w:firstLine="708"/>
        <w:jc w:val="both"/>
        <w:rPr>
          <w:rFonts w:ascii="Times New Roman" w:hAnsi="Times New Roman"/>
          <w:sz w:val="28"/>
          <w:lang w:val="uk-UA"/>
        </w:rPr>
      </w:pPr>
      <w:r>
        <w:rPr>
          <w:rFonts w:ascii="Times New Roman" w:hAnsi="Times New Roman"/>
          <w:sz w:val="28"/>
          <w:lang w:val="uk-UA"/>
        </w:rPr>
        <w:t xml:space="preserve">             </w:t>
      </w:r>
      <w:r w:rsidR="00345A1E" w:rsidRPr="00F04DB0">
        <w:rPr>
          <w:rFonts w:ascii="Times New Roman" w:hAnsi="Times New Roman"/>
          <w:sz w:val="28"/>
          <w:lang w:val="uk-UA"/>
        </w:rPr>
        <w:t>Термін: не рідше 1 разу на рік</w:t>
      </w:r>
    </w:p>
    <w:p w:rsidR="008B7939" w:rsidRPr="00F04DB0" w:rsidRDefault="008B7939">
      <w:pPr>
        <w:spacing w:after="0"/>
        <w:ind w:firstLine="708"/>
        <w:jc w:val="both"/>
        <w:rPr>
          <w:rFonts w:ascii="Times New Roman" w:hAnsi="Times New Roman"/>
          <w:sz w:val="28"/>
          <w:lang w:val="uk-UA"/>
        </w:rPr>
      </w:pPr>
    </w:p>
    <w:p w:rsidR="008B7939" w:rsidRPr="00F04DB0" w:rsidRDefault="00E94D2E">
      <w:pPr>
        <w:spacing w:after="0"/>
        <w:ind w:firstLine="708"/>
        <w:jc w:val="both"/>
        <w:rPr>
          <w:rFonts w:ascii="Times New Roman" w:hAnsi="Times New Roman"/>
          <w:sz w:val="28"/>
          <w:lang w:val="uk-UA"/>
        </w:rPr>
      </w:pPr>
      <w:r>
        <w:rPr>
          <w:rFonts w:ascii="Times New Roman" w:hAnsi="Times New Roman"/>
          <w:sz w:val="28"/>
          <w:lang w:val="uk-UA"/>
        </w:rPr>
        <w:t>1.10</w:t>
      </w:r>
      <w:r w:rsidR="00345A1E" w:rsidRPr="00F04DB0">
        <w:rPr>
          <w:rFonts w:ascii="Times New Roman" w:hAnsi="Times New Roman"/>
          <w:sz w:val="28"/>
          <w:lang w:val="uk-UA"/>
        </w:rPr>
        <w:t>. Систематично інформувати голову райдержадміністрації</w:t>
      </w:r>
      <w:r>
        <w:rPr>
          <w:rFonts w:ascii="Times New Roman" w:hAnsi="Times New Roman"/>
          <w:sz w:val="28"/>
          <w:lang w:val="uk-UA"/>
        </w:rPr>
        <w:t xml:space="preserve"> (через відділ з питань правової роботи, запобігання та виявлення корупції апарату райдержадміністрації)</w:t>
      </w:r>
      <w:r w:rsidR="00345A1E" w:rsidRPr="00F04DB0">
        <w:rPr>
          <w:rFonts w:ascii="Times New Roman" w:hAnsi="Times New Roman"/>
          <w:sz w:val="28"/>
          <w:lang w:val="uk-UA"/>
        </w:rPr>
        <w:t xml:space="preserve"> про стан роботи зі зверненнями громадян.</w:t>
      </w:r>
    </w:p>
    <w:p w:rsidR="008B7939" w:rsidRPr="00F04DB0" w:rsidRDefault="008B7939">
      <w:pPr>
        <w:spacing w:after="0"/>
        <w:ind w:left="4248" w:firstLine="708"/>
        <w:jc w:val="both"/>
        <w:rPr>
          <w:rFonts w:ascii="Times New Roman" w:hAnsi="Times New Roman"/>
          <w:sz w:val="28"/>
          <w:lang w:val="uk-UA"/>
        </w:rPr>
      </w:pPr>
    </w:p>
    <w:p w:rsidR="00E94D2E" w:rsidRDefault="00E94D2E">
      <w:pPr>
        <w:spacing w:after="0"/>
        <w:ind w:left="4956"/>
        <w:jc w:val="both"/>
        <w:rPr>
          <w:rFonts w:ascii="Times New Roman" w:hAnsi="Times New Roman"/>
          <w:sz w:val="28"/>
          <w:lang w:val="uk-UA"/>
        </w:rPr>
      </w:pPr>
      <w:r>
        <w:rPr>
          <w:rFonts w:ascii="Times New Roman" w:hAnsi="Times New Roman"/>
          <w:sz w:val="28"/>
          <w:lang w:val="uk-UA"/>
        </w:rPr>
        <w:t xml:space="preserve">            </w:t>
      </w:r>
      <w:r w:rsidR="00345A1E" w:rsidRPr="00F04DB0">
        <w:rPr>
          <w:rFonts w:ascii="Times New Roman" w:hAnsi="Times New Roman"/>
          <w:sz w:val="28"/>
          <w:lang w:val="uk-UA"/>
        </w:rPr>
        <w:t>Термін: щомісяця до 5 ч</w:t>
      </w:r>
      <w:r>
        <w:rPr>
          <w:rFonts w:ascii="Times New Roman" w:hAnsi="Times New Roman"/>
          <w:sz w:val="28"/>
          <w:lang w:val="uk-UA"/>
        </w:rPr>
        <w:t xml:space="preserve">исла </w:t>
      </w:r>
    </w:p>
    <w:p w:rsidR="008B7939" w:rsidRPr="00F04DB0" w:rsidRDefault="00E94D2E">
      <w:pPr>
        <w:spacing w:after="0"/>
        <w:ind w:left="4956"/>
        <w:jc w:val="both"/>
        <w:rPr>
          <w:rFonts w:ascii="Times New Roman" w:hAnsi="Times New Roman"/>
          <w:sz w:val="28"/>
          <w:lang w:val="uk-UA"/>
        </w:rPr>
      </w:pPr>
      <w:r>
        <w:rPr>
          <w:rFonts w:ascii="Times New Roman" w:hAnsi="Times New Roman"/>
          <w:sz w:val="28"/>
          <w:lang w:val="uk-UA"/>
        </w:rPr>
        <w:t xml:space="preserve">            місяця, що настає за звітни</w:t>
      </w:r>
      <w:r w:rsidR="00345A1E" w:rsidRPr="00F04DB0">
        <w:rPr>
          <w:rFonts w:ascii="Times New Roman" w:hAnsi="Times New Roman"/>
          <w:sz w:val="28"/>
          <w:lang w:val="uk-UA"/>
        </w:rPr>
        <w:t>м</w:t>
      </w:r>
    </w:p>
    <w:p w:rsidR="008B7939" w:rsidRPr="00F04DB0" w:rsidRDefault="008B7939">
      <w:pPr>
        <w:spacing w:after="0"/>
        <w:ind w:firstLine="708"/>
        <w:jc w:val="both"/>
        <w:rPr>
          <w:rFonts w:ascii="Times New Roman" w:hAnsi="Times New Roman"/>
          <w:sz w:val="28"/>
          <w:lang w:val="uk-UA"/>
        </w:rPr>
      </w:pPr>
    </w:p>
    <w:p w:rsidR="008B7939" w:rsidRPr="00F04DB0" w:rsidRDefault="00345A1E">
      <w:pPr>
        <w:spacing w:after="0"/>
        <w:ind w:firstLine="708"/>
        <w:jc w:val="both"/>
        <w:rPr>
          <w:rFonts w:ascii="Times New Roman" w:hAnsi="Times New Roman"/>
          <w:sz w:val="28"/>
          <w:lang w:val="uk-UA"/>
        </w:rPr>
      </w:pPr>
      <w:r w:rsidRPr="00F04DB0">
        <w:rPr>
          <w:rFonts w:ascii="Times New Roman" w:hAnsi="Times New Roman"/>
          <w:sz w:val="28"/>
          <w:lang w:val="uk-UA"/>
        </w:rPr>
        <w:t>2. Відділу з питань правової роботи, запобігання та виявлення корупції апарату райдержадміністрації:</w:t>
      </w:r>
    </w:p>
    <w:p w:rsidR="008B7939" w:rsidRPr="00F04DB0" w:rsidRDefault="008B7939">
      <w:pPr>
        <w:spacing w:after="0"/>
        <w:ind w:firstLine="708"/>
        <w:jc w:val="both"/>
        <w:rPr>
          <w:rFonts w:ascii="Times New Roman" w:hAnsi="Times New Roman"/>
          <w:sz w:val="28"/>
          <w:lang w:val="uk-UA"/>
        </w:rPr>
      </w:pPr>
    </w:p>
    <w:p w:rsidR="008B7939" w:rsidRPr="00F04DB0" w:rsidRDefault="00345A1E">
      <w:pPr>
        <w:spacing w:after="0"/>
        <w:ind w:firstLine="708"/>
        <w:jc w:val="both"/>
        <w:rPr>
          <w:rFonts w:ascii="Times New Roman" w:hAnsi="Times New Roman"/>
          <w:sz w:val="28"/>
          <w:lang w:val="uk-UA"/>
        </w:rPr>
      </w:pPr>
      <w:r w:rsidRPr="00F04DB0">
        <w:rPr>
          <w:rFonts w:ascii="Times New Roman" w:hAnsi="Times New Roman"/>
          <w:sz w:val="28"/>
          <w:lang w:val="uk-UA"/>
        </w:rPr>
        <w:t>2.1. Забезпечити проведення засідань постійно діючої комісії з питань розгляду звернень громадян при Первомайській райдержадміністрації.</w:t>
      </w:r>
    </w:p>
    <w:p w:rsidR="008B7939" w:rsidRPr="00F04DB0" w:rsidRDefault="008B7939">
      <w:pPr>
        <w:spacing w:after="0"/>
        <w:ind w:firstLine="708"/>
        <w:jc w:val="both"/>
        <w:rPr>
          <w:rFonts w:ascii="Times New Roman" w:hAnsi="Times New Roman"/>
          <w:sz w:val="28"/>
          <w:lang w:val="uk-UA"/>
        </w:rPr>
      </w:pPr>
    </w:p>
    <w:p w:rsidR="000746FD" w:rsidRDefault="000746FD">
      <w:pPr>
        <w:spacing w:after="0"/>
        <w:ind w:left="4248" w:firstLine="708"/>
        <w:jc w:val="both"/>
        <w:rPr>
          <w:rFonts w:ascii="Times New Roman" w:hAnsi="Times New Roman"/>
          <w:sz w:val="28"/>
          <w:lang w:val="uk-UA"/>
        </w:rPr>
      </w:pPr>
      <w:r>
        <w:rPr>
          <w:rFonts w:ascii="Times New Roman" w:hAnsi="Times New Roman"/>
          <w:sz w:val="28"/>
          <w:lang w:val="uk-UA"/>
        </w:rPr>
        <w:t xml:space="preserve">           </w:t>
      </w:r>
      <w:r w:rsidR="00345A1E" w:rsidRPr="00F04DB0">
        <w:rPr>
          <w:rFonts w:ascii="Times New Roman" w:hAnsi="Times New Roman"/>
          <w:sz w:val="28"/>
          <w:lang w:val="uk-UA"/>
        </w:rPr>
        <w:t xml:space="preserve">Термін: не рідше одного </w:t>
      </w:r>
    </w:p>
    <w:p w:rsidR="008B7939" w:rsidRPr="00F04DB0" w:rsidRDefault="000746FD">
      <w:pPr>
        <w:spacing w:after="0"/>
        <w:ind w:left="4248" w:firstLine="708"/>
        <w:jc w:val="both"/>
        <w:rPr>
          <w:rFonts w:ascii="Times New Roman" w:hAnsi="Times New Roman"/>
          <w:sz w:val="28"/>
          <w:lang w:val="uk-UA"/>
        </w:rPr>
      </w:pPr>
      <w:r>
        <w:rPr>
          <w:rFonts w:ascii="Times New Roman" w:hAnsi="Times New Roman"/>
          <w:sz w:val="28"/>
          <w:lang w:val="uk-UA"/>
        </w:rPr>
        <w:lastRenderedPageBreak/>
        <w:t xml:space="preserve">           </w:t>
      </w:r>
      <w:r w:rsidR="00345A1E" w:rsidRPr="00F04DB0">
        <w:rPr>
          <w:rFonts w:ascii="Times New Roman" w:hAnsi="Times New Roman"/>
          <w:sz w:val="28"/>
          <w:lang w:val="uk-UA"/>
        </w:rPr>
        <w:t>разу на</w:t>
      </w:r>
      <w:r>
        <w:rPr>
          <w:rFonts w:ascii="Times New Roman" w:hAnsi="Times New Roman"/>
          <w:sz w:val="28"/>
          <w:lang w:val="uk-UA"/>
        </w:rPr>
        <w:t xml:space="preserve"> </w:t>
      </w:r>
      <w:r w:rsidR="00345A1E" w:rsidRPr="00F04DB0">
        <w:rPr>
          <w:rFonts w:ascii="Times New Roman" w:hAnsi="Times New Roman"/>
          <w:sz w:val="28"/>
          <w:lang w:val="uk-UA"/>
        </w:rPr>
        <w:t>місяць</w:t>
      </w:r>
    </w:p>
    <w:p w:rsidR="008B7939" w:rsidRPr="00F04DB0" w:rsidRDefault="008B7939">
      <w:pPr>
        <w:spacing w:after="0"/>
        <w:ind w:firstLine="708"/>
        <w:jc w:val="both"/>
        <w:rPr>
          <w:rFonts w:ascii="Times New Roman" w:hAnsi="Times New Roman"/>
          <w:sz w:val="28"/>
          <w:lang w:val="uk-UA"/>
        </w:rPr>
      </w:pPr>
    </w:p>
    <w:p w:rsidR="008B7939" w:rsidRPr="00F04DB0" w:rsidRDefault="00345A1E">
      <w:pPr>
        <w:spacing w:after="0"/>
        <w:ind w:firstLine="708"/>
        <w:jc w:val="both"/>
        <w:rPr>
          <w:rFonts w:ascii="Times New Roman" w:hAnsi="Times New Roman"/>
          <w:sz w:val="28"/>
          <w:lang w:val="uk-UA"/>
        </w:rPr>
      </w:pPr>
      <w:r w:rsidRPr="00F04DB0">
        <w:rPr>
          <w:rFonts w:ascii="Times New Roman" w:hAnsi="Times New Roman"/>
          <w:sz w:val="28"/>
          <w:lang w:val="uk-UA"/>
        </w:rPr>
        <w:t>2.2. Здійснювати постійний контроль та моніторинг за організацією роботи зі зверненнями громадян. Систематично розглядати на нарадах, засіданнях колегії питання дотримання законодавства та організації роботи зі зверненнями громадян.</w:t>
      </w:r>
    </w:p>
    <w:p w:rsidR="008B7939" w:rsidRPr="00F04DB0" w:rsidRDefault="008B7939">
      <w:pPr>
        <w:spacing w:after="0"/>
        <w:ind w:firstLine="708"/>
        <w:jc w:val="both"/>
        <w:rPr>
          <w:rFonts w:ascii="Times New Roman" w:hAnsi="Times New Roman"/>
          <w:sz w:val="28"/>
          <w:lang w:val="uk-UA"/>
        </w:rPr>
      </w:pPr>
    </w:p>
    <w:p w:rsidR="008B7939" w:rsidRPr="00F04DB0" w:rsidRDefault="008E619C">
      <w:pPr>
        <w:spacing w:after="0"/>
        <w:ind w:left="4248" w:firstLine="708"/>
        <w:jc w:val="both"/>
        <w:rPr>
          <w:rFonts w:ascii="Times New Roman" w:hAnsi="Times New Roman"/>
          <w:sz w:val="28"/>
          <w:lang w:val="uk-UA"/>
        </w:rPr>
      </w:pPr>
      <w:r>
        <w:rPr>
          <w:rFonts w:ascii="Times New Roman" w:hAnsi="Times New Roman"/>
          <w:sz w:val="28"/>
          <w:lang w:val="uk-UA"/>
        </w:rPr>
        <w:t xml:space="preserve">     </w:t>
      </w:r>
      <w:r w:rsidR="00345A1E" w:rsidRPr="00F04DB0">
        <w:rPr>
          <w:rFonts w:ascii="Times New Roman" w:hAnsi="Times New Roman"/>
          <w:sz w:val="28"/>
          <w:lang w:val="uk-UA"/>
        </w:rPr>
        <w:t>Термін: не рідше двох разів на рік</w:t>
      </w:r>
    </w:p>
    <w:p w:rsidR="008B7939" w:rsidRPr="00F04DB0" w:rsidRDefault="008B7939">
      <w:pPr>
        <w:spacing w:after="0"/>
        <w:ind w:firstLine="708"/>
        <w:jc w:val="both"/>
        <w:rPr>
          <w:rFonts w:ascii="Times New Roman" w:hAnsi="Times New Roman"/>
          <w:sz w:val="28"/>
          <w:lang w:val="uk-UA"/>
        </w:rPr>
      </w:pPr>
    </w:p>
    <w:p w:rsidR="008B7939" w:rsidRPr="00F04DB0" w:rsidRDefault="00345A1E">
      <w:pPr>
        <w:spacing w:after="0"/>
        <w:ind w:firstLine="708"/>
        <w:jc w:val="both"/>
        <w:rPr>
          <w:rFonts w:ascii="Times New Roman" w:hAnsi="Times New Roman"/>
          <w:sz w:val="28"/>
          <w:lang w:val="uk-UA"/>
        </w:rPr>
      </w:pPr>
      <w:r w:rsidRPr="00F04DB0">
        <w:rPr>
          <w:rFonts w:ascii="Times New Roman" w:hAnsi="Times New Roman"/>
          <w:sz w:val="28"/>
          <w:lang w:val="uk-UA"/>
        </w:rPr>
        <w:t>2.3. Систематично висвітлювати через засоби масової інформації узагальнені матеріали щодо організації роботи зі зверненнями громадян, виконання графіків особистих прийомів громадян головою райдержадміністрації, першим заступником голови райдержадміністрації, заступниками голови райдержадміністрації.</w:t>
      </w:r>
    </w:p>
    <w:p w:rsidR="008B7939" w:rsidRPr="00F04DB0" w:rsidRDefault="008B7939">
      <w:pPr>
        <w:spacing w:after="0"/>
        <w:ind w:firstLine="708"/>
        <w:jc w:val="both"/>
        <w:rPr>
          <w:rFonts w:ascii="Times New Roman" w:hAnsi="Times New Roman"/>
          <w:sz w:val="28"/>
          <w:lang w:val="uk-UA"/>
        </w:rPr>
      </w:pPr>
    </w:p>
    <w:p w:rsidR="008B7939" w:rsidRPr="00F04DB0" w:rsidRDefault="000746FD">
      <w:pPr>
        <w:spacing w:after="0"/>
        <w:ind w:left="4248" w:firstLine="708"/>
        <w:jc w:val="both"/>
        <w:rPr>
          <w:rFonts w:ascii="Times New Roman" w:hAnsi="Times New Roman"/>
          <w:sz w:val="28"/>
          <w:lang w:val="uk-UA"/>
        </w:rPr>
      </w:pPr>
      <w:r>
        <w:rPr>
          <w:rFonts w:ascii="Times New Roman" w:hAnsi="Times New Roman"/>
          <w:sz w:val="28"/>
          <w:lang w:val="uk-UA"/>
        </w:rPr>
        <w:t xml:space="preserve">     </w:t>
      </w:r>
      <w:r w:rsidR="00345A1E" w:rsidRPr="00F04DB0">
        <w:rPr>
          <w:rFonts w:ascii="Times New Roman" w:hAnsi="Times New Roman"/>
          <w:sz w:val="28"/>
          <w:lang w:val="uk-UA"/>
        </w:rPr>
        <w:t>Термін: щомісяця</w:t>
      </w:r>
    </w:p>
    <w:p w:rsidR="008B7939" w:rsidRPr="00F04DB0" w:rsidRDefault="008B7939">
      <w:pPr>
        <w:spacing w:after="0"/>
        <w:ind w:firstLine="708"/>
        <w:jc w:val="both"/>
        <w:rPr>
          <w:rFonts w:ascii="Times New Roman" w:hAnsi="Times New Roman"/>
          <w:sz w:val="28"/>
          <w:lang w:val="uk-UA"/>
        </w:rPr>
      </w:pPr>
    </w:p>
    <w:p w:rsidR="008B7939" w:rsidRPr="00F04DB0" w:rsidRDefault="00345A1E">
      <w:pPr>
        <w:spacing w:after="0"/>
        <w:ind w:firstLine="708"/>
        <w:jc w:val="both"/>
        <w:rPr>
          <w:rFonts w:ascii="Times New Roman" w:hAnsi="Times New Roman"/>
          <w:sz w:val="28"/>
          <w:lang w:val="uk-UA"/>
        </w:rPr>
      </w:pPr>
      <w:r w:rsidRPr="00F04DB0">
        <w:rPr>
          <w:rFonts w:ascii="Times New Roman" w:hAnsi="Times New Roman"/>
          <w:sz w:val="28"/>
          <w:lang w:val="uk-UA"/>
        </w:rPr>
        <w:t>2.4. Затвердити графіки перевірок додержання законодавства про звернення громадян в структурних підрозділах райдержадміністрації. Проводити виїзні дні контролю, в рамках яких здійснювати перевірку дотримання законодавства по роботі зі зверненнями громадян та виконання наданих доручень виконавчими органами рад об'єднаних територіальних громад Первомайського району.</w:t>
      </w:r>
    </w:p>
    <w:p w:rsidR="008B7939" w:rsidRPr="00F04DB0" w:rsidRDefault="00345A1E">
      <w:pPr>
        <w:spacing w:after="0"/>
        <w:jc w:val="both"/>
        <w:rPr>
          <w:rFonts w:ascii="Times New Roman" w:hAnsi="Times New Roman"/>
          <w:sz w:val="28"/>
          <w:lang w:val="uk-UA"/>
        </w:rPr>
      </w:pPr>
      <w:r w:rsidRPr="00F04DB0">
        <w:rPr>
          <w:rFonts w:ascii="Times New Roman" w:hAnsi="Times New Roman"/>
          <w:sz w:val="28"/>
          <w:lang w:val="uk-UA"/>
        </w:rPr>
        <w:tab/>
      </w:r>
    </w:p>
    <w:p w:rsidR="008B7939" w:rsidRPr="00F04DB0" w:rsidRDefault="000746FD">
      <w:pPr>
        <w:spacing w:after="0"/>
        <w:ind w:left="4956"/>
        <w:jc w:val="both"/>
        <w:rPr>
          <w:rFonts w:ascii="Times New Roman" w:hAnsi="Times New Roman"/>
          <w:sz w:val="28"/>
          <w:lang w:val="uk-UA"/>
        </w:rPr>
      </w:pPr>
      <w:r>
        <w:rPr>
          <w:rFonts w:ascii="Times New Roman" w:hAnsi="Times New Roman"/>
          <w:sz w:val="28"/>
          <w:lang w:val="uk-UA"/>
        </w:rPr>
        <w:t xml:space="preserve">      Термін: постійно</w:t>
      </w:r>
    </w:p>
    <w:p w:rsidR="008B7939" w:rsidRDefault="000746FD">
      <w:pPr>
        <w:spacing w:after="0"/>
        <w:ind w:left="4956"/>
        <w:jc w:val="both"/>
        <w:rPr>
          <w:rFonts w:ascii="Times New Roman" w:hAnsi="Times New Roman"/>
          <w:sz w:val="28"/>
          <w:lang w:val="uk-UA"/>
        </w:rPr>
      </w:pPr>
      <w:r>
        <w:rPr>
          <w:rFonts w:ascii="Times New Roman" w:hAnsi="Times New Roman"/>
          <w:sz w:val="28"/>
          <w:lang w:val="uk-UA"/>
        </w:rPr>
        <w:t xml:space="preserve">      </w:t>
      </w:r>
      <w:r w:rsidR="00345A1E" w:rsidRPr="00F04DB0">
        <w:rPr>
          <w:rFonts w:ascii="Times New Roman" w:hAnsi="Times New Roman"/>
          <w:sz w:val="28"/>
          <w:lang w:val="uk-UA"/>
        </w:rPr>
        <w:t>за окремим графіком</w:t>
      </w:r>
    </w:p>
    <w:p w:rsidR="000746FD" w:rsidRDefault="000746FD">
      <w:pPr>
        <w:spacing w:after="0"/>
        <w:ind w:left="4956"/>
        <w:jc w:val="both"/>
        <w:rPr>
          <w:rFonts w:ascii="Times New Roman" w:hAnsi="Times New Roman"/>
          <w:sz w:val="28"/>
          <w:lang w:val="uk-UA"/>
        </w:rPr>
      </w:pPr>
    </w:p>
    <w:p w:rsidR="000746FD" w:rsidRDefault="000746FD" w:rsidP="000746FD">
      <w:pPr>
        <w:spacing w:after="0"/>
        <w:ind w:firstLine="709"/>
        <w:jc w:val="both"/>
        <w:rPr>
          <w:rFonts w:ascii="Times New Roman" w:hAnsi="Times New Roman"/>
          <w:sz w:val="28"/>
          <w:lang w:val="uk-UA"/>
        </w:rPr>
      </w:pPr>
      <w:r>
        <w:rPr>
          <w:rFonts w:ascii="Times New Roman" w:hAnsi="Times New Roman"/>
          <w:sz w:val="28"/>
          <w:lang w:val="uk-UA"/>
        </w:rPr>
        <w:t>2.5. З метою продовження практики заслуховування особистих доповідей про стан роботи зі зверненнями громадян перед головою райдержадміністрації, розробляти графіки заслуховування особистих доповідей керівників структурних підрозділів райдержадміністрації, територіальних органів міністерств та інших центральних органів виконавчої влади.</w:t>
      </w:r>
    </w:p>
    <w:p w:rsidR="008E619C" w:rsidRDefault="008E619C" w:rsidP="008E619C">
      <w:pPr>
        <w:spacing w:after="0"/>
        <w:ind w:firstLine="709"/>
        <w:jc w:val="both"/>
        <w:rPr>
          <w:rFonts w:ascii="Times New Roman" w:hAnsi="Times New Roman"/>
          <w:sz w:val="28"/>
          <w:lang w:val="uk-UA"/>
        </w:rPr>
      </w:pPr>
    </w:p>
    <w:p w:rsidR="008B7939" w:rsidRDefault="008E619C" w:rsidP="008E619C">
      <w:pPr>
        <w:spacing w:after="0"/>
        <w:ind w:firstLine="709"/>
        <w:jc w:val="both"/>
        <w:rPr>
          <w:rFonts w:ascii="Times New Roman" w:hAnsi="Times New Roman"/>
          <w:sz w:val="28"/>
          <w:lang w:val="uk-UA"/>
        </w:rPr>
      </w:pPr>
      <w:r>
        <w:rPr>
          <w:rFonts w:ascii="Times New Roman" w:hAnsi="Times New Roman"/>
          <w:sz w:val="28"/>
          <w:lang w:val="uk-UA"/>
        </w:rPr>
        <w:t xml:space="preserve">                                                                   Термін: до 15 січня щороку</w:t>
      </w:r>
      <w:r w:rsidR="000746FD">
        <w:rPr>
          <w:rFonts w:ascii="Times New Roman" w:hAnsi="Times New Roman"/>
          <w:sz w:val="28"/>
          <w:lang w:val="uk-UA"/>
        </w:rPr>
        <w:t xml:space="preserve">                                                                    </w:t>
      </w:r>
    </w:p>
    <w:p w:rsidR="008E619C" w:rsidRPr="00F04DB0" w:rsidRDefault="008E619C" w:rsidP="008E619C">
      <w:pPr>
        <w:spacing w:after="0"/>
        <w:ind w:firstLine="709"/>
        <w:jc w:val="both"/>
        <w:rPr>
          <w:rFonts w:ascii="Times New Roman" w:hAnsi="Times New Roman"/>
          <w:sz w:val="28"/>
          <w:lang w:val="uk-UA"/>
        </w:rPr>
      </w:pPr>
    </w:p>
    <w:p w:rsidR="008B7939" w:rsidRPr="00F04DB0" w:rsidRDefault="000746FD">
      <w:pPr>
        <w:spacing w:after="0"/>
        <w:ind w:firstLine="708"/>
        <w:jc w:val="both"/>
        <w:rPr>
          <w:rFonts w:ascii="Times New Roman" w:hAnsi="Times New Roman"/>
          <w:sz w:val="28"/>
          <w:lang w:val="uk-UA"/>
        </w:rPr>
      </w:pPr>
      <w:r>
        <w:rPr>
          <w:rFonts w:ascii="Times New Roman" w:hAnsi="Times New Roman"/>
          <w:sz w:val="28"/>
          <w:lang w:val="uk-UA"/>
        </w:rPr>
        <w:t>2.6</w:t>
      </w:r>
      <w:r w:rsidR="00345A1E" w:rsidRPr="00F04DB0">
        <w:rPr>
          <w:rFonts w:ascii="Times New Roman" w:hAnsi="Times New Roman"/>
          <w:sz w:val="28"/>
          <w:lang w:val="uk-UA"/>
        </w:rPr>
        <w:t>. Забезпечити фу</w:t>
      </w:r>
      <w:r>
        <w:rPr>
          <w:rFonts w:ascii="Times New Roman" w:hAnsi="Times New Roman"/>
          <w:sz w:val="28"/>
          <w:lang w:val="uk-UA"/>
        </w:rPr>
        <w:t>нкціонування «телефону довіри»</w:t>
      </w:r>
      <w:r w:rsidR="00345A1E" w:rsidRPr="00F04DB0">
        <w:rPr>
          <w:rFonts w:ascii="Times New Roman" w:hAnsi="Times New Roman"/>
          <w:sz w:val="28"/>
          <w:lang w:val="uk-UA"/>
        </w:rPr>
        <w:t xml:space="preserve"> з метою проведення широкої роз'яснювальної роботи з питань реалізації громадянами права на звернення та особистий прийом.</w:t>
      </w:r>
    </w:p>
    <w:p w:rsidR="008B7939" w:rsidRPr="00F04DB0" w:rsidRDefault="008B7939">
      <w:pPr>
        <w:spacing w:after="0"/>
        <w:ind w:firstLine="708"/>
        <w:jc w:val="both"/>
        <w:rPr>
          <w:rFonts w:ascii="Times New Roman" w:hAnsi="Times New Roman"/>
          <w:sz w:val="28"/>
          <w:lang w:val="uk-UA"/>
        </w:rPr>
      </w:pPr>
    </w:p>
    <w:p w:rsidR="008B7939" w:rsidRPr="00F04DB0" w:rsidRDefault="00345A1E">
      <w:pPr>
        <w:spacing w:after="0"/>
        <w:ind w:firstLine="708"/>
        <w:jc w:val="both"/>
        <w:rPr>
          <w:rFonts w:ascii="Times New Roman" w:hAnsi="Times New Roman"/>
          <w:sz w:val="28"/>
          <w:lang w:val="uk-UA"/>
        </w:rPr>
      </w:pPr>
      <w:r w:rsidRPr="00F04DB0">
        <w:rPr>
          <w:rFonts w:ascii="Times New Roman" w:hAnsi="Times New Roman"/>
          <w:sz w:val="28"/>
          <w:lang w:val="uk-UA"/>
        </w:rPr>
        <w:tab/>
      </w:r>
      <w:r w:rsidRPr="00F04DB0">
        <w:rPr>
          <w:rFonts w:ascii="Times New Roman" w:hAnsi="Times New Roman"/>
          <w:sz w:val="28"/>
          <w:lang w:val="uk-UA"/>
        </w:rPr>
        <w:tab/>
      </w:r>
      <w:r w:rsidRPr="00F04DB0">
        <w:rPr>
          <w:rFonts w:ascii="Times New Roman" w:hAnsi="Times New Roman"/>
          <w:sz w:val="28"/>
          <w:lang w:val="uk-UA"/>
        </w:rPr>
        <w:tab/>
      </w:r>
      <w:r w:rsidRPr="00F04DB0">
        <w:rPr>
          <w:rFonts w:ascii="Times New Roman" w:hAnsi="Times New Roman"/>
          <w:sz w:val="28"/>
          <w:lang w:val="uk-UA"/>
        </w:rPr>
        <w:tab/>
      </w:r>
      <w:r w:rsidRPr="00F04DB0">
        <w:rPr>
          <w:rFonts w:ascii="Times New Roman" w:hAnsi="Times New Roman"/>
          <w:sz w:val="28"/>
          <w:lang w:val="uk-UA"/>
        </w:rPr>
        <w:tab/>
      </w:r>
      <w:r w:rsidRPr="00F04DB0">
        <w:rPr>
          <w:rFonts w:ascii="Times New Roman" w:hAnsi="Times New Roman"/>
          <w:sz w:val="28"/>
          <w:lang w:val="uk-UA"/>
        </w:rPr>
        <w:tab/>
      </w:r>
      <w:r w:rsidR="000746FD">
        <w:rPr>
          <w:rFonts w:ascii="Times New Roman" w:hAnsi="Times New Roman"/>
          <w:sz w:val="28"/>
          <w:lang w:val="uk-UA"/>
        </w:rPr>
        <w:t xml:space="preserve">      </w:t>
      </w:r>
      <w:r w:rsidRPr="00F04DB0">
        <w:rPr>
          <w:rFonts w:ascii="Times New Roman" w:hAnsi="Times New Roman"/>
          <w:sz w:val="28"/>
          <w:lang w:val="uk-UA"/>
        </w:rPr>
        <w:t>Термін: за окремим графіком</w:t>
      </w:r>
    </w:p>
    <w:p w:rsidR="008B7939" w:rsidRPr="00F04DB0" w:rsidRDefault="008B7939">
      <w:pPr>
        <w:spacing w:after="0"/>
        <w:ind w:firstLine="708"/>
        <w:jc w:val="both"/>
        <w:rPr>
          <w:rFonts w:ascii="Times New Roman" w:hAnsi="Times New Roman"/>
          <w:sz w:val="28"/>
          <w:lang w:val="uk-UA"/>
        </w:rPr>
      </w:pPr>
    </w:p>
    <w:p w:rsidR="008B7939" w:rsidRPr="00F04DB0" w:rsidRDefault="000746FD">
      <w:pPr>
        <w:spacing w:after="0"/>
        <w:ind w:firstLine="708"/>
        <w:jc w:val="both"/>
        <w:rPr>
          <w:rFonts w:ascii="Times New Roman" w:hAnsi="Times New Roman"/>
          <w:sz w:val="28"/>
          <w:lang w:val="uk-UA"/>
        </w:rPr>
      </w:pPr>
      <w:r>
        <w:rPr>
          <w:rFonts w:ascii="Times New Roman" w:hAnsi="Times New Roman"/>
          <w:sz w:val="28"/>
          <w:lang w:val="uk-UA"/>
        </w:rPr>
        <w:t>2.7</w:t>
      </w:r>
      <w:r w:rsidR="00345A1E" w:rsidRPr="00F04DB0">
        <w:rPr>
          <w:rFonts w:ascii="Times New Roman" w:hAnsi="Times New Roman"/>
          <w:sz w:val="28"/>
          <w:lang w:val="uk-UA"/>
        </w:rPr>
        <w:t>. Вжити додаткових заходів, спрямованих на поліпшення інформованості населення про стан роботи зі зверненнями громадян та надання правової допомоги з цих питань.</w:t>
      </w:r>
    </w:p>
    <w:p w:rsidR="008B7939" w:rsidRPr="00F04DB0" w:rsidRDefault="008B7939">
      <w:pPr>
        <w:spacing w:after="0"/>
        <w:jc w:val="both"/>
        <w:rPr>
          <w:rFonts w:ascii="Times New Roman" w:hAnsi="Times New Roman"/>
          <w:sz w:val="28"/>
          <w:lang w:val="uk-UA"/>
        </w:rPr>
      </w:pPr>
    </w:p>
    <w:p w:rsidR="008B7939" w:rsidRPr="00F04DB0" w:rsidRDefault="000746FD">
      <w:pPr>
        <w:spacing w:after="0"/>
        <w:ind w:left="4248" w:firstLine="708"/>
        <w:jc w:val="both"/>
        <w:rPr>
          <w:rFonts w:ascii="Times New Roman" w:hAnsi="Times New Roman"/>
          <w:sz w:val="28"/>
          <w:lang w:val="uk-UA"/>
        </w:rPr>
      </w:pPr>
      <w:r>
        <w:rPr>
          <w:rFonts w:ascii="Times New Roman" w:hAnsi="Times New Roman"/>
          <w:sz w:val="28"/>
          <w:lang w:val="uk-UA"/>
        </w:rPr>
        <w:t xml:space="preserve">      </w:t>
      </w:r>
      <w:r w:rsidR="008E619C">
        <w:rPr>
          <w:rFonts w:ascii="Times New Roman" w:hAnsi="Times New Roman"/>
          <w:sz w:val="28"/>
          <w:lang w:val="uk-UA"/>
        </w:rPr>
        <w:t xml:space="preserve"> </w:t>
      </w:r>
      <w:r w:rsidR="00345A1E" w:rsidRPr="00F04DB0">
        <w:rPr>
          <w:rFonts w:ascii="Times New Roman" w:hAnsi="Times New Roman"/>
          <w:sz w:val="28"/>
          <w:lang w:val="uk-UA"/>
        </w:rPr>
        <w:t>Термін: за потреби</w:t>
      </w:r>
    </w:p>
    <w:p w:rsidR="008B7939" w:rsidRPr="00F04DB0" w:rsidRDefault="008B7939">
      <w:pPr>
        <w:spacing w:after="0"/>
        <w:ind w:firstLine="708"/>
        <w:jc w:val="both"/>
        <w:rPr>
          <w:rFonts w:ascii="Times New Roman" w:hAnsi="Times New Roman"/>
          <w:sz w:val="28"/>
          <w:lang w:val="uk-UA"/>
        </w:rPr>
      </w:pPr>
    </w:p>
    <w:p w:rsidR="008B7939" w:rsidRDefault="00345A1E">
      <w:pPr>
        <w:spacing w:after="0"/>
        <w:ind w:firstLine="708"/>
        <w:jc w:val="both"/>
        <w:rPr>
          <w:rFonts w:ascii="Times New Roman" w:hAnsi="Times New Roman"/>
          <w:sz w:val="28"/>
          <w:lang w:val="uk-UA"/>
        </w:rPr>
      </w:pPr>
      <w:r w:rsidRPr="00F04DB0">
        <w:rPr>
          <w:rFonts w:ascii="Times New Roman" w:hAnsi="Times New Roman"/>
          <w:sz w:val="28"/>
          <w:lang w:val="uk-UA"/>
        </w:rPr>
        <w:t>3. Відділу інформаційної діяльності та комунікацій з громадськістю рай</w:t>
      </w:r>
      <w:r w:rsidR="003B082B">
        <w:rPr>
          <w:rFonts w:ascii="Times New Roman" w:hAnsi="Times New Roman"/>
          <w:sz w:val="28"/>
          <w:lang w:val="uk-UA"/>
        </w:rPr>
        <w:t>військадміністрації</w:t>
      </w:r>
      <w:r w:rsidRPr="00F04DB0">
        <w:rPr>
          <w:rFonts w:ascii="Times New Roman" w:hAnsi="Times New Roman"/>
          <w:sz w:val="28"/>
          <w:lang w:val="uk-UA"/>
        </w:rPr>
        <w:t>:</w:t>
      </w:r>
    </w:p>
    <w:p w:rsidR="000746FD" w:rsidRPr="00F04DB0" w:rsidRDefault="000746FD">
      <w:pPr>
        <w:spacing w:after="0"/>
        <w:ind w:firstLine="708"/>
        <w:jc w:val="both"/>
        <w:rPr>
          <w:rFonts w:ascii="Times New Roman" w:hAnsi="Times New Roman"/>
          <w:sz w:val="28"/>
          <w:lang w:val="uk-UA"/>
        </w:rPr>
      </w:pPr>
    </w:p>
    <w:p w:rsidR="008B7939" w:rsidRPr="00F04DB0" w:rsidRDefault="00345A1E">
      <w:pPr>
        <w:spacing w:after="0"/>
        <w:ind w:firstLine="708"/>
        <w:jc w:val="both"/>
        <w:rPr>
          <w:rFonts w:ascii="Times New Roman" w:hAnsi="Times New Roman"/>
          <w:sz w:val="28"/>
          <w:lang w:val="uk-UA"/>
        </w:rPr>
      </w:pPr>
      <w:r w:rsidRPr="00F04DB0">
        <w:rPr>
          <w:rFonts w:ascii="Times New Roman" w:hAnsi="Times New Roman"/>
          <w:sz w:val="28"/>
          <w:lang w:val="uk-UA"/>
        </w:rPr>
        <w:t>3.1. Забезпечити висвітлення через засоби масової інформації узагальнених матеріалів щодо організації роботи зі зверненнями громадян.</w:t>
      </w:r>
    </w:p>
    <w:p w:rsidR="008B7939" w:rsidRPr="00F04DB0" w:rsidRDefault="008B7939">
      <w:pPr>
        <w:spacing w:after="0"/>
        <w:ind w:firstLine="708"/>
        <w:jc w:val="both"/>
        <w:rPr>
          <w:rFonts w:ascii="Times New Roman" w:hAnsi="Times New Roman"/>
          <w:sz w:val="28"/>
          <w:lang w:val="uk-UA"/>
        </w:rPr>
      </w:pPr>
    </w:p>
    <w:p w:rsidR="008B7939" w:rsidRDefault="000746FD">
      <w:pPr>
        <w:spacing w:after="0"/>
        <w:ind w:left="4248" w:firstLine="708"/>
        <w:jc w:val="both"/>
        <w:rPr>
          <w:rFonts w:ascii="Times New Roman" w:hAnsi="Times New Roman"/>
          <w:sz w:val="28"/>
          <w:lang w:val="uk-UA"/>
        </w:rPr>
      </w:pPr>
      <w:r>
        <w:rPr>
          <w:rFonts w:ascii="Times New Roman" w:hAnsi="Times New Roman"/>
          <w:sz w:val="28"/>
          <w:lang w:val="uk-UA"/>
        </w:rPr>
        <w:t xml:space="preserve">     </w:t>
      </w:r>
      <w:r w:rsidR="008E619C">
        <w:rPr>
          <w:rFonts w:ascii="Times New Roman" w:hAnsi="Times New Roman"/>
          <w:sz w:val="28"/>
          <w:lang w:val="uk-UA"/>
        </w:rPr>
        <w:t xml:space="preserve">  </w:t>
      </w:r>
      <w:r w:rsidR="00345A1E" w:rsidRPr="00F04DB0">
        <w:rPr>
          <w:rFonts w:ascii="Times New Roman" w:hAnsi="Times New Roman"/>
          <w:sz w:val="28"/>
          <w:lang w:val="uk-UA"/>
        </w:rPr>
        <w:t>Термін: щомісяця</w:t>
      </w:r>
    </w:p>
    <w:p w:rsidR="008E619C" w:rsidRDefault="008E619C" w:rsidP="008E619C">
      <w:pPr>
        <w:spacing w:after="0"/>
        <w:jc w:val="both"/>
        <w:rPr>
          <w:rFonts w:ascii="Times New Roman" w:hAnsi="Times New Roman"/>
          <w:sz w:val="28"/>
          <w:lang w:val="uk-UA"/>
        </w:rPr>
      </w:pPr>
    </w:p>
    <w:p w:rsidR="008E619C" w:rsidRDefault="008E619C" w:rsidP="008E619C">
      <w:pPr>
        <w:spacing w:after="0"/>
        <w:jc w:val="both"/>
        <w:rPr>
          <w:rFonts w:ascii="Times New Roman" w:hAnsi="Times New Roman"/>
          <w:sz w:val="28"/>
          <w:lang w:val="uk-UA"/>
        </w:rPr>
      </w:pPr>
    </w:p>
    <w:p w:rsidR="008E619C" w:rsidRPr="00F04DB0" w:rsidRDefault="003B082B" w:rsidP="003B082B">
      <w:pPr>
        <w:spacing w:after="0"/>
        <w:jc w:val="center"/>
        <w:rPr>
          <w:rFonts w:ascii="Times New Roman" w:hAnsi="Times New Roman"/>
          <w:sz w:val="28"/>
          <w:lang w:val="uk-UA"/>
        </w:rPr>
      </w:pPr>
      <w:r>
        <w:rPr>
          <w:rFonts w:ascii="Times New Roman" w:hAnsi="Times New Roman"/>
          <w:sz w:val="28"/>
          <w:lang w:val="uk-UA"/>
        </w:rPr>
        <w:t>_________________________________</w:t>
      </w:r>
    </w:p>
    <w:p w:rsidR="008B7939" w:rsidRPr="00F04DB0" w:rsidRDefault="008B7939">
      <w:pPr>
        <w:spacing w:after="0"/>
        <w:jc w:val="both"/>
        <w:rPr>
          <w:rFonts w:ascii="Times New Roman" w:hAnsi="Times New Roman"/>
          <w:sz w:val="28"/>
          <w:lang w:val="uk-UA"/>
        </w:rPr>
      </w:pPr>
    </w:p>
    <w:p w:rsidR="008B7939" w:rsidRPr="00F04DB0" w:rsidRDefault="008B7939">
      <w:pPr>
        <w:spacing w:after="0"/>
        <w:jc w:val="both"/>
        <w:rPr>
          <w:rFonts w:ascii="Times New Roman" w:hAnsi="Times New Roman"/>
          <w:sz w:val="28"/>
          <w:lang w:val="uk-UA"/>
        </w:rPr>
      </w:pPr>
      <w:bookmarkStart w:id="0" w:name="_GoBack"/>
      <w:bookmarkEnd w:id="0"/>
    </w:p>
    <w:p w:rsidR="008B7939" w:rsidRPr="00F04DB0" w:rsidRDefault="008B7939">
      <w:pPr>
        <w:spacing w:after="0"/>
        <w:jc w:val="both"/>
        <w:rPr>
          <w:rFonts w:ascii="Times New Roman" w:hAnsi="Times New Roman"/>
          <w:sz w:val="28"/>
          <w:lang w:val="uk-UA"/>
        </w:rPr>
      </w:pPr>
    </w:p>
    <w:p w:rsidR="008B7939" w:rsidRPr="00F04DB0" w:rsidRDefault="008B7939">
      <w:pPr>
        <w:spacing w:after="0"/>
        <w:jc w:val="both"/>
        <w:rPr>
          <w:rFonts w:ascii="Times New Roman" w:hAnsi="Times New Roman"/>
          <w:sz w:val="28"/>
          <w:lang w:val="uk-UA"/>
        </w:rPr>
      </w:pPr>
    </w:p>
    <w:p w:rsidR="008B7939" w:rsidRPr="00F04DB0" w:rsidRDefault="008B7939">
      <w:pPr>
        <w:spacing w:after="0"/>
        <w:jc w:val="both"/>
        <w:rPr>
          <w:rFonts w:ascii="Times New Roman" w:hAnsi="Times New Roman"/>
          <w:sz w:val="28"/>
          <w:lang w:val="uk-UA"/>
        </w:rPr>
      </w:pPr>
    </w:p>
    <w:p w:rsidR="008B7939" w:rsidRPr="00F04DB0" w:rsidRDefault="008B7939">
      <w:pPr>
        <w:spacing w:after="0"/>
        <w:jc w:val="both"/>
        <w:rPr>
          <w:rFonts w:ascii="Times New Roman" w:hAnsi="Times New Roman"/>
          <w:sz w:val="28"/>
          <w:lang w:val="uk-UA"/>
        </w:rPr>
      </w:pPr>
    </w:p>
    <w:p w:rsidR="008B7939" w:rsidRPr="00F04DB0" w:rsidRDefault="008B7939">
      <w:pPr>
        <w:spacing w:after="0"/>
        <w:jc w:val="both"/>
        <w:rPr>
          <w:rFonts w:ascii="Times New Roman" w:hAnsi="Times New Roman"/>
          <w:sz w:val="28"/>
          <w:lang w:val="uk-UA"/>
        </w:rPr>
      </w:pPr>
    </w:p>
    <w:p w:rsidR="008B7939" w:rsidRPr="00F04DB0" w:rsidRDefault="008B7939">
      <w:pPr>
        <w:spacing w:after="0"/>
        <w:jc w:val="both"/>
        <w:rPr>
          <w:rFonts w:ascii="Times New Roman" w:hAnsi="Times New Roman"/>
          <w:sz w:val="28"/>
          <w:lang w:val="uk-UA"/>
        </w:rPr>
      </w:pPr>
    </w:p>
    <w:p w:rsidR="008B7939" w:rsidRPr="00F04DB0" w:rsidRDefault="008B7939">
      <w:pPr>
        <w:spacing w:after="0"/>
        <w:jc w:val="both"/>
        <w:rPr>
          <w:rFonts w:ascii="Times New Roman" w:hAnsi="Times New Roman"/>
          <w:sz w:val="28"/>
          <w:lang w:val="uk-UA"/>
        </w:rPr>
      </w:pPr>
    </w:p>
    <w:p w:rsidR="008B7939" w:rsidRPr="00F04DB0" w:rsidRDefault="008B7939">
      <w:pPr>
        <w:spacing w:after="0"/>
        <w:jc w:val="both"/>
        <w:rPr>
          <w:rFonts w:ascii="Times New Roman" w:hAnsi="Times New Roman"/>
          <w:sz w:val="28"/>
          <w:lang w:val="uk-UA"/>
        </w:rPr>
      </w:pPr>
    </w:p>
    <w:p w:rsidR="008B7939" w:rsidRPr="00F04DB0" w:rsidRDefault="008B7939">
      <w:pPr>
        <w:spacing w:after="0"/>
        <w:jc w:val="both"/>
        <w:rPr>
          <w:rFonts w:ascii="Times New Roman" w:hAnsi="Times New Roman"/>
          <w:sz w:val="28"/>
          <w:lang w:val="uk-UA"/>
        </w:rPr>
      </w:pPr>
    </w:p>
    <w:p w:rsidR="008B7939" w:rsidRPr="00F04DB0" w:rsidRDefault="008B7939">
      <w:pPr>
        <w:spacing w:after="0"/>
        <w:jc w:val="both"/>
        <w:rPr>
          <w:rFonts w:ascii="Times New Roman" w:hAnsi="Times New Roman"/>
          <w:sz w:val="28"/>
          <w:lang w:val="uk-UA"/>
        </w:rPr>
      </w:pPr>
    </w:p>
    <w:p w:rsidR="008B7939" w:rsidRPr="00F04DB0" w:rsidRDefault="008B7939">
      <w:pPr>
        <w:spacing w:after="0"/>
        <w:jc w:val="both"/>
        <w:rPr>
          <w:rFonts w:ascii="Times New Roman" w:hAnsi="Times New Roman"/>
          <w:sz w:val="28"/>
          <w:lang w:val="uk-UA"/>
        </w:rPr>
      </w:pPr>
    </w:p>
    <w:p w:rsidR="008B7939" w:rsidRPr="00F04DB0" w:rsidRDefault="008B7939">
      <w:pPr>
        <w:spacing w:after="0"/>
        <w:jc w:val="both"/>
        <w:rPr>
          <w:rFonts w:ascii="Times New Roman" w:hAnsi="Times New Roman"/>
          <w:sz w:val="28"/>
          <w:lang w:val="uk-UA"/>
        </w:rPr>
      </w:pPr>
    </w:p>
    <w:p w:rsidR="008B7939" w:rsidRPr="00F04DB0" w:rsidRDefault="008B7939">
      <w:pPr>
        <w:spacing w:after="0"/>
        <w:jc w:val="both"/>
        <w:rPr>
          <w:rFonts w:ascii="Times New Roman" w:hAnsi="Times New Roman"/>
          <w:sz w:val="28"/>
          <w:lang w:val="uk-UA"/>
        </w:rPr>
      </w:pPr>
    </w:p>
    <w:p w:rsidR="008B7939" w:rsidRPr="00F04DB0" w:rsidRDefault="008B7939">
      <w:pPr>
        <w:spacing w:after="0"/>
        <w:jc w:val="both"/>
        <w:rPr>
          <w:rFonts w:ascii="Times New Roman" w:hAnsi="Times New Roman"/>
          <w:sz w:val="28"/>
          <w:lang w:val="uk-UA"/>
        </w:rPr>
      </w:pPr>
    </w:p>
    <w:p w:rsidR="008B7939" w:rsidRPr="00F04DB0" w:rsidRDefault="008B7939">
      <w:pPr>
        <w:spacing w:after="0"/>
        <w:jc w:val="both"/>
        <w:rPr>
          <w:rFonts w:ascii="Times New Roman" w:hAnsi="Times New Roman"/>
          <w:sz w:val="28"/>
          <w:lang w:val="uk-UA"/>
        </w:rPr>
      </w:pPr>
    </w:p>
    <w:p w:rsidR="008B7939" w:rsidRPr="00F04DB0" w:rsidRDefault="008B7939">
      <w:pPr>
        <w:spacing w:after="0"/>
        <w:jc w:val="both"/>
        <w:rPr>
          <w:rFonts w:ascii="Times New Roman" w:hAnsi="Times New Roman"/>
          <w:sz w:val="28"/>
          <w:lang w:val="uk-UA"/>
        </w:rPr>
      </w:pPr>
    </w:p>
    <w:p w:rsidR="008B7939" w:rsidRPr="00F04DB0" w:rsidRDefault="008B7939">
      <w:pPr>
        <w:spacing w:after="0"/>
        <w:ind w:firstLine="708"/>
        <w:jc w:val="both"/>
        <w:rPr>
          <w:rFonts w:ascii="Times New Roman" w:hAnsi="Times New Roman"/>
          <w:sz w:val="28"/>
          <w:lang w:val="uk-UA"/>
        </w:rPr>
      </w:pPr>
    </w:p>
    <w:p w:rsidR="008B7939" w:rsidRPr="00F04DB0" w:rsidRDefault="008B7939">
      <w:pPr>
        <w:spacing w:after="0"/>
        <w:ind w:firstLine="708"/>
        <w:jc w:val="both"/>
        <w:rPr>
          <w:rFonts w:ascii="Times New Roman" w:hAnsi="Times New Roman"/>
          <w:sz w:val="28"/>
          <w:lang w:val="uk-UA"/>
        </w:rPr>
      </w:pPr>
    </w:p>
    <w:p w:rsidR="008B7939" w:rsidRPr="00F04DB0" w:rsidRDefault="008B7939">
      <w:pPr>
        <w:spacing w:after="0"/>
        <w:ind w:firstLine="708"/>
        <w:jc w:val="both"/>
        <w:rPr>
          <w:rFonts w:ascii="Times New Roman" w:hAnsi="Times New Roman"/>
          <w:sz w:val="28"/>
          <w:lang w:val="uk-UA"/>
        </w:rPr>
      </w:pPr>
    </w:p>
    <w:sectPr w:rsidR="008B7939" w:rsidRPr="00F04DB0" w:rsidSect="003B082B">
      <w:headerReference w:type="default" r:id="rId6"/>
      <w:pgSz w:w="11906" w:h="16838" w:code="9"/>
      <w:pgMar w:top="1134" w:right="707" w:bottom="1276" w:left="1701"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82B" w:rsidRDefault="003B082B" w:rsidP="003B082B">
      <w:pPr>
        <w:spacing w:after="0" w:line="240" w:lineRule="auto"/>
      </w:pPr>
      <w:r>
        <w:separator/>
      </w:r>
    </w:p>
  </w:endnote>
  <w:endnote w:type="continuationSeparator" w:id="0">
    <w:p w:rsidR="003B082B" w:rsidRDefault="003B082B" w:rsidP="003B0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82B" w:rsidRDefault="003B082B" w:rsidP="003B082B">
      <w:pPr>
        <w:spacing w:after="0" w:line="240" w:lineRule="auto"/>
      </w:pPr>
      <w:r>
        <w:separator/>
      </w:r>
    </w:p>
  </w:footnote>
  <w:footnote w:type="continuationSeparator" w:id="0">
    <w:p w:rsidR="003B082B" w:rsidRDefault="003B082B" w:rsidP="003B0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794350"/>
      <w:docPartObj>
        <w:docPartGallery w:val="Page Numbers (Top of Page)"/>
        <w:docPartUnique/>
      </w:docPartObj>
    </w:sdtPr>
    <w:sdtEndPr>
      <w:rPr>
        <w:rFonts w:ascii="Times New Roman" w:hAnsi="Times New Roman"/>
        <w:sz w:val="28"/>
      </w:rPr>
    </w:sdtEndPr>
    <w:sdtContent>
      <w:p w:rsidR="003B082B" w:rsidRPr="003B082B" w:rsidRDefault="003B082B">
        <w:pPr>
          <w:pStyle w:val="a8"/>
          <w:jc w:val="center"/>
          <w:rPr>
            <w:rFonts w:ascii="Times New Roman" w:hAnsi="Times New Roman"/>
            <w:sz w:val="28"/>
          </w:rPr>
        </w:pPr>
        <w:r w:rsidRPr="003B082B">
          <w:rPr>
            <w:rFonts w:ascii="Times New Roman" w:hAnsi="Times New Roman"/>
            <w:sz w:val="28"/>
          </w:rPr>
          <w:fldChar w:fldCharType="begin"/>
        </w:r>
        <w:r w:rsidRPr="003B082B">
          <w:rPr>
            <w:rFonts w:ascii="Times New Roman" w:hAnsi="Times New Roman"/>
            <w:sz w:val="28"/>
          </w:rPr>
          <w:instrText>PAGE   \* MERGEFORMAT</w:instrText>
        </w:r>
        <w:r w:rsidRPr="003B082B">
          <w:rPr>
            <w:rFonts w:ascii="Times New Roman" w:hAnsi="Times New Roman"/>
            <w:sz w:val="28"/>
          </w:rPr>
          <w:fldChar w:fldCharType="separate"/>
        </w:r>
        <w:r w:rsidR="009E031C">
          <w:rPr>
            <w:rFonts w:ascii="Times New Roman" w:hAnsi="Times New Roman"/>
            <w:noProof/>
            <w:sz w:val="28"/>
          </w:rPr>
          <w:t>5</w:t>
        </w:r>
        <w:r w:rsidRPr="003B082B">
          <w:rPr>
            <w:rFonts w:ascii="Times New Roman" w:hAnsi="Times New Roman"/>
            <w:sz w:val="28"/>
          </w:rPr>
          <w:fldChar w:fldCharType="end"/>
        </w:r>
      </w:p>
    </w:sdtContent>
  </w:sdt>
  <w:p w:rsidR="003B082B" w:rsidRDefault="003B082B">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939"/>
    <w:rsid w:val="0000381D"/>
    <w:rsid w:val="000746FD"/>
    <w:rsid w:val="002F7EE6"/>
    <w:rsid w:val="00303835"/>
    <w:rsid w:val="00325F18"/>
    <w:rsid w:val="00345A1E"/>
    <w:rsid w:val="003B082B"/>
    <w:rsid w:val="003F0399"/>
    <w:rsid w:val="00464437"/>
    <w:rsid w:val="004C40B7"/>
    <w:rsid w:val="00511EC6"/>
    <w:rsid w:val="005F0D40"/>
    <w:rsid w:val="00681197"/>
    <w:rsid w:val="006C66A4"/>
    <w:rsid w:val="008B7939"/>
    <w:rsid w:val="008E619C"/>
    <w:rsid w:val="009E031C"/>
    <w:rsid w:val="009F0833"/>
    <w:rsid w:val="00E81B06"/>
    <w:rsid w:val="00E94D2E"/>
    <w:rsid w:val="00F02A03"/>
    <w:rsid w:val="00F02DC6"/>
    <w:rsid w:val="00F04DB0"/>
    <w:rsid w:val="00F613B3"/>
    <w:rsid w:val="00F62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97B29"/>
  <w15:docId w15:val="{DF8BE253-E0E0-4BBC-92FA-F0585253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contextualSpacing/>
    </w:pPr>
  </w:style>
  <w:style w:type="paragraph" w:styleId="a4">
    <w:name w:val="Balloon Text"/>
    <w:basedOn w:val="a"/>
    <w:link w:val="a5"/>
    <w:semiHidden/>
    <w:pPr>
      <w:spacing w:after="0" w:line="240" w:lineRule="auto"/>
    </w:pPr>
    <w:rPr>
      <w:rFonts w:ascii="Tahoma" w:hAnsi="Tahoma"/>
      <w:sz w:val="16"/>
    </w:rPr>
  </w:style>
  <w:style w:type="character" w:styleId="a6">
    <w:name w:val="line number"/>
    <w:basedOn w:val="a0"/>
    <w:semiHidden/>
  </w:style>
  <w:style w:type="character" w:styleId="a7">
    <w:name w:val="Hyperlink"/>
    <w:rPr>
      <w:color w:val="0000FF"/>
      <w:u w:val="single"/>
    </w:rPr>
  </w:style>
  <w:style w:type="character" w:customStyle="1" w:styleId="a5">
    <w:name w:val="Текст выноски Знак"/>
    <w:basedOn w:val="a0"/>
    <w:link w:val="a4"/>
    <w:semiHidden/>
    <w:rPr>
      <w:rFonts w:ascii="Tahoma" w:hAnsi="Tahoma"/>
      <w:sz w:val="16"/>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3B082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B082B"/>
  </w:style>
  <w:style w:type="paragraph" w:styleId="aa">
    <w:name w:val="footer"/>
    <w:basedOn w:val="a"/>
    <w:link w:val="ab"/>
    <w:uiPriority w:val="99"/>
    <w:unhideWhenUsed/>
    <w:rsid w:val="003B082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B0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5</Pages>
  <Words>1179</Words>
  <Characters>6722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zagvidd</dc:creator>
  <cp:lastModifiedBy>Пользователь</cp:lastModifiedBy>
  <cp:revision>11</cp:revision>
  <cp:lastPrinted>2025-09-30T07:11:00Z</cp:lastPrinted>
  <dcterms:created xsi:type="dcterms:W3CDTF">2025-09-17T12:57:00Z</dcterms:created>
  <dcterms:modified xsi:type="dcterms:W3CDTF">2025-09-30T07:12:00Z</dcterms:modified>
</cp:coreProperties>
</file>